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2c0bd29c64677" w:history="1">
              <w:r>
                <w:rPr>
                  <w:rStyle w:val="Hyperlink"/>
                </w:rPr>
                <w:t>2025-2031年中国工业双氧水行业研究与前景分析报告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2c0bd29c64677" w:history="1">
              <w:r>
                <w:rPr>
                  <w:rStyle w:val="Hyperlink"/>
                </w:rPr>
                <w:t>2025-2031年中国工业双氧水行业研究与前景分析报告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2c0bd29c64677" w:history="1">
                <w:r>
                  <w:rPr>
                    <w:rStyle w:val="Hyperlink"/>
                  </w:rPr>
                  <w:t>https://www.20087.com/1/80/GongYeShuangYangShuiHangYeFaZhanQianJing.html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双氧水（过氧化氢）作为绿色氧化剂与漂白剂，广泛应用于造纸、纺织、电子清洗、废水处理及环氧丙烷生产，强调高浓度（27.5%–70%）、低有机物与金属离子含量。主流生产工艺采用蒽醌法，部分企业配套氢化尾气回收与废水循环系统。高纯电子级双氧水已用于半导体晶圆清洗。然而，行业仍面临蒽醌法工艺复杂、能耗高、有机溶剂损耗带来环境风险、高浓双氧水储运安全要求严苛、以及副产氧气未高效利用等问题，制约其在高端与绿色化工中的拓展。</w:t>
      </w:r>
      <w:r>
        <w:rPr>
          <w:rFonts w:hint="eastAsia"/>
        </w:rPr>
        <w:br/>
      </w:r>
      <w:r>
        <w:rPr>
          <w:rFonts w:hint="eastAsia"/>
        </w:rPr>
        <w:t>　　未来，工业双氧水将向直接合成法、场景定制化与本质安全方向突破。钯金催化剂直接合成工艺将简化流程、降低碳足迹；微反应器技术可实现现场按需制备，规避储运风险。在应用端，双氧水将与臭氧、紫外联用构建高级氧化体系，提升难降解废水处理效率；电子级产品将满足3nm以下制程清洗需求。同时，储罐将集成泄漏监测与自动中和系统，强化本质安全。长远来看，在绿色化学与高端制造升级驱动下，工业双氧水将从传统化工原料升级为具备工艺清洁化、应用精准化与运行安全化的战略型氧化剂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2c0bd29c64677" w:history="1">
        <w:r>
          <w:rPr>
            <w:rStyle w:val="Hyperlink"/>
          </w:rPr>
          <w:t>2025-2031年中国工业双氧水行业研究与前景分析报告</w:t>
        </w:r>
      </w:hyperlink>
      <w:r>
        <w:rPr>
          <w:rFonts w:hint="eastAsia"/>
        </w:rPr>
        <w:t>》基于权威机构、相关协会数据及一手调研资料，系统分析了工业双氧水行业的市场规模、重点地区产销动态、行业财务指标、上下游产业链发展现状及趋势。此外，报告还深入剖析了工业双氧水领域重点企业的经营状况与发展战略，探讨了工业双氧水行业技术现状与未来发展方向，并针对投资风险提出了相应的对策建议，为工业双氧水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工业双氧水行业概述</w:t>
      </w:r>
      <w:r>
        <w:rPr>
          <w:rFonts w:hint="eastAsia"/>
        </w:rPr>
        <w:br/>
      </w:r>
      <w:r>
        <w:rPr>
          <w:rFonts w:hint="eastAsia"/>
        </w:rPr>
        <w:t>　　第一节 工业双氧水定义与分类</w:t>
      </w:r>
      <w:r>
        <w:rPr>
          <w:rFonts w:hint="eastAsia"/>
        </w:rPr>
        <w:br/>
      </w:r>
      <w:r>
        <w:rPr>
          <w:rFonts w:hint="eastAsia"/>
        </w:rPr>
        <w:t>　　第二节 工业双氧水应用领域</w:t>
      </w:r>
      <w:r>
        <w:rPr>
          <w:rFonts w:hint="eastAsia"/>
        </w:rPr>
        <w:br/>
      </w:r>
      <w:r>
        <w:rPr>
          <w:rFonts w:hint="eastAsia"/>
        </w:rPr>
        <w:t>　　第三节 工业双氧水行业经济指标分析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一、工业双氧水行业赢利性评估</w:t>
      </w:r>
      <w:r>
        <w:rPr>
          <w:rFonts w:hint="eastAsia"/>
        </w:rPr>
        <w:br/>
      </w:r>
      <w:r>
        <w:rPr>
          <w:rFonts w:hint="eastAsia"/>
        </w:rPr>
        <w:t>　　　　二、工业双氧水行业成长速度分析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三、工业双氧水附加值提升空间探讨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四、工业双氧水行业进入壁垒分析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五、工业双氧水行业风险性评估</w:t>
      </w:r>
      <w:r>
        <w:rPr>
          <w:rFonts w:hint="eastAsia"/>
        </w:rPr>
        <w:br/>
      </w:r>
      <w:r>
        <w:rPr>
          <w:rFonts w:hint="eastAsia"/>
        </w:rPr>
        <w:t>　　　　六、工业双氧水行业周期性分析</w:t>
      </w:r>
      <w:r>
        <w:rPr>
          <w:rFonts w:hint="eastAsia"/>
        </w:rPr>
        <w:br/>
      </w:r>
      <w:r>
        <w:rPr>
          <w:rFonts w:hint="eastAsia"/>
        </w:rPr>
        <w:t>　　　　七、工业双氧水行业竞争程度指标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八、工业双氧水行业成熟度综合分析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工业双氧水产业链及经营模式分析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三、工业双氧水销售模式与渠道策略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全球工业双氧水市场发展分析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2024-2025年全球工业双氧水行业发展分析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一、全球工业双氧水行业市场规模与趋势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二、全球工业双氧水行业发展特点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三、全球工业双氧水行业竞争格局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主要国家与地区工业双氧水市场分析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2025-2031年全球工业双氧水行业发展趋势与前景预测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一、工业双氧水行业发展趋势</w:t>
      </w:r>
      <w:r>
        <w:rPr>
          <w:rFonts w:hint="eastAsia"/>
        </w:rPr>
        <w:br/>
      </w:r>
      <w:r>
        <w:rPr>
          <w:rFonts w:hint="eastAsia"/>
        </w:rPr>
        <w:t>　　　　二、工业双氧水行业发展潜力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中国工业双氧水行业市场分析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2024-2025年工业双氧水产能与投资动态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一、国内工业双氧水产能现状与利用效率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二、工业双氧水产能扩张与投资动态分析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2025-2031年工业双氧水行业产量统计与趋势预测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一、2019-2024年工业双氧水行业产量与增长趋势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1、2019-2024年工业双氧水产量及增长趋势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2、2019-2024年工业双氧水细分产品产量及份额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二、工业双氧水产量影响因素分析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三、2025-2031年工业双氧水产量预测</w:t>
      </w:r>
      <w:r>
        <w:rPr>
          <w:rFonts w:hint="eastAsia"/>
        </w:rPr>
        <w:br/>
      </w:r>
      <w:r>
        <w:rPr>
          <w:rFonts w:hint="eastAsia"/>
        </w:rPr>
        <w:t>　　第三节 2025-2031年工业双氧水市场需求与销售分析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一、2024-2025年工业双氧水行业需求现状</w:t>
      </w:r>
      <w:r>
        <w:rPr>
          <w:rFonts w:hint="eastAsia"/>
        </w:rPr>
        <w:br/>
      </w:r>
      <w:r>
        <w:rPr>
          <w:rFonts w:hint="eastAsia"/>
        </w:rPr>
        <w:t>　　　　二、工业双氧水客户群体与需求特点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三、2019-2024年工业双氧水行业销售规模分析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四、2025-2031年工业双氧水市场增长潜力与规模预测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2024-2025年工业双氧水行业技术发展现状及趋势分析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工业双氧水行业技术发展现状分析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国内外工业双氧水行业技术差距分析及差距形成的主要原因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工业双氧水行业技术发展方向、趋势预测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提升工业双氧水行业技术能力策略建议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中国工业双氧水细分市场分析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一、2024-2025年工业双氧水主要细分产品市场现状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工业双氧水价格机制与竞争策略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一、2019-2024年工业双氧水市场价格走势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工业双氧水定价策略与方法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2025-2031年工业双氧水价格竞争态势与趋势预测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中国工业双氧水行业重点区域市场研究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2024-2025年重点区域工业双氧水市场发展概况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二、2019-2024年工业双氧水市场需求规模情况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三、2025-2031年工业双氧水行业发展潜力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二、2019-2024年工业双氧水市场需求规模情况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三、2025-2031年工业双氧水行业发展潜力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二、2019-2024年工业双氧水市场需求规模情况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三、2025-2031年工业双氧水行业发展潜力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二、2019-2024年工业双氧水市场需求规模情况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三、2025-2031年工业双氧水行业发展潜力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二、2019-2024年工业双氧水市场需求规模情况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三、2025-2031年工业双氧水行业发展潜力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2019-2024年中国工业双氧水行业进出口情况分析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工业双氧水行业进口规模与来源分析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一、2019-2024年工业双氧水进口规模分析</w:t>
      </w:r>
      <w:r>
        <w:rPr>
          <w:rFonts w:hint="eastAsia"/>
        </w:rPr>
        <w:br/>
      </w:r>
      <w:r>
        <w:rPr>
          <w:rFonts w:hint="eastAsia"/>
        </w:rPr>
        <w:t>　　　　二、工业双氧水主要进口来源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工业双氧水行业出口规模与目的地分析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一、2019-2024年工业双氧水出口规模分析</w:t>
      </w:r>
      <w:r>
        <w:rPr>
          <w:rFonts w:hint="eastAsia"/>
        </w:rPr>
        <w:br/>
      </w:r>
      <w:r>
        <w:rPr>
          <w:rFonts w:hint="eastAsia"/>
        </w:rPr>
        <w:t>　　　　二、工业双氧水主要出口目的地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2019-2024年中国工业双氧水总体规模与财务指标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中国工业双氧水行业总体规模分析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一、工业双氧水企业数量与结构</w:t>
      </w:r>
      <w:r>
        <w:rPr>
          <w:rFonts w:hint="eastAsia"/>
        </w:rPr>
        <w:br/>
      </w:r>
      <w:r>
        <w:rPr>
          <w:rFonts w:hint="eastAsia"/>
        </w:rPr>
        <w:t>　　　　二、工业双氧水从业人员规模</w:t>
      </w:r>
      <w:r>
        <w:rPr>
          <w:rFonts w:hint="eastAsia"/>
        </w:rPr>
        <w:br/>
      </w:r>
      <w:r>
        <w:rPr>
          <w:rFonts w:hint="eastAsia"/>
        </w:rPr>
        <w:t>　　　　三、工业双氧水行业资产状况</w:t>
      </w:r>
      <w:r>
        <w:rPr>
          <w:rFonts w:hint="eastAsia"/>
        </w:rPr>
        <w:br/>
      </w:r>
      <w:r>
        <w:rPr>
          <w:rFonts w:hint="eastAsia"/>
        </w:rPr>
        <w:t>　　第二节 中国工业双氧水行业财务指标总体分析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工业双氧水行业重点企业经营状况分析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工业双氧水重点企业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工业双氧水领先企业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工业双氧水标杆企业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工业双氧水代表企业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工业双氧水龙头企业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工业双氧水重点企业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中国工业双氧水行业竞争格局分析</w:t>
      </w:r>
      <w:r>
        <w:rPr>
          <w:rFonts w:hint="eastAsia"/>
        </w:rPr>
        <w:br/>
      </w:r>
      <w:r>
        <w:rPr>
          <w:rFonts w:hint="eastAsia"/>
        </w:rPr>
        <w:t>　　第一节 工业双氧水行业竞争格局总览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2024-2025年工业双氧水行业竞争力分析</w:t>
      </w:r>
      <w:r>
        <w:rPr>
          <w:rFonts w:hint="eastAsia"/>
        </w:rPr>
        <w:br/>
      </w:r>
      <w:r>
        <w:rPr>
          <w:rFonts w:hint="eastAsia"/>
        </w:rPr>
        <w:t>　　　　一、工业双氧水供应商议价能力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四、工业双氧水替代品威胁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2019-2024年工业双氧水行业企业并购活动分析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2024-2025年工业双氧水行业会展与招投标活动分析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一、工业双氧水行业会展活动及其市场影响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2025年中国工业双氧水企业发展策略分析</w:t>
      </w:r>
      <w:r>
        <w:rPr>
          <w:rFonts w:hint="eastAsia"/>
        </w:rPr>
        <w:br/>
      </w:r>
      <w:r>
        <w:rPr>
          <w:rFonts w:hint="eastAsia"/>
        </w:rPr>
        <w:t>　　第一节 工业双氧水市场策略分析</w:t>
      </w:r>
      <w:r>
        <w:rPr>
          <w:rFonts w:hint="eastAsia"/>
        </w:rPr>
        <w:br/>
      </w:r>
      <w:r>
        <w:rPr>
          <w:rFonts w:hint="eastAsia"/>
        </w:rPr>
        <w:t>　　　　一、工业双氧水市场定位与拓展策略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二、工业双氧水市场细分与目标客户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工业双氧水销售策略分析</w:t>
      </w:r>
      <w:r>
        <w:rPr>
          <w:rFonts w:hint="eastAsia"/>
        </w:rPr>
        <w:br/>
      </w:r>
      <w:r>
        <w:rPr>
          <w:rFonts w:hint="eastAsia"/>
        </w:rPr>
        <w:t>　　　　一、工业双氧水销售渠道与网络建设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提高工业双氧水企业竞争力建议</w:t>
      </w:r>
      <w:r>
        <w:rPr>
          <w:rFonts w:hint="eastAsia"/>
        </w:rPr>
        <w:br/>
      </w:r>
      <w:r>
        <w:rPr>
          <w:rFonts w:hint="eastAsia"/>
        </w:rPr>
        <w:t>　　　　一、工业双氧水技术创新与管理优化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工业双氧水品牌战略思考</w:t>
      </w:r>
      <w:r>
        <w:rPr>
          <w:rFonts w:hint="eastAsia"/>
        </w:rPr>
        <w:br/>
      </w:r>
      <w:r>
        <w:rPr>
          <w:rFonts w:hint="eastAsia"/>
        </w:rPr>
        <w:t>　　　　一、工业双氧水品牌建设与维护</w:t>
      </w:r>
      <w:r>
        <w:rPr>
          <w:rFonts w:hint="eastAsia"/>
        </w:rPr>
        <w:br/>
      </w:r>
      <w:r>
        <w:rPr>
          <w:rFonts w:hint="eastAsia"/>
        </w:rPr>
        <w:t>　　　　二、工业双氧水品牌影响力与市场竞争力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中国工业双氧水行业风险与对策</w:t>
      </w:r>
      <w:r>
        <w:rPr>
          <w:rFonts w:hint="eastAsia"/>
        </w:rPr>
        <w:br/>
      </w:r>
      <w:r>
        <w:rPr>
          <w:rFonts w:hint="eastAsia"/>
        </w:rPr>
        <w:t>　　第一节 工业双氧水行业SWOT分析</w:t>
      </w:r>
      <w:r>
        <w:rPr>
          <w:rFonts w:hint="eastAsia"/>
        </w:rPr>
        <w:br/>
      </w:r>
      <w:r>
        <w:rPr>
          <w:rFonts w:hint="eastAsia"/>
        </w:rPr>
        <w:t>　　　　一、工业双氧水行业优势分析</w:t>
      </w:r>
      <w:r>
        <w:rPr>
          <w:rFonts w:hint="eastAsia"/>
        </w:rPr>
        <w:br/>
      </w:r>
      <w:r>
        <w:rPr>
          <w:rFonts w:hint="eastAsia"/>
        </w:rPr>
        <w:t>　　　　二、工业双氧水行业劣势分析</w:t>
      </w:r>
      <w:r>
        <w:rPr>
          <w:rFonts w:hint="eastAsia"/>
        </w:rPr>
        <w:br/>
      </w:r>
      <w:r>
        <w:rPr>
          <w:rFonts w:hint="eastAsia"/>
        </w:rPr>
        <w:t>　　　　三、工业双氧水市场机会探索</w:t>
      </w:r>
      <w:r>
        <w:rPr>
          <w:rFonts w:hint="eastAsia"/>
        </w:rPr>
        <w:br/>
      </w:r>
      <w:r>
        <w:rPr>
          <w:rFonts w:hint="eastAsia"/>
        </w:rPr>
        <w:t>　　　　四、工业双氧水市场威胁评估</w:t>
      </w:r>
      <w:r>
        <w:rPr>
          <w:rFonts w:hint="eastAsia"/>
        </w:rPr>
        <w:br/>
      </w:r>
      <w:r>
        <w:rPr>
          <w:rFonts w:hint="eastAsia"/>
        </w:rPr>
        <w:t>　　第二节 工业双氧水行业风险及对策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2025-2031年中国工业双氧水行业前景与发展趋势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工业双氧水行业发展环境分析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2025-2031年工业双氧水行业发展趋势与方向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一、工业双氧水行业发展方向预测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二、工业双氧水发展趋势分析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2025-2031年工业双氧水行业发展潜力与机遇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一、工业双氧水市场发展潜力评估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二、工业双氧水新兴市场与机遇探索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工业双氧水行业研究结论与建议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工业双氧水行业发展建议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2019-2024年中国工业双氧水行业产量及增长趋势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2025-2031年中国工业双氧水行业产量预测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2019-2024年中国工业双氧水行业市场需求及增长情况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2025-2031年中国工业双氧水行业市场需求预测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2019-2024年中国工业双氧水行业利润及增长情况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**地区工业双氧水行业市场需求情况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**地区工业双氧水行业市场需求情况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2019-2024年中国工业双氧水行业进口量及增速统计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2019-2024年中国工业双氧水行业出口量及增速统计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工业双氧水重点企业经营情况分析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2025年工业双氧水市场前景分析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2025-2031年中国工业双氧水市场需求预测</w:t>
      </w:r>
      <w:r>
        <w:rPr>
          <w:rFonts w:hint="eastAsia"/>
        </w:rPr>
        <w:br/>
      </w:r>
      <w:r>
        <w:rPr>
          <w:rFonts w:hint="eastAsia"/>
        </w:rPr>
        <w:t>　　图表 2025年工业双氧水发展趋势预测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2c0bd29c64677" w:history="1">
        <w:r>
          <w:rPr>
            <w:rStyle w:val="Hyperlink"/>
          </w:rPr>
          <w:t>2025-2031年中国工业双氧水行业研究与前景分析报告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2c0bd29c64677" w:history="1">
        <w:r>
          <w:rPr>
            <w:rStyle w:val="Hyperlink"/>
          </w:rPr>
          <w:t>https://www.20087.com/1/80/GongYeShuangYangShuiHangYeFaZhanQianJing.html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热点：工业双氧水多少钱一吨、工业双氧水的作用和用途、工业双氧水的危害及注意事项、工业双氧水和医用双氧水的区别、工业双氧水价格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63d6ac3cf48c1" w:history="1">
      <w:r>
        <w:rPr>
          <w:rStyle w:val="Hyperlink"/>
        </w:rPr>
        <w:t>2025-2031年中国工业双氧水行业研究与前景分析报告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GongYeShuangYangShuiHangYeFaZhanQianJing.html" TargetMode="External" Id="Rb8a2c0bd29c6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GongYeShuangYangShuiHangYeFaZhanQianJing.html" TargetMode="External" Id="R3ff63d6ac3cf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2025-11-12T02:23:13Z</dcterms:created>
  <dcterms:modified xsi:type="dcterms:W3CDTF">2025-11-12T03:23:13Z</dcterms:modified>
  <dc:subject>2025-2031年中国工业双氧水行业研究与前景分析报告</dc:subject>
  <dc:title>2025-2031年中国工业双氧水行业研究与前景分析报告</dc:title>
  <cp:keywords>2025-2031年中国工业双氧水行业研究与前景分析报告</cp:keywords>
  <dc:description>2025-2031年中国工业双氧水行业研究与前景分析报告</dc:description>
</cp:coreProperties>
</file>