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a2eb0af64bad" w:history="1">
              <w:r>
                <w:rPr>
                  <w:rStyle w:val="Hyperlink"/>
                </w:rPr>
                <w:t>全球与中国干燥球行业研究分析及前景趋势预测报告（2026-2032年）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a2eb0af64bad" w:history="1">
              <w:r>
                <w:rPr>
                  <w:rStyle w:val="Hyperlink"/>
                </w:rPr>
                <w:t>全球与中国干燥球行业研究分析及前景趋势预测报告（2026-2032年）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a2eb0af64bad" w:history="1">
                <w:r>
                  <w:rPr>
                    <w:rStyle w:val="Hyperlink"/>
                  </w:rPr>
                  <w:t>https://www.20087.com/1/90/GanZaoQiuHangYeQianJingFenXi.html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球是一种用于管道、容器或密闭空间内吸附残留水分的物理干燥工具，通常由高吸湿性材料（如分子筛、硅胶或活性氧化铝）制成球状颗粒，封装于透气滤袋或金属网笼中。当前广泛应用于制冷系统安装、压缩空气管路吹扫、变压器维护及实验室设备干燥等场景，操作简便且无需外部能源。主流产品强调高比表面积、快速吸湿动力学及可再生性（通过加热脱附重复使用）。然而，干燥球吸湿容量有限，在高湿度或大体积空间中需频繁更换；且缺乏实时湿度指示功能，用户难以判断饱和状态。此外，劣质产品易产生粉尘污染，影响精密系统洁净度，行业尚无统一性能测试标准。</w:t>
      </w:r>
      <w:r>
        <w:rPr>
          <w:rFonts w:hint="eastAsia"/>
        </w:rPr>
        <w:br/>
      </w:r>
      <w:r>
        <w:rPr>
          <w:rFonts w:hint="eastAsia"/>
        </w:rPr>
        <w:t>　　未来，干燥球将向智能指示、复合功能与绿色再生方向升级。内置湿度敏感染料或RFID标签的智能干燥球可直观显示吸湿状态，并通过手持终端读取剩余寿命，提升运维效率。材料层面，金属有机框架（MOFs）等新型多孔材料将提供更高选择性与吸湿容量，适配特定气体（如SF₆、氢气）干燥需求。在可持续性上，太阳能辅助再生装置与闭环回收系统将减少一次性使用浪费。未来，干燥球将从被动耗材转型为可监测、可预测、可循环的智能干燥单元，融入工业设备预防性维护体系，支撑高可靠性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3a2eb0af64bad" w:history="1">
        <w:r>
          <w:rPr>
            <w:rStyle w:val="Hyperlink"/>
          </w:rPr>
          <w:t>全球与中国干燥球行业研究分析及前景趋势预测报告（2026-2032年）</w:t>
        </w:r>
      </w:hyperlink>
      <w:r>
        <w:rPr>
          <w:rFonts w:hint="eastAsia"/>
        </w:rPr>
        <w:t>》通过严谨的分析、翔实的数据及直观的图表，系统解析了干燥球行业的市场规模、需求变化、价格波动及产业链结构。报告全面评估了当前干燥球市场现状，科学预测了未来市场前景与发展趋势，重点剖析了干燥球细分市场的机遇与挑战。同时，报告对干燥球重点企业的竞争地位及市场集中度进行了评估，为干燥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按产品类型细分，全球干燥球市场规模2021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羊毛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1.4 产品分类，按包装形式</w:t>
      </w:r>
      <w:r>
        <w:rPr>
          <w:rFonts w:hint="eastAsia"/>
        </w:rPr>
        <w:br/>
      </w:r>
      <w:r>
        <w:rPr>
          <w:rFonts w:hint="eastAsia"/>
        </w:rPr>
        <w:t>　　　　1.4.1 按包装形式细分，全球干燥球市场规模2021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小包装（2–4个）</w:t>
      </w:r>
      <w:r>
        <w:rPr>
          <w:rFonts w:hint="eastAsia"/>
        </w:rPr>
        <w:br/>
      </w:r>
      <w:r>
        <w:rPr>
          <w:rFonts w:hint="eastAsia"/>
        </w:rPr>
        <w:t>　　　　1.4.3 中包装（5–8个）</w:t>
      </w:r>
      <w:r>
        <w:rPr>
          <w:rFonts w:hint="eastAsia"/>
        </w:rPr>
        <w:br/>
      </w:r>
      <w:r>
        <w:rPr>
          <w:rFonts w:hint="eastAsia"/>
        </w:rPr>
        <w:t>　　　　1.4.4 大包装（9个以上）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按销售渠道细分，全球干燥球市场规模2021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在线零售</w:t>
      </w:r>
      <w:r>
        <w:rPr>
          <w:rFonts w:hint="eastAsia"/>
        </w:rPr>
        <w:br/>
      </w:r>
      <w:r>
        <w:rPr>
          <w:rFonts w:hint="eastAsia"/>
        </w:rPr>
        <w:t>　　　　1.5.3 线下零售</w:t>
      </w:r>
      <w:r>
        <w:rPr>
          <w:rFonts w:hint="eastAsia"/>
        </w:rPr>
        <w:br/>
      </w:r>
      <w:r>
        <w:rPr>
          <w:rFonts w:hint="eastAsia"/>
        </w:rPr>
        <w:t>　　　　1.5.4 订阅/套装</w:t>
      </w:r>
      <w:r>
        <w:rPr>
          <w:rFonts w:hint="eastAsia"/>
        </w:rPr>
        <w:br/>
      </w:r>
      <w:r>
        <w:rPr>
          <w:rFonts w:hint="eastAsia"/>
        </w:rPr>
        <w:t>　　1.6 产品分类，按环保认证</w:t>
      </w:r>
      <w:r>
        <w:rPr>
          <w:rFonts w:hint="eastAsia"/>
        </w:rPr>
        <w:br/>
      </w:r>
      <w:r>
        <w:rPr>
          <w:rFonts w:hint="eastAsia"/>
        </w:rPr>
        <w:t>　　　　1.6.1 按环保认证细分，全球干燥球市场规模2021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有机/环保认证</w:t>
      </w:r>
      <w:r>
        <w:rPr>
          <w:rFonts w:hint="eastAsia"/>
        </w:rPr>
        <w:br/>
      </w:r>
      <w:r>
        <w:rPr>
          <w:rFonts w:hint="eastAsia"/>
        </w:rPr>
        <w:t>　　　　1.6.3 非认证天然</w:t>
      </w:r>
      <w:r>
        <w:rPr>
          <w:rFonts w:hint="eastAsia"/>
        </w:rPr>
        <w:br/>
      </w:r>
      <w:r>
        <w:rPr>
          <w:rFonts w:hint="eastAsia"/>
        </w:rPr>
        <w:t>　　　　1.6.4 合成材料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按应用细分，全球干燥球市场规模2021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商用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干燥球行业发展总体概况</w:t>
      </w:r>
      <w:r>
        <w:rPr>
          <w:rFonts w:hint="eastAsia"/>
        </w:rPr>
        <w:br/>
      </w:r>
      <w:r>
        <w:rPr>
          <w:rFonts w:hint="eastAsia"/>
        </w:rPr>
        <w:t>　　　　1.8.2 干燥球行业发展主要特点</w:t>
      </w:r>
      <w:r>
        <w:rPr>
          <w:rFonts w:hint="eastAsia"/>
        </w:rPr>
        <w:br/>
      </w:r>
      <w:r>
        <w:rPr>
          <w:rFonts w:hint="eastAsia"/>
        </w:rPr>
        <w:t>　　　　1.8.3 干燥球行业发展影响因素</w:t>
      </w:r>
      <w:r>
        <w:rPr>
          <w:rFonts w:hint="eastAsia"/>
        </w:rPr>
        <w:br/>
      </w:r>
      <w:r>
        <w:rPr>
          <w:rFonts w:hint="eastAsia"/>
        </w:rPr>
        <w:t>　　　　1.8.3 .1 干燥球有利因素</w:t>
      </w:r>
      <w:r>
        <w:rPr>
          <w:rFonts w:hint="eastAsia"/>
        </w:rPr>
        <w:br/>
      </w:r>
      <w:r>
        <w:rPr>
          <w:rFonts w:hint="eastAsia"/>
        </w:rPr>
        <w:t>　　　　1.8.3 .2 干燥球不利因素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全球市场，近三年干燥球主要企业占有率及排名（按销量）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干燥球主要企业在国际市场占有率（按销量，2023-2026）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2025年干燥球主要企业在国际市场排名（按销量）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全球市场主要企业干燥球销量（2023-2026）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全球市场，近三年干燥球主要企业占有率及排名（按收入）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干燥球主要企业在国际市场占有率（按收入，2023-2026）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2025年干燥球主要企业在国际市场排名（按收入）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全球市场主要企业干燥球销售收入（2023-2026）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全球市场主要企业干燥球销售价格（2023-2026）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中国市场，近三年干燥球主要企业占有率及排名（按销量）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干燥球主要企业在中国市场占有率（按销量，2023-2026）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2025年干燥球主要企业在中国市场排名（按销量）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中国市场主要企业干燥球销量（2023-2026）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中国市场，近三年干燥球主要企业占有率及排名（按收入）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干燥球主要企业在中国市场占有率（按收入，2023-2026）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2025年干燥球主要企业在中国市场排名（按收入）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中国市场主要企业干燥球销售收入（2023-2026）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全球主要厂商干燥球总部及产地分布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全球主要厂商成立时间及干燥球商业化日期</w:t>
      </w:r>
      <w:r>
        <w:rPr>
          <w:rFonts w:hint="eastAsia"/>
        </w:rPr>
        <w:br/>
      </w:r>
      <w:r>
        <w:rPr>
          <w:rFonts w:hint="eastAsia"/>
        </w:rPr>
        <w:t>　　2.8 全球主要厂商干燥球产品类型及应用</w:t>
      </w:r>
      <w:r>
        <w:rPr>
          <w:rFonts w:hint="eastAsia"/>
        </w:rPr>
        <w:br/>
      </w:r>
      <w:r>
        <w:rPr>
          <w:rFonts w:hint="eastAsia"/>
        </w:rPr>
        <w:t>　　2.9 干燥球行业集中度、竞争程度分析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干燥球行业集中度分析：2025年全球Top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全球干燥球第一梯队、第二梯队和第三梯队生产商（品牌）及市场份额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全球干燥球总体规模分析</w:t>
      </w:r>
      <w:r>
        <w:rPr>
          <w:rFonts w:hint="eastAsia"/>
        </w:rPr>
        <w:br/>
      </w:r>
      <w:r>
        <w:rPr>
          <w:rFonts w:hint="eastAsia"/>
        </w:rPr>
        <w:t>　　3.1 全球干燥球供需现状及预测（2021-2032）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全球干燥球产能、产量、产能利用率及发展趋势（2021-2032）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全球干燥球产量、需求量及发展趋势（2021-2032）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全球主要地区干燥球产量及发展趋势（2021-2032）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全球主要地区干燥球产量（2021-2026）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全球主要地区干燥球产量（2027-2032）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全球主要地区干燥球产量市场份额（2021-2032）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中国干燥球供需现状及预测（2021-2032）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中国干燥球产能、产量、产能利用率及发展趋势（2021-2032）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中国干燥球产量、市场需求量及发展趋势（2021-2032）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中国市场干燥球进出口（2021-2032）</w:t>
      </w:r>
      <w:r>
        <w:rPr>
          <w:rFonts w:hint="eastAsia"/>
        </w:rPr>
        <w:br/>
      </w:r>
      <w:r>
        <w:rPr>
          <w:rFonts w:hint="eastAsia"/>
        </w:rPr>
        <w:t>　　3.4 全球干燥球销量及销售额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全球市场干燥球销售额（2021-2032）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全球市场干燥球销量（2021-2032）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全球市场干燥球价格趋势（2021-2032）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全球干燥球主要地区分析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全球主要地区干燥球市场规模分析：2021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全球主要地区干燥球销售收入及市场份额（2021-2026）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全球主要地区干燥球销售收入预测（2027-2032）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全球主要地区干燥球销量分析：2021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全球主要地区干燥球销量及市场份额（2021-2026）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全球主要地区干燥球销量及市场份额预测（2027-2032）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北美市场干燥球销量、收入及增长率（2021-2032）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欧洲市场干燥球销量、收入及增长率（2021-2032）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中国市场干燥球销量、收入及增长率（2021-2032）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日本市场干燥球销量、收入及增长率（2021-2032）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东南亚市场干燥球销量、收入及增长率（2021-2032）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印度市场干燥球销量、收入及增长率（2021-2032）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南美市场干燥球销量、收入及增长率（2021-2032）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中东市场干燥球销量、收入及增长率（2021-2032）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不同产品类型干燥球分析</w:t>
      </w:r>
      <w:r>
        <w:rPr>
          <w:rFonts w:hint="eastAsia"/>
        </w:rPr>
        <w:br/>
      </w:r>
      <w:r>
        <w:rPr>
          <w:rFonts w:hint="eastAsia"/>
        </w:rPr>
        <w:t>　　6.1 全球不同产品类型干燥球销量（2021-2032）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全球不同产品类型干燥球销量及市场份额（2021-2026）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全球不同产品类型干燥球销量预测（2027-2032）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全球不同产品类型干燥球收入（2021-2032）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全球不同产品类型干燥球收入及市场份额（2021-2026）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全球不同产品类型干燥球收入预测（2027-2032）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全球不同产品类型干燥球价格走势（2021-2032）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中国不同产品类型干燥球销量（2021-2032）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中国不同产品类型干燥球销量及市场份额（2021-2026）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中国不同产品类型干燥球销量预测（2027-2032）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中国不同产品类型干燥球收入（2021-2032）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中国不同产品类型干燥球收入及市场份额（2021-2026）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中国不同产品类型干燥球收入预测（2027-2032）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不同应用干燥球分析</w:t>
      </w:r>
      <w:r>
        <w:rPr>
          <w:rFonts w:hint="eastAsia"/>
        </w:rPr>
        <w:br/>
      </w:r>
      <w:r>
        <w:rPr>
          <w:rFonts w:hint="eastAsia"/>
        </w:rPr>
        <w:t>　　7.1 全球不同应用干燥球销量（2021-2032）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全球不同应用干燥球销量及市场份额（2021-2026）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全球不同应用干燥球销量预测（2027-2032）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全球不同应用干燥球收入（2021-2032）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全球不同应用干燥球收入及市场份额（2021-2026）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全球不同应用干燥球收入预测（2027-2032）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全球不同应用干燥球价格走势（2021-2032）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中国不同应用干燥球销量（2021-2032）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中国不同应用干燥球销量及市场份额（2021-2026）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中国不同应用干燥球销量预测（2027-2032）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中国不同应用干燥球收入（2021-2032）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中国不同应用干燥球收入及市场份额（2021-2026）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中国不同应用干燥球收入预测（2027-2032）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干燥球行业发展趋势</w:t>
      </w:r>
      <w:r>
        <w:rPr>
          <w:rFonts w:hint="eastAsia"/>
        </w:rPr>
        <w:br/>
      </w:r>
      <w:r>
        <w:rPr>
          <w:rFonts w:hint="eastAsia"/>
        </w:rPr>
        <w:t>　　8.2 干燥球行业主要驱动因素</w:t>
      </w:r>
      <w:r>
        <w:rPr>
          <w:rFonts w:hint="eastAsia"/>
        </w:rPr>
        <w:br/>
      </w:r>
      <w:r>
        <w:rPr>
          <w:rFonts w:hint="eastAsia"/>
        </w:rPr>
        <w:t>　　8.3 干燥球中国企业SWOT分析</w:t>
      </w:r>
      <w:r>
        <w:rPr>
          <w:rFonts w:hint="eastAsia"/>
        </w:rPr>
        <w:br/>
      </w:r>
      <w:r>
        <w:rPr>
          <w:rFonts w:hint="eastAsia"/>
        </w:rPr>
        <w:t>　　8.4 中国干燥球行业政策环境分析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干燥球行业产业链简介</w:t>
      </w:r>
      <w:r>
        <w:rPr>
          <w:rFonts w:hint="eastAsia"/>
        </w:rPr>
        <w:br/>
      </w:r>
      <w:r>
        <w:rPr>
          <w:rFonts w:hint="eastAsia"/>
        </w:rPr>
        <w:t>　　　　9.1.1 干燥球行业供应链分析</w:t>
      </w:r>
      <w:r>
        <w:rPr>
          <w:rFonts w:hint="eastAsia"/>
        </w:rPr>
        <w:br/>
      </w:r>
      <w:r>
        <w:rPr>
          <w:rFonts w:hint="eastAsia"/>
        </w:rPr>
        <w:t>　　　　9.1.2 干燥球主要原料及供应情况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干燥球行业采购模式</w:t>
      </w:r>
      <w:r>
        <w:rPr>
          <w:rFonts w:hint="eastAsia"/>
        </w:rPr>
        <w:br/>
      </w:r>
      <w:r>
        <w:rPr>
          <w:rFonts w:hint="eastAsia"/>
        </w:rPr>
        <w:t>　　9.3 干燥球行业生产模式</w:t>
      </w:r>
      <w:r>
        <w:rPr>
          <w:rFonts w:hint="eastAsia"/>
        </w:rPr>
        <w:br/>
      </w:r>
      <w:r>
        <w:rPr>
          <w:rFonts w:hint="eastAsia"/>
        </w:rPr>
        <w:t>　　9.4 干燥球行业销售模式及销售渠道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按产品类型细分，全球干燥球市场规模2021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按包装形式细分，全球干燥球市场规模2021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按销售渠道细分，全球干燥球市场规模2021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按环保认证细分，全球干燥球市场规模2021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按应用细分，全球干燥球市场规模（CAGR）2021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干燥球行业发展主要特点</w:t>
      </w:r>
      <w:r>
        <w:rPr>
          <w:rFonts w:hint="eastAsia"/>
        </w:rPr>
        <w:br/>
      </w:r>
      <w:r>
        <w:rPr>
          <w:rFonts w:hint="eastAsia"/>
        </w:rPr>
        <w:t>　　表 7： 干燥球行业发展有利因素分析</w:t>
      </w:r>
      <w:r>
        <w:rPr>
          <w:rFonts w:hint="eastAsia"/>
        </w:rPr>
        <w:br/>
      </w:r>
      <w:r>
        <w:rPr>
          <w:rFonts w:hint="eastAsia"/>
        </w:rPr>
        <w:t>　　表 8： 干燥球行业发展不利因素分析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进入干燥球行业壁垒</w:t>
      </w:r>
      <w:r>
        <w:rPr>
          <w:rFonts w:hint="eastAsia"/>
        </w:rPr>
        <w:br/>
      </w:r>
      <w:r>
        <w:rPr>
          <w:rFonts w:hint="eastAsia"/>
        </w:rPr>
        <w:t>　　表 10： 干燥球主要企业在国际市场占有率（按销量，2023-2026）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2025年干燥球主要企业在国际市场排名（按销量）&amp;（百万套）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12： 全球市场主要企业干燥球销量（2023-2026）&amp;（百万套）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13： 干燥球主要企业在国际市场占有率（按收入，2023-2026）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2025年干燥球主要企业在国际市场排名（按收入）&amp;（万元）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全球市场主要企业干燥球销售收入（2023-2026）&amp;（万元）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全球市场主要企业干燥球销售价格（2023-2026）&amp;（元/套）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干燥球主要企业在中国市场占有率（按销量，2023-2026）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2025年干燥球主要企业在中国市场排名（按销量）&amp;（百万套）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19： 中国市场主要企业干燥球销量（2023-2026）&amp;（百万套）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20： 干燥球主要企业在中国市场占有率（按收入，2023-2026）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2025年干燥球主要企业在中国市场排名（按收入）&amp;（万元）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中国市场主要企业干燥球销售收入（2023-2026）&amp;（万元）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全球主要厂商干燥球总部及产地分布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全球主要厂商成立时间及干燥球商业化日期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全球主要厂商干燥球产品类型及应用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2025年全球干燥球主要厂商市场地位（第一梯队、第二梯队和第三梯队）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全球干燥球市场投资、并购等现状分析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全球主要地区干燥球产量增速（CAGR）：（2021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全球主要地区干燥球产量（2021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30： 全球主要地区干燥球产量（2021-2026）&amp;（百万套）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31： 全球主要地区干燥球产量（2027-2032）&amp;（百万套）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32： 全球主要地区干燥球产量市场份额（2021-2026）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全球主要地区干燥球产量市场份额（2027-2032）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中国市场干燥球产量、销量、进出口（2021-2026）&amp;（百万套）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35： 中国市场干燥球产量、销量、进出口预测（2027-2032）&amp;（百万套）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36： 全球主要地区干燥球销售收入增速：（2021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全球主要地区干燥球销售收入（2021-2026）&amp;（万元）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全球主要地区干燥球销售收入市场份额（2021-2026）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全球主要地区干燥球收入（2027-2032）&amp;（万元）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全球主要地区干燥球收入市场份额（2027-2032）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全球主要地区干燥球销量（百万套）：2021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全球主要地区干燥球销量（2021-2026）&amp;（百万套）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43： 全球主要地区干燥球销量市场份额（2021-2026）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全球主要地区干燥球销量（2027-2032）&amp;（百万套）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45： 全球主要地区干燥球销量份额（2027-2032）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干燥球生产基地、销售区域、竞争对手及市场地位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全球不同产品类型干燥球销量（2021-2026）&amp;（百万套）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132： 全球不同产品类型干燥球销量市场份额（2021-2026）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全球不同产品类型干燥球销量预测（2027-2032）&amp;（百万套）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全球市场不同产品类型干燥球销量市场份额预测（2027-2032）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全球不同产品类型干燥球收入（2021-2026）&amp;（万元）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全球不同产品类型干燥球收入市场份额（2021-2026）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全球不同产品类型干燥球收入预测（2027-2032）&amp;（万元）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全球不同产品类型干燥球收入市场份额预测（2027-2032）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中国不同产品类型干燥球销量（2021-2026）&amp;（百万套）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140： 中国不同产品类型干燥球销量市场份额（2021-2026）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中国不同产品类型干燥球销量预测（2027-2032）&amp;（百万套）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全球市场不同产品类型干燥球销量市场份额预测（2027-2032）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中国不同产品类型干燥球收入（2021-2026）&amp;（万元）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中国不同产品类型干燥球收入市场份额（2021-2026）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中国不同产品类型干燥球收入预测（2027-2032）&amp;（万元）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中国不同产品类型干燥球收入市场份额预测（2027-2032）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全球不同应用干燥球销量（2021-2026）&amp;（百万套）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148： 全球不同应用干燥球销量市场份额（2021-2026）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全球不同应用干燥球销量预测（2027-2032）&amp;（百万套）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150： 全球市场不同应用干燥球销量市场份额预测（2027-2032）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全球不同应用干燥球收入（2021-2026）&amp;（万元）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全球不同应用干燥球收入市场份额（2021-2026）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全球不同应用干燥球收入预测（2027-2032）&amp;（万元）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全球不同应用干燥球收入市场份额预测（2027-2032）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中国不同应用干燥球销量（2021-2026）&amp;（百万套）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156： 中国不同应用干燥球销量市场份额（2021-2026）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中国不同应用干燥球销量预测（2027-2032）&amp;（百万套）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158： 中国市场不同应用干燥球销量市场份额预测（2027-2032）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中国不同应用干燥球收入（2021-2026）&amp;（万元）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中国不同应用干燥球收入市场份额（2021-2026）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中国不同应用干燥球收入预测（2027-2032）&amp;（万元）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中国不同应用干燥球收入市场份额预测（2027-2032）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干燥球行业发展趋势</w:t>
      </w:r>
      <w:r>
        <w:rPr>
          <w:rFonts w:hint="eastAsia"/>
        </w:rPr>
        <w:br/>
      </w:r>
      <w:r>
        <w:rPr>
          <w:rFonts w:hint="eastAsia"/>
        </w:rPr>
        <w:t>　　表 164： 干燥球行业主要驱动因素</w:t>
      </w:r>
      <w:r>
        <w:rPr>
          <w:rFonts w:hint="eastAsia"/>
        </w:rPr>
        <w:br/>
      </w:r>
      <w:r>
        <w:rPr>
          <w:rFonts w:hint="eastAsia"/>
        </w:rPr>
        <w:t>　　表 165： 干燥球行业供应链分析</w:t>
      </w:r>
      <w:r>
        <w:rPr>
          <w:rFonts w:hint="eastAsia"/>
        </w:rPr>
        <w:br/>
      </w:r>
      <w:r>
        <w:rPr>
          <w:rFonts w:hint="eastAsia"/>
        </w:rPr>
        <w:t>　　表 166： 干燥球上游原料供应商</w:t>
      </w:r>
      <w:r>
        <w:rPr>
          <w:rFonts w:hint="eastAsia"/>
        </w:rPr>
        <w:br/>
      </w:r>
      <w:r>
        <w:rPr>
          <w:rFonts w:hint="eastAsia"/>
        </w:rPr>
        <w:t>　　表 167： 干燥球主要地区不同应用客户分析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干燥球典型经销商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全球不同产品类型干燥球销售额2021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全球不同产品类型干燥球市场份额2025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羊毛产品图片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全球不同包装形式干燥球销售额2021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全球不同包装形式干燥球市场份额2025 &amp; 2032</w:t>
      </w:r>
      <w:r>
        <w:rPr>
          <w:rFonts w:hint="eastAsia"/>
        </w:rPr>
        <w:br/>
      </w:r>
      <w:r>
        <w:rPr>
          <w:rFonts w:hint="eastAsia"/>
        </w:rPr>
        <w:t>　　图 9： 小包装（2–4个）产品图片</w:t>
      </w:r>
      <w:r>
        <w:rPr>
          <w:rFonts w:hint="eastAsia"/>
        </w:rPr>
        <w:br/>
      </w:r>
      <w:r>
        <w:rPr>
          <w:rFonts w:hint="eastAsia"/>
        </w:rPr>
        <w:t>　　图 10： 中包装（5–8个）产品图片</w:t>
      </w:r>
      <w:r>
        <w:rPr>
          <w:rFonts w:hint="eastAsia"/>
        </w:rPr>
        <w:br/>
      </w:r>
      <w:r>
        <w:rPr>
          <w:rFonts w:hint="eastAsia"/>
        </w:rPr>
        <w:t>　　图 11： 大包装（9个以上）产品图片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全球不同销售渠道干燥球销售额2021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全球不同销售渠道干燥球市场份额2025 &amp; 2032</w:t>
      </w:r>
      <w:r>
        <w:rPr>
          <w:rFonts w:hint="eastAsia"/>
        </w:rPr>
        <w:br/>
      </w:r>
      <w:r>
        <w:rPr>
          <w:rFonts w:hint="eastAsia"/>
        </w:rPr>
        <w:t>　　图 14： 在线零售产品图片</w:t>
      </w:r>
      <w:r>
        <w:rPr>
          <w:rFonts w:hint="eastAsia"/>
        </w:rPr>
        <w:br/>
      </w:r>
      <w:r>
        <w:rPr>
          <w:rFonts w:hint="eastAsia"/>
        </w:rPr>
        <w:t>　　图 15： 线下零售产品图片</w:t>
      </w:r>
      <w:r>
        <w:rPr>
          <w:rFonts w:hint="eastAsia"/>
        </w:rPr>
        <w:br/>
      </w:r>
      <w:r>
        <w:rPr>
          <w:rFonts w:hint="eastAsia"/>
        </w:rPr>
        <w:t>　　图 16： 订阅/套装产品图片</w:t>
      </w:r>
      <w:r>
        <w:rPr>
          <w:rFonts w:hint="eastAsia"/>
        </w:rPr>
        <w:br/>
      </w:r>
      <w:r>
        <w:rPr>
          <w:rFonts w:hint="eastAsia"/>
        </w:rPr>
        <w:t>　　图 17： 全球不同环保认证干燥球销售额2021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全球不同环保认证干燥球市场份额2025 &amp; 2032</w:t>
      </w:r>
      <w:r>
        <w:rPr>
          <w:rFonts w:hint="eastAsia"/>
        </w:rPr>
        <w:br/>
      </w:r>
      <w:r>
        <w:rPr>
          <w:rFonts w:hint="eastAsia"/>
        </w:rPr>
        <w:t>　　图 19： 有机/环保认证产品图片</w:t>
      </w:r>
      <w:r>
        <w:rPr>
          <w:rFonts w:hint="eastAsia"/>
        </w:rPr>
        <w:br/>
      </w:r>
      <w:r>
        <w:rPr>
          <w:rFonts w:hint="eastAsia"/>
        </w:rPr>
        <w:t>　　图 20： 非认证天然产品图片</w:t>
      </w:r>
      <w:r>
        <w:rPr>
          <w:rFonts w:hint="eastAsia"/>
        </w:rPr>
        <w:br/>
      </w:r>
      <w:r>
        <w:rPr>
          <w:rFonts w:hint="eastAsia"/>
        </w:rPr>
        <w:t>　　图 21： 合成材料产品图片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全球不同应用干燥球市场份额2025 &amp;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2025年全球前五大生产商干燥球市场份额</w:t>
      </w:r>
      <w:r>
        <w:rPr>
          <w:rFonts w:hint="eastAsia"/>
        </w:rPr>
        <w:br/>
      </w:r>
      <w:r>
        <w:rPr>
          <w:rFonts w:hint="eastAsia"/>
        </w:rPr>
        <w:t>　　图 27： 2025年全球干燥球第一梯队、第二梯队和第三梯队厂商及市场份额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全球干燥球产能、产量、产能利用率及发展趋势（2021-2032）&amp;（百万套）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29： 全球干燥球产量、需求量及发展趋势（2021-2032）&amp;（百万套）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30： 全球主要地区干燥球产量市场份额（2021-2032）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中国干燥球产能、产量、产能利用率及发展趋势（2021-2032）&amp;（百万套）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32： 中国干燥球产量、市场需求量及发展趋势（2021-2032）&amp;（百万套）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33： 全球干燥球市场销售额及增长率：（2021-2032）&amp;（万元）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全球市场干燥球市场规模：2021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36： 全球市场干燥球价格趋势（2021-2032）&amp;（元/套）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全球主要地区干燥球销售收入（2021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全球主要地区干燥球销售收入市场份额（2021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40： 北美市场干燥球收入及增长率（2021-2032）&amp;（万元）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42： 欧洲市场干燥球收入及增长率（2021-2032）&amp;（万元）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44： 中国市场干燥球收入及增长率（2021-2032）&amp;（万元）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46： 日本市场干燥球收入及增长率（2021-2032）&amp;（万元）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48： 东南亚市场干燥球收入及增长率（2021-2032）&amp;（万元）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50： 印度市场干燥球收入及增长率（2021-2032）&amp;（万元）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52： 南美市场干燥球收入及增长率（2021-2032）&amp;（万元）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54： 中东市场干燥球收入及增长率（2021-2032）&amp;（万元）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全球不同产品类型干燥球价格走势（2021-2032）&amp;（元/套）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全球不同应用干燥球价格走势（2021-2032）&amp;（元/套）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干燥球中国企业SWOT分析</w:t>
      </w:r>
      <w:r>
        <w:rPr>
          <w:rFonts w:hint="eastAsia"/>
        </w:rPr>
        <w:br/>
      </w:r>
      <w:r>
        <w:rPr>
          <w:rFonts w:hint="eastAsia"/>
        </w:rPr>
        <w:t>　　图 58： 干燥球产业链</w:t>
      </w:r>
      <w:r>
        <w:rPr>
          <w:rFonts w:hint="eastAsia"/>
        </w:rPr>
        <w:br/>
      </w:r>
      <w:r>
        <w:rPr>
          <w:rFonts w:hint="eastAsia"/>
        </w:rPr>
        <w:t>　　图 59： 干燥球行业采购模式分析</w:t>
      </w:r>
      <w:r>
        <w:rPr>
          <w:rFonts w:hint="eastAsia"/>
        </w:rPr>
        <w:br/>
      </w:r>
      <w:r>
        <w:rPr>
          <w:rFonts w:hint="eastAsia"/>
        </w:rPr>
        <w:t>　　图 60： 干燥球行业生产模式</w:t>
      </w:r>
      <w:r>
        <w:rPr>
          <w:rFonts w:hint="eastAsia"/>
        </w:rPr>
        <w:br/>
      </w:r>
      <w:r>
        <w:rPr>
          <w:rFonts w:hint="eastAsia"/>
        </w:rPr>
        <w:t>　　图 61： 干燥球行业销售模式分析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a2eb0af64bad" w:history="1">
        <w:r>
          <w:rPr>
            <w:rStyle w:val="Hyperlink"/>
          </w:rPr>
          <w:t>全球与中国干燥球行业研究分析及前景趋势预测报告（2026-2032年）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a2eb0af64bad" w:history="1">
        <w:r>
          <w:rPr>
            <w:rStyle w:val="Hyperlink"/>
          </w:rPr>
          <w:t>https://www.20087.com/1/90/GanZaoQiuHangYeQianJingFenXi.html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热点：干燥器图片、干燥球形管、干燥球主要成分、干燥球颜色、干燥器里面的干燥剂、干燥球的作用、干燥器变色硅胶怎么烘干、干燥球多少度烘干、透明小球干燥剂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8dcb338fc493e" w:history="1">
      <w:r>
        <w:rPr>
          <w:rStyle w:val="Hyperlink"/>
        </w:rPr>
        <w:t>全球与中国干燥球行业研究分析及前景趋势预测报告（2026-2032年）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nZaoQiuHangYeQianJingFenXi.html" TargetMode="External" Id="R80f3a2eb0af6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nZaoQiuHangYeQianJingFenXi.html" TargetMode="External" Id="Ra498dcb338fc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2026-01-07T23:04:31Z</dcterms:created>
  <dcterms:modified xsi:type="dcterms:W3CDTF">2026-01-08T00:04:31Z</dcterms:modified>
  <dc:subject>全球与中国干燥球行业研究分析及前景趋势预测报告（2026-2032年）</dc:subject>
  <dc:title>全球与中国干燥球行业研究分析及前景趋势预测报告（2026-2032年）</dc:title>
  <cp:keywords>全球与中国干燥球行业研究分析及前景趋势预测报告（2026-2032年）</cp:keywords>
  <dc:description>全球与中国干燥球行业研究分析及前景趋势预测报告（2026-2032年）</dc:description>
</cp:coreProperties>
</file>