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27fe2d754a9d" w:history="1">
              <w:r>
                <w:rPr>
                  <w:rStyle w:val="Hyperlink"/>
                </w:rPr>
                <w:t>2026-2032年全球与中国极低密度聚乙烯行业市场调研及行业前景分析报告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27fe2d754a9d" w:history="1">
              <w:r>
                <w:rPr>
                  <w:rStyle w:val="Hyperlink"/>
                </w:rPr>
                <w:t>2026-2032年全球与中国极低密度聚乙烯行业市场调研及行业前景分析报告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27fe2d754a9d" w:history="1">
                <w:r>
                  <w:rPr>
                    <w:rStyle w:val="Hyperlink"/>
                  </w:rPr>
                  <w:t>https://www.20087.com/1/20/JiDiMiDuJuYiXiDeXianZhuangYuQianJing.html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极低密度聚乙烯（VLDPE）是一种乙烯与高级α-烯烃（如1-辛烯）共聚的弹性体材料，密度介于0.880–0.915 g/cm³，具备高断裂伸长率、优异抗穿刺性及低温韧性，广泛应用于重包装膜、医用袋、拉伸缠绕膜及光伏背板封装。极低密度聚乙烯通过茂金属催化剂精准控制短链支化分布，实现窄分子量分布与高光学 clarity，强调热封起始温度低、雾度小及与LLDPE/HDPE共挤兼容性。在软包装轻量化与医疗一次性用品增长背景下，用户对VLDPE的洁净度、析出物控制及伽马射线灭菌稳定性要求大幅提高。极低密度聚乙烯企业持续优化反应器颗粒形态控制、添加剂分散均匀性及薄膜收卷平整度。然而，在高速吹膜过程中，熔体强度不足易导致泡管不稳定。</w:t>
      </w:r>
      <w:r>
        <w:rPr>
          <w:rFonts w:hint="eastAsia"/>
        </w:rPr>
        <w:br/>
      </w:r>
      <w:r>
        <w:rPr>
          <w:rFonts w:hint="eastAsia"/>
        </w:rPr>
        <w:t>　　未来，极低密度聚乙烯将迈向生物基单体替代、多功能复合与循环经济深度融合方向。生物基1-辛烯路线将降低对石化原料依赖；而添加滑石粉或纳米黏土的VLDPE复合膜可提升刚性-韧性平衡。在光伏领域，耐紫外老化VLDPE将延长组件户外寿命。同时，AI驱动的吹膜工艺模型可实时调节冷却风环参数，抑制厚度波动。此外，先进回收技术（如解聚-再聚合）可将废弃VLDPE薄膜转化为新料，支持闭环应用。整体而言，极低密度聚乙烯正从高性能聚烯烃弹性体升级为支撑绿色包装、清洁能源与医疗安全的多功能可持续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27fe2d754a9d" w:history="1">
        <w:r>
          <w:rPr>
            <w:rStyle w:val="Hyperlink"/>
          </w:rPr>
          <w:t>2026-2032年全球与中国极低密度聚乙烯行业市场调研及行业前景分析报告</w:t>
        </w:r>
      </w:hyperlink>
      <w:r>
        <w:rPr>
          <w:rFonts w:hint="eastAsia"/>
        </w:rPr>
        <w:t>》基于统计局、相关行业协会及科研机构的详实数据，系统呈现极低密度聚乙烯行业市场规模、技术发展现状及未来趋势，客观分析极低密度聚乙烯行业竞争格局与主要企业经营状况。报告从极低密度聚乙烯供需关系、政策环境等维度，评估了极低密度聚乙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按产品类型细分，全球极低密度聚乙烯市场规模2021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挤出级</w:t>
      </w:r>
      <w:r>
        <w:rPr>
          <w:rFonts w:hint="eastAsia"/>
        </w:rPr>
        <w:br/>
      </w:r>
      <w:r>
        <w:rPr>
          <w:rFonts w:hint="eastAsia"/>
        </w:rPr>
        <w:t>　　　　1.3.3 注塑级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产品分类，按工艺路线</w:t>
      </w:r>
      <w:r>
        <w:rPr>
          <w:rFonts w:hint="eastAsia"/>
        </w:rPr>
        <w:br/>
      </w:r>
      <w:r>
        <w:rPr>
          <w:rFonts w:hint="eastAsia"/>
        </w:rPr>
        <w:t>　　　　1.4.1 按工艺路线细分，全球极低密度聚乙烯市场规模2021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常规齐格勒体系</w:t>
      </w:r>
      <w:r>
        <w:rPr>
          <w:rFonts w:hint="eastAsia"/>
        </w:rPr>
        <w:br/>
      </w:r>
      <w:r>
        <w:rPr>
          <w:rFonts w:hint="eastAsia"/>
        </w:rPr>
        <w:t>　　　　1.4.3 茂金属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产品分类，按最终产品形态</w:t>
      </w:r>
      <w:r>
        <w:rPr>
          <w:rFonts w:hint="eastAsia"/>
        </w:rPr>
        <w:br/>
      </w:r>
      <w:r>
        <w:rPr>
          <w:rFonts w:hint="eastAsia"/>
        </w:rPr>
        <w:t>　　　　1.5.1 按最终产品形态细分，全球极低密度聚乙烯市场规模2021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薄膜</w:t>
      </w:r>
      <w:r>
        <w:rPr>
          <w:rFonts w:hint="eastAsia"/>
        </w:rPr>
        <w:br/>
      </w:r>
      <w:r>
        <w:rPr>
          <w:rFonts w:hint="eastAsia"/>
        </w:rPr>
        <w:t>　　　　1.5.3 软管和管材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按应用细分，全球极低密度聚乙烯市场规模2021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极低密度聚乙烯行业发展总体概况</w:t>
      </w:r>
      <w:r>
        <w:rPr>
          <w:rFonts w:hint="eastAsia"/>
        </w:rPr>
        <w:br/>
      </w:r>
      <w:r>
        <w:rPr>
          <w:rFonts w:hint="eastAsia"/>
        </w:rPr>
        <w:t>　　　　1.7.2 极低密度聚乙烯行业发展主要特点</w:t>
      </w:r>
      <w:r>
        <w:rPr>
          <w:rFonts w:hint="eastAsia"/>
        </w:rPr>
        <w:br/>
      </w:r>
      <w:r>
        <w:rPr>
          <w:rFonts w:hint="eastAsia"/>
        </w:rPr>
        <w:t>　　　　1.7.3 极低密度聚乙烯行业发展影响因素</w:t>
      </w:r>
      <w:r>
        <w:rPr>
          <w:rFonts w:hint="eastAsia"/>
        </w:rPr>
        <w:br/>
      </w:r>
      <w:r>
        <w:rPr>
          <w:rFonts w:hint="eastAsia"/>
        </w:rPr>
        <w:t>　　　　1.7.3 .1 极低密度聚乙烯有利因素</w:t>
      </w:r>
      <w:r>
        <w:rPr>
          <w:rFonts w:hint="eastAsia"/>
        </w:rPr>
        <w:br/>
      </w:r>
      <w:r>
        <w:rPr>
          <w:rFonts w:hint="eastAsia"/>
        </w:rPr>
        <w:t>　　　　1.7.3 .2 极低密度聚乙烯不利因素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全球市场，近三年极低密度聚乙烯主要企业占有率及排名（按销量）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极低密度聚乙烯主要企业在国际市场占有率（按销量，2023-2026）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2025年极低密度聚乙烯主要企业在国际市场排名（按销量）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全球市场主要企业极低密度聚乙烯销量（2023-2026）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全球市场，近三年极低密度聚乙烯主要企业占有率及排名（按收入）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极低密度聚乙烯主要企业在国际市场占有率（按收入，2023-2026）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2025年极低密度聚乙烯主要企业在国际市场排名（按收入）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全球市场主要企业极低密度聚乙烯销售收入（2023-2026）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全球市场主要企业极低密度聚乙烯销售价格（2023-2026）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中国市场，近三年极低密度聚乙烯主要企业占有率及排名（按销量）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极低密度聚乙烯主要企业在中国市场占有率（按销量，2023-2026）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2025年极低密度聚乙烯主要企业在中国市场排名（按销量）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中国市场主要企业极低密度聚乙烯销量（2023-2026）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中国市场，近三年极低密度聚乙烯主要企业占有率及排名（按收入）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极低密度聚乙烯主要企业在中国市场占有率（按收入，2023-2026）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2025年极低密度聚乙烯主要企业在中国市场排名（按收入）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中国市场主要企业极低密度聚乙烯销售收入（2023-2026）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全球主要厂商极低密度聚乙烯总部及产地分布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全球主要厂商成立时间及极低密度聚乙烯商业化日期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全球主要厂商极低密度聚乙烯产品类型及应用</w:t>
      </w:r>
      <w:r>
        <w:rPr>
          <w:rFonts w:hint="eastAsia"/>
        </w:rPr>
        <w:br/>
      </w:r>
      <w:r>
        <w:rPr>
          <w:rFonts w:hint="eastAsia"/>
        </w:rPr>
        <w:t>　　2.9 极低密度聚乙烯行业集中度、竞争程度分析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极低密度聚乙烯行业集中度分析：2025年全球Top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全球极低密度聚乙烯第一梯队、第二梯队和第三梯队生产商（品牌）及市场份额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全球极低密度聚乙烯总体规模分析</w:t>
      </w:r>
      <w:r>
        <w:rPr>
          <w:rFonts w:hint="eastAsia"/>
        </w:rPr>
        <w:br/>
      </w:r>
      <w:r>
        <w:rPr>
          <w:rFonts w:hint="eastAsia"/>
        </w:rPr>
        <w:t>　　3.1 全球极低密度聚乙烯供需现状及预测（2021-2032）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全球极低密度聚乙烯产能、产量、产能利用率及发展趋势（2021-2032）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全球极低密度聚乙烯产量、需求量及发展趋势（2021-2032）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全球主要地区极低密度聚乙烯产量及发展趋势（2021-2032）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全球主要地区极低密度聚乙烯产量（2021-2026）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全球主要地区极低密度聚乙烯产量（2027-2032）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全球主要地区极低密度聚乙烯产量市场份额（2021-2032）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中国极低密度聚乙烯供需现状及预测（2021-2032）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中国极低密度聚乙烯产能、产量、产能利用率及发展趋势（2021-2032）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中国极低密度聚乙烯产量、市场需求量及发展趋势（2021-2032）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中国市场极低密度聚乙烯进出口（2021-2032）</w:t>
      </w:r>
      <w:r>
        <w:rPr>
          <w:rFonts w:hint="eastAsia"/>
        </w:rPr>
        <w:br/>
      </w:r>
      <w:r>
        <w:rPr>
          <w:rFonts w:hint="eastAsia"/>
        </w:rPr>
        <w:t>　　3.4 全球极低密度聚乙烯销量及销售额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全球市场极低密度聚乙烯销售额（2021-2032）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全球市场极低密度聚乙烯价格趋势（2021-2032）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全球极低密度聚乙烯主要地区分析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全球主要地区极低密度聚乙烯市场规模分析：2021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全球主要地区极低密度聚乙烯销售收入及市场份额（2021-2026）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全球主要地区极低密度聚乙烯销售收入预测（2027-2032）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全球主要地区极低密度聚乙烯销量分析：2021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全球主要地区极低密度聚乙烯销量及市场份额预测（2027-2032）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中东市场极低密度聚乙烯销量、收入及增长率（2021-2032）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不同产品类型极低密度聚乙烯分析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全球不同产品类型极低密度聚乙烯收入（2021-2032）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全球不同产品类型极低密度聚乙烯收入及市场份额（2021-2026）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全球不同产品类型极低密度聚乙烯收入预测（2027-2032）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全球不同产品类型极低密度聚乙烯价格走势（2021-2032）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中国不同产品类型极低密度聚乙烯收入（2021-2032）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中国不同产品类型极低密度聚乙烯收入及市场份额（2021-2026）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中国不同产品类型极低密度聚乙烯收入预测（2027-2032）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不同应用极低密度聚乙烯分析</w:t>
      </w:r>
      <w:r>
        <w:rPr>
          <w:rFonts w:hint="eastAsia"/>
        </w:rPr>
        <w:br/>
      </w:r>
      <w:r>
        <w:rPr>
          <w:rFonts w:hint="eastAsia"/>
        </w:rPr>
        <w:t>　　7.1 全球不同应用极低密度聚乙烯销量（2021-2032）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全球不同应用极低密度聚乙烯收入（2021-2032）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全球不同应用极低密度聚乙烯收入及市场份额（2021-2026）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全球不同应用极低密度聚乙烯收入预测（2027-2032）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全球不同应用极低密度聚乙烯价格走势（2021-2032）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中国不同应用极低密度聚乙烯收入（2021-2032）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中国不同应用极低密度聚乙烯收入及市场份额（2021-2026）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中国不同应用极低密度聚乙烯收入预测（2027-2032）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极低密度聚乙烯行业发展趋势</w:t>
      </w:r>
      <w:r>
        <w:rPr>
          <w:rFonts w:hint="eastAsia"/>
        </w:rPr>
        <w:br/>
      </w:r>
      <w:r>
        <w:rPr>
          <w:rFonts w:hint="eastAsia"/>
        </w:rPr>
        <w:t>　　8.2 极低密度聚乙烯行业主要驱动因素</w:t>
      </w:r>
      <w:r>
        <w:rPr>
          <w:rFonts w:hint="eastAsia"/>
        </w:rPr>
        <w:br/>
      </w:r>
      <w:r>
        <w:rPr>
          <w:rFonts w:hint="eastAsia"/>
        </w:rPr>
        <w:t>　　8.3 极低密度聚乙烯中国企业SWOT分析</w:t>
      </w:r>
      <w:r>
        <w:rPr>
          <w:rFonts w:hint="eastAsia"/>
        </w:rPr>
        <w:br/>
      </w:r>
      <w:r>
        <w:rPr>
          <w:rFonts w:hint="eastAsia"/>
        </w:rPr>
        <w:t>　　8.4 中国极低密度聚乙烯行业政策环境分析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极低密度聚乙烯行业产业链简介</w:t>
      </w:r>
      <w:r>
        <w:rPr>
          <w:rFonts w:hint="eastAsia"/>
        </w:rPr>
        <w:br/>
      </w:r>
      <w:r>
        <w:rPr>
          <w:rFonts w:hint="eastAsia"/>
        </w:rPr>
        <w:t>　　　　9.1.1 极低密度聚乙烯行业供应链分析</w:t>
      </w:r>
      <w:r>
        <w:rPr>
          <w:rFonts w:hint="eastAsia"/>
        </w:rPr>
        <w:br/>
      </w:r>
      <w:r>
        <w:rPr>
          <w:rFonts w:hint="eastAsia"/>
        </w:rPr>
        <w:t>　　　　9.1.2 极低密度聚乙烯主要原料及供应情况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极低密度聚乙烯行业采购模式</w:t>
      </w:r>
      <w:r>
        <w:rPr>
          <w:rFonts w:hint="eastAsia"/>
        </w:rPr>
        <w:br/>
      </w:r>
      <w:r>
        <w:rPr>
          <w:rFonts w:hint="eastAsia"/>
        </w:rPr>
        <w:t>　　9.3 极低密度聚乙烯行业生产模式</w:t>
      </w:r>
      <w:r>
        <w:rPr>
          <w:rFonts w:hint="eastAsia"/>
        </w:rPr>
        <w:br/>
      </w:r>
      <w:r>
        <w:rPr>
          <w:rFonts w:hint="eastAsia"/>
        </w:rPr>
        <w:t>　　9.4 极低密度聚乙烯行业销售模式及销售渠道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按产品类型细分，全球极低密度聚乙烯市场规模2021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按工艺路线细分，全球极低密度聚乙烯市场规模2021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按最终产品形态细分，全球极低密度聚乙烯市场规模2021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按应用细分，全球极低密度聚乙烯市场规模（CAGR）2021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极低密度聚乙烯行业发展主要特点</w:t>
      </w:r>
      <w:r>
        <w:rPr>
          <w:rFonts w:hint="eastAsia"/>
        </w:rPr>
        <w:br/>
      </w:r>
      <w:r>
        <w:rPr>
          <w:rFonts w:hint="eastAsia"/>
        </w:rPr>
        <w:t>　　表 6： 极低密度聚乙烯行业发展有利因素分析</w:t>
      </w:r>
      <w:r>
        <w:rPr>
          <w:rFonts w:hint="eastAsia"/>
        </w:rPr>
        <w:br/>
      </w:r>
      <w:r>
        <w:rPr>
          <w:rFonts w:hint="eastAsia"/>
        </w:rPr>
        <w:t>　　表 7： 极低密度聚乙烯行业发展不利因素分析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进入极低密度聚乙烯行业壁垒</w:t>
      </w:r>
      <w:r>
        <w:rPr>
          <w:rFonts w:hint="eastAsia"/>
        </w:rPr>
        <w:br/>
      </w:r>
      <w:r>
        <w:rPr>
          <w:rFonts w:hint="eastAsia"/>
        </w:rPr>
        <w:t>　　表 9： 极低密度聚乙烯主要企业在国际市场占有率（按销量，2023-2026）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2025年极低密度聚乙烯主要企业在国际市场排名（按销量）&amp;（吨）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全球市场主要企业极低密度聚乙烯销量（2023-2026）&amp;（吨）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极低密度聚乙烯主要企业在国际市场占有率（按收入，2023-2026）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2025年极低密度聚乙烯主要企业在国际市场排名（按收入）&amp;（万元）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全球市场主要企业极低密度聚乙烯销售收入（2023-2026）&amp;（万元）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全球市场主要企业极低密度聚乙烯销售价格（2023-2026）&amp;（元/吨）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极低密度聚乙烯主要企业在中国市场占有率（按销量，2023-2026）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2025年极低密度聚乙烯主要企业在中国市场排名（按销量）&amp;（吨）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中国市场主要企业极低密度聚乙烯销量（2023-2026）&amp;（吨）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极低密度聚乙烯主要企业在中国市场占有率（按收入，2023-2026）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2025年极低密度聚乙烯主要企业在中国市场排名（按收入）&amp;（万元）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中国市场主要企业极低密度聚乙烯销售收入（2023-2026）&amp;（万元）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全球主要厂商极低密度聚乙烯总部及产地分布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全球主要厂商成立时间及极低密度聚乙烯商业化日期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全球主要厂商极低密度聚乙烯产品类型及应用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2025年全球极低密度聚乙烯主要厂商市场地位（第一梯队、第二梯队和第三梯队）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全球极低密度聚乙烯市场投资、并购等现状分析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全球主要地区极低密度聚乙烯产量增速（CAGR）：（2021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全球主要地区极低密度聚乙烯产量（2021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全球主要地区极低密度聚乙烯产量（2021-2026）&amp;（吨）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全球主要地区极低密度聚乙烯产量（2027-2032）&amp;（吨）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全球主要地区极低密度聚乙烯产量市场份额（2021-2026）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全球主要地区极低密度聚乙烯产量市场份额（2027-2032）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中国市场极低密度聚乙烯产量、销量、进出口（2021-2026）&amp;（吨）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中国市场极低密度聚乙烯产量、销量、进出口预测（2027-2032）&amp;（吨）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全球主要地区极低密度聚乙烯销售收入增速：（2021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全球主要地区极低密度聚乙烯销售收入（2021-2026）&amp;（万元）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全球主要地区极低密度聚乙烯销售收入市场份额（2021-2026）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全球主要地区极低密度聚乙烯收入（2027-2032）&amp;（万元）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全球主要地区极低密度聚乙烯收入市场份额（2027-2032）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全球主要地区极低密度聚乙烯销量（吨）：2021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全球主要地区极低密度聚乙烯销量（2027-2032）&amp;（吨）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全球主要地区极低密度聚乙烯销量份额（2027-2032）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极低密度聚乙烯生产基地、销售区域、竞争对手及市场地位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全球不同产品类型极低密度聚乙烯收入（2021-2026）&amp;（万元）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全球不同产品类型极低密度聚乙烯收入市场份额（2021-2026）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全球不同产品类型极低密度聚乙烯收入预测（2027-2032）&amp;（万元）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全球不同产品类型极低密度聚乙烯收入市场份额预测（2027-2032）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中国不同产品类型极低密度聚乙烯收入（2021-2026）&amp;（万元）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中国不同产品类型极低密度聚乙烯收入市场份额（2021-2026）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中国不同产品类型极低密度聚乙烯收入预测（2027-2032）&amp;（万元）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中国不同产品类型极低密度聚乙烯收入市场份额预测（2027-2032）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全球不同应用极低密度聚乙烯收入（2021-2026）&amp;（万元）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全球不同应用极低密度聚乙烯收入市场份额（2021-2026）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全球不同应用极低密度聚乙烯收入预测（2027-2032）&amp;（万元）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全球不同应用极低密度聚乙烯收入市场份额预测（2027-2032）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中国不同应用极低密度聚乙烯收入（2021-2026）&amp;（万元）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中国不同应用极低密度聚乙烯收入市场份额（2021-2026）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中国不同应用极低密度聚乙烯收入预测（2027-2032）&amp;（万元）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中国不同应用极低密度聚乙烯收入市场份额预测（2027-2032）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极低密度聚乙烯行业发展趋势</w:t>
      </w:r>
      <w:r>
        <w:rPr>
          <w:rFonts w:hint="eastAsia"/>
        </w:rPr>
        <w:br/>
      </w:r>
      <w:r>
        <w:rPr>
          <w:rFonts w:hint="eastAsia"/>
        </w:rPr>
        <w:t>　　表 108： 极低密度聚乙烯行业主要驱动因素</w:t>
      </w:r>
      <w:r>
        <w:rPr>
          <w:rFonts w:hint="eastAsia"/>
        </w:rPr>
        <w:br/>
      </w:r>
      <w:r>
        <w:rPr>
          <w:rFonts w:hint="eastAsia"/>
        </w:rPr>
        <w:t>　　表 109： 极低密度聚乙烯行业供应链分析</w:t>
      </w:r>
      <w:r>
        <w:rPr>
          <w:rFonts w:hint="eastAsia"/>
        </w:rPr>
        <w:br/>
      </w:r>
      <w:r>
        <w:rPr>
          <w:rFonts w:hint="eastAsia"/>
        </w:rPr>
        <w:t>　　表 110： 极低密度聚乙烯上游原料供应商</w:t>
      </w:r>
      <w:r>
        <w:rPr>
          <w:rFonts w:hint="eastAsia"/>
        </w:rPr>
        <w:br/>
      </w:r>
      <w:r>
        <w:rPr>
          <w:rFonts w:hint="eastAsia"/>
        </w:rPr>
        <w:t>　　表 111： 极低密度聚乙烯主要地区不同应用客户分析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极低密度聚乙烯典型经销商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极低密度聚乙烯产品图片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全球不同产品类型极低密度聚乙烯销售额2021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全球不同产品类型极低密度聚乙烯市场份额2025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全球不同工艺路线极低密度聚乙烯销售额2021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全球不同工艺路线极低密度聚乙烯市场份额2025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常规齐格勒体系产品图片</w:t>
      </w:r>
      <w:r>
        <w:rPr>
          <w:rFonts w:hint="eastAsia"/>
        </w:rPr>
        <w:br/>
      </w:r>
      <w:r>
        <w:rPr>
          <w:rFonts w:hint="eastAsia"/>
        </w:rPr>
        <w:t>　　图 10： 茂金属产品图片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全球不同最终产品形态极低密度聚乙烯销售额2021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全球不同最终产品形态极低密度聚乙烯市场份额2025 &amp; 2032</w:t>
      </w:r>
      <w:r>
        <w:rPr>
          <w:rFonts w:hint="eastAsia"/>
        </w:rPr>
        <w:br/>
      </w:r>
      <w:r>
        <w:rPr>
          <w:rFonts w:hint="eastAsia"/>
        </w:rPr>
        <w:t>　　图 14： 薄膜产品图片</w:t>
      </w:r>
      <w:r>
        <w:rPr>
          <w:rFonts w:hint="eastAsia"/>
        </w:rPr>
        <w:br/>
      </w:r>
      <w:r>
        <w:rPr>
          <w:rFonts w:hint="eastAsia"/>
        </w:rPr>
        <w:t>　　图 15： 软管和管材产品图片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全球不同应用极低密度聚乙烯市场份额2025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2025年全球前五大生产商极低密度聚乙烯市场份额</w:t>
      </w:r>
      <w:r>
        <w:rPr>
          <w:rFonts w:hint="eastAsia"/>
        </w:rPr>
        <w:br/>
      </w:r>
      <w:r>
        <w:rPr>
          <w:rFonts w:hint="eastAsia"/>
        </w:rPr>
        <w:t>　　图 24： 2025年全球极低密度聚乙烯第一梯队、第二梯队和第三梯队厂商及市场份额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全球极低密度聚乙烯产能、产量、产能利用率及发展趋势（2021-2032）&amp;（吨）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全球极低密度聚乙烯产量、需求量及发展趋势（2021-2032）&amp;（吨）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全球主要地区极低密度聚乙烯产量市场份额（2021-2032）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中国极低密度聚乙烯产能、产量、产能利用率及发展趋势（2021-2032）&amp;（吨）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中国极低密度聚乙烯产量、市场需求量及发展趋势（2021-2032）&amp;（吨）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全球极低密度聚乙烯市场销售额及增长率：（2021-2032）&amp;（万元）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全球市场极低密度聚乙烯市场规模：2021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全球市场极低密度聚乙烯价格趋势（2021-2032）&amp;（元/吨）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全球主要地区极低密度聚乙烯销售收入（2021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全球主要地区极低密度聚乙烯销售收入市场份额（2021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全球不同产品类型极低密度聚乙烯价格走势（2021-2032）&amp;（元/吨）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全球不同应用极低密度聚乙烯价格走势（2021-2032）&amp;（元/吨）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极低密度聚乙烯中国企业SWOT分析</w:t>
      </w:r>
      <w:r>
        <w:rPr>
          <w:rFonts w:hint="eastAsia"/>
        </w:rPr>
        <w:br/>
      </w:r>
      <w:r>
        <w:rPr>
          <w:rFonts w:hint="eastAsia"/>
        </w:rPr>
        <w:t>　　图 55： 极低密度聚乙烯产业链</w:t>
      </w:r>
      <w:r>
        <w:rPr>
          <w:rFonts w:hint="eastAsia"/>
        </w:rPr>
        <w:br/>
      </w:r>
      <w:r>
        <w:rPr>
          <w:rFonts w:hint="eastAsia"/>
        </w:rPr>
        <w:t>　　图 56： 极低密度聚乙烯行业采购模式分析</w:t>
      </w:r>
      <w:r>
        <w:rPr>
          <w:rFonts w:hint="eastAsia"/>
        </w:rPr>
        <w:br/>
      </w:r>
      <w:r>
        <w:rPr>
          <w:rFonts w:hint="eastAsia"/>
        </w:rPr>
        <w:t>　　图 57： 极低密度聚乙烯行业生产模式</w:t>
      </w:r>
      <w:r>
        <w:rPr>
          <w:rFonts w:hint="eastAsia"/>
        </w:rPr>
        <w:br/>
      </w:r>
      <w:r>
        <w:rPr>
          <w:rFonts w:hint="eastAsia"/>
        </w:rPr>
        <w:t>　　图 58： 极低密度聚乙烯行业销售模式分析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27fe2d754a9d" w:history="1">
        <w:r>
          <w:rPr>
            <w:rStyle w:val="Hyperlink"/>
          </w:rPr>
          <w:t>2026-2032年全球与中国极低密度聚乙烯行业市场调研及行业前景分析报告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27fe2d754a9d" w:history="1">
        <w:r>
          <w:rPr>
            <w:rStyle w:val="Hyperlink"/>
          </w:rPr>
          <w:t>https://www.20087.com/1/20/JiDiMiDuJuYiXiDeXianZhuangYuQianJing.html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输液器适用范围、极低密度聚乙烯的优缺点、低密度聚乙烯自身挥发性、低密度聚乙烯缺点、低密度聚乙烯分解温度、低密度聚乙烯性能、低密度聚乙烯薄膜产品介绍、低密度聚乙烯有毒吗?、高密度聚乙烯低密度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65d3b3d84076" w:history="1">
      <w:r>
        <w:rPr>
          <w:rStyle w:val="Hyperlink"/>
        </w:rPr>
        <w:t>2026-2032年全球与中国极低密度聚乙烯行业市场调研及行业前景分析报告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DiMiDuJuYiXiDeXianZhuangYuQianJing.html" TargetMode="External" Id="R27b027fe2d7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DiMiDuJuYiXiDeXianZhuangYuQianJing.html" TargetMode="External" Id="Rde4965d3b3d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2025-12-30T07:50:41Z</dcterms:created>
  <dcterms:modified xsi:type="dcterms:W3CDTF">2025-12-30T08:50:41Z</dcterms:modified>
  <dc:subject>2026-2032年全球与中国极低密度聚乙烯行业市场调研及行业前景分析报告</dc:subject>
  <dc:title>2026-2032年全球与中国极低密度聚乙烯行业市场调研及行业前景分析报告</dc:title>
  <cp:keywords>2026-2032年全球与中国极低密度聚乙烯行业市场调研及行业前景分析报告</cp:keywords>
  <dc:description>2026-2032年全球与中国极低密度聚乙烯行业市场调研及行业前景分析报告</dc:description>
</cp:coreProperties>
</file>