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dc875dbc432b" w:history="1">
              <w:r>
                <w:rPr>
                  <w:rStyle w:val="Hyperlink"/>
                </w:rPr>
                <w:t>2025-2031年橡胶内胎行业发展现状调研与市场前景预测报告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dc875dbc432b" w:history="1">
              <w:r>
                <w:rPr>
                  <w:rStyle w:val="Hyperlink"/>
                </w:rPr>
                <w:t>2025-2031年橡胶内胎行业发展现状调研与市场前景预测报告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dc875dbc432b" w:history="1">
                <w:r>
                  <w:rPr>
                    <w:rStyle w:val="Hyperlink"/>
                  </w:rPr>
                  <w:t>https://www.20087.com/1/70/XiangJiaoNeiTaiShiChangDiaoChaBaoGao.html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的重要组成部分，近年来在材料和设计上经历了显著的创新。随着高性能轮胎的需求增加，橡胶内胎的耐磨性、耐热性和气密性得到了显著提升，延长了轮胎的使用寿命。同时，环保型橡胶内胎，采用可再生材料和减少有害物质的使用，成为了行业发展的新趋势。此外，随着自行车和电动自行车的普及，轻量化和低滚动阻力的内胎设计受到市场青睐。</w:t>
      </w:r>
      <w:r>
        <w:rPr>
          <w:rFonts w:hint="eastAsia"/>
        </w:rPr>
        <w:br/>
      </w:r>
      <w:r>
        <w:rPr>
          <w:rFonts w:hint="eastAsia"/>
        </w:rPr>
        <w:t>　　未来，橡胶内胎行业将更加注重可持续性和智能化。随着生物基橡胶和纳米技术的发展，内胎将具备更好的环保性能和更长的使用寿命。同时，智能内胎，能够监测轮胎压力和温度，甚至预测磨损情况的产品，将提升行车安全和维护效率。此外，内胎的回收和再利用技术将得到进一步发展，推动行业向循环经济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2020-2025年中国车辆、飞机及工程机械轮胎制造行业产值分析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2020-2025年中国车辆、飞机及工程机械轮胎制造行业成本费用分析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2020-2025年中空器用橡胶内胎进出口数据监测分析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2020-2025年中空器用橡胶内胎进口数据分析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2020-2025年中空器用橡胶内胎出口数据分析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2025-2031年中国橡胶内胎产业投资风险分析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2020-2025年中空器用橡胶内胎进口国家及地区分析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dc875dbc432b" w:history="1">
        <w:r>
          <w:rPr>
            <w:rStyle w:val="Hyperlink"/>
          </w:rPr>
          <w:t>2025-2031年橡胶内胎行业发展现状调研与市场前景预测报告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dc875dbc432b" w:history="1">
        <w:r>
          <w:rPr>
            <w:rStyle w:val="Hyperlink"/>
          </w:rPr>
          <w:t>https://www.20087.com/1/70/XiangJiaoNeiTaiShiChangDiaoChaBaoGao.html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1f600ba044a76" w:history="1">
      <w:r>
        <w:rPr>
          <w:rStyle w:val="Hyperlink"/>
        </w:rPr>
        <w:t>2025-2031年橡胶内胎行业发展现状调研与市场前景预测报告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JiaoNeiTaiShiChangDiaoChaBaoGao.html" TargetMode="External" Id="Rc1a7dc875dbc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JiaoNeiTaiShiChangDiaoChaBaoGao.html" TargetMode="External" Id="R3f01f600ba0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2025-02-04T08:08:00Z</dcterms:created>
  <dcterms:modified xsi:type="dcterms:W3CDTF">2025-02-04T09:08:00Z</dcterms:modified>
  <dc:subject>2025-2031年橡胶内胎行业发展现状调研与市场前景预测报告</dc:subject>
  <dc:title>2025-2031年橡胶内胎行业发展现状调研与市场前景预测报告</dc:title>
  <cp:keywords>2025-2031年橡胶内胎行业发展现状调研与市场前景预测报告</cp:keywords>
  <dc:description>2025-2031年橡胶内胎行业发展现状调研与市场前景预测报告</dc:description>
</cp:coreProperties>
</file>