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a13f8f24c40be" w:history="1">
              <w:r>
                <w:rPr>
                  <w:rStyle w:val="Hyperlink"/>
                </w:rPr>
                <w:t>中国氧化铜粉行业现状调研与发展趋势预测报告（2024-2030年）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a13f8f24c40be" w:history="1">
              <w:r>
                <w:rPr>
                  <w:rStyle w:val="Hyperlink"/>
                </w:rPr>
                <w:t>中国氧化铜粉行业现状调研与发展趋势预测报告（2024-2030年）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a13f8f24c40be" w:history="1">
                <w:r>
                  <w:rPr>
                    <w:rStyle w:val="Hyperlink"/>
                  </w:rPr>
                  <w:t>https://www.20087.com/M_ShiYouHuaGong/01/YangHuaTongFenDeFaZhanQuShi.html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铜粉是一种重要的无机材料，广泛应用于电子、陶瓷、催化剂和电池等领域。近年来，随着新能源和电子信息产业的快速发展，对高性能氧化铜粉的需求持续增长。纳米级氧化铜粉因其独特的物理和化学性质，成为研究热点，其在锂离子电池正极材料和催化剂中的应用展现出巨大潜力。同时，生产工艺的优化，如溶胶-凝胶法和喷雾干燥法，提高了产品的纯度和一致性。</w:t>
      </w:r>
      <w:r>
        <w:rPr>
          <w:rFonts w:hint="eastAsia"/>
        </w:rPr>
        <w:br/>
      </w:r>
      <w:r>
        <w:rPr>
          <w:rFonts w:hint="eastAsia"/>
        </w:rPr>
        <w:t>　　未来，氧化铜粉行业将更加聚焦于材料的高性能化和应用领域的拓展。随着材料科学的进步，开发具有更高比表面积和更好导电性的氧化铜粉将是研究重点，以满足电池、传感器和半导体器件的高要求。同时，氧化铜粉在生物医药和环境治理领域的潜在应用也将成为新的研究方向，促进其市场需求的多元化。</w:t>
      </w:r>
      <w:r>
        <w:rPr>
          <w:rFonts w:hint="eastAsia"/>
        </w:rPr>
        <w:br/>
      </w:r>
      <w:r>
        <w:rPr>
          <w:rFonts w:hint="eastAsia"/>
        </w:rPr>
        <w:t>　　《</w:t>
      </w:r>
      <w:hyperlink r:id="R904a13f8f24c40be" w:history="1">
        <w:r>
          <w:rPr>
            <w:rStyle w:val="Hyperlink"/>
          </w:rPr>
          <w:t>中国氧化铜粉行业现状调研与发展趋势预测报告（2024-2030年）</w:t>
        </w:r>
      </w:hyperlink>
      <w:r>
        <w:rPr>
          <w:rFonts w:hint="eastAsia"/>
        </w:rPr>
        <w:t>》系统分析了氧化铜粉行业的市场规模、需求动态及价格趋势，并深入探讨了氧化铜粉产业链结构的变化与发展。报告详细解读了氧化铜粉行业现状，科学预测了未来市场前景与发展趋势，同时对氧化铜粉细分市场的竞争格局进行了全面评估，重点关注领先企业的竞争实力、市场集中度及品牌影响力。结合氧化铜粉技术现状与未来方向，报告揭示了氧化铜粉行业机遇与潜在风险，为投资者、研究机构及政府决策层提供了制定战略的重要依据。</w:t>
      </w:r>
      <w:r>
        <w:rPr>
          <w:rFonts w:hint="eastAsia"/>
        </w:rPr>
        <w:br/>
      </w:r>
      <w:r>
        <w:rPr>
          <w:rFonts w:hint="eastAsia"/>
        </w:rPr>
        <w:br/>
      </w:r>
      <w:r>
        <w:rPr>
          <w:rFonts w:hint="eastAsia"/>
        </w:rPr>
        <w:t>第一章 氧化铜粉发展概况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2024年氧化铜粉行业发展环境分析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中国氧化铜粉行业政策环境分析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中国氧化铜粉行业技术环境分析</w:t>
      </w:r>
      <w:r>
        <w:rPr>
          <w:rFonts w:hint="eastAsia"/>
        </w:rPr>
        <w:br/>
      </w:r>
      <w:r>
        <w:rPr>
          <w:rFonts w:hint="eastAsia"/>
        </w:rPr>
        <w:t>　　　　一、氧化铜粉技术发展概况</w:t>
      </w:r>
      <w:r>
        <w:rPr>
          <w:rFonts w:hint="eastAsia"/>
        </w:rPr>
        <w:br/>
      </w:r>
      <w:r>
        <w:rPr>
          <w:rFonts w:hint="eastAsia"/>
        </w:rPr>
        <w:t>　　　　二、氧化铜粉技术工艺流程</w:t>
      </w:r>
      <w:r>
        <w:rPr>
          <w:rFonts w:hint="eastAsia"/>
        </w:rPr>
        <w:br/>
      </w:r>
      <w:r>
        <w:rPr>
          <w:rFonts w:hint="eastAsia"/>
        </w:rPr>
        <w:br/>
      </w:r>
      <w:r>
        <w:rPr>
          <w:rFonts w:hint="eastAsia"/>
        </w:rPr>
        <w:t>第三章 中国氧化铜粉市场供需分析</w:t>
      </w:r>
      <w:r>
        <w:rPr>
          <w:rFonts w:hint="eastAsia"/>
        </w:rPr>
        <w:br/>
      </w:r>
      <w:r>
        <w:rPr>
          <w:rFonts w:hint="eastAsia"/>
        </w:rPr>
        <w:t>　　第一节 中国氧化铜粉市场供给状况</w:t>
      </w:r>
      <w:r>
        <w:rPr>
          <w:rFonts w:hint="eastAsia"/>
        </w:rPr>
        <w:br/>
      </w:r>
      <w:r>
        <w:rPr>
          <w:rFonts w:hint="eastAsia"/>
        </w:rPr>
        <w:t>　　　　一、中国氧化铜粉主要企业产量</w:t>
      </w:r>
      <w:r>
        <w:rPr>
          <w:rFonts w:hint="eastAsia"/>
        </w:rPr>
        <w:br/>
      </w:r>
      <w:r>
        <w:rPr>
          <w:rFonts w:hint="eastAsia"/>
        </w:rPr>
        <w:t>　　　　二、中国氧化铜粉产量情况统计</w:t>
      </w:r>
      <w:r>
        <w:rPr>
          <w:rFonts w:hint="eastAsia"/>
        </w:rPr>
        <w:br/>
      </w:r>
      <w:r>
        <w:rPr>
          <w:rFonts w:hint="eastAsia"/>
        </w:rPr>
        <w:t>　　　　三、2024-2030年中国氧化铜粉产量预测</w:t>
      </w:r>
      <w:r>
        <w:rPr>
          <w:rFonts w:hint="eastAsia"/>
        </w:rPr>
        <w:br/>
      </w:r>
      <w:r>
        <w:rPr>
          <w:rFonts w:hint="eastAsia"/>
        </w:rPr>
        <w:t>　　第二节 中国氧化铜粉市场需求状况</w:t>
      </w:r>
      <w:r>
        <w:rPr>
          <w:rFonts w:hint="eastAsia"/>
        </w:rPr>
        <w:br/>
      </w:r>
      <w:r>
        <w:rPr>
          <w:rFonts w:hint="eastAsia"/>
        </w:rPr>
        <w:t>　　　　一、中国氧化铜粉需求分析</w:t>
      </w:r>
      <w:r>
        <w:rPr>
          <w:rFonts w:hint="eastAsia"/>
        </w:rPr>
        <w:br/>
      </w:r>
      <w:r>
        <w:rPr>
          <w:rFonts w:hint="eastAsia"/>
        </w:rPr>
        <w:t>　　　　二、2024-2030年中国氧化铜粉需求预测</w:t>
      </w:r>
      <w:r>
        <w:rPr>
          <w:rFonts w:hint="eastAsia"/>
        </w:rPr>
        <w:br/>
      </w:r>
      <w:r>
        <w:rPr>
          <w:rFonts w:hint="eastAsia"/>
        </w:rPr>
        <w:t>　　第三节 中国氧化铜粉市场价格状况</w:t>
      </w:r>
      <w:r>
        <w:rPr>
          <w:rFonts w:hint="eastAsia"/>
        </w:rPr>
        <w:br/>
      </w:r>
      <w:r>
        <w:rPr>
          <w:rFonts w:hint="eastAsia"/>
        </w:rPr>
        <w:br/>
      </w:r>
      <w:r>
        <w:rPr>
          <w:rFonts w:hint="eastAsia"/>
        </w:rPr>
        <w:t>第四章 氧化铜粉区域市场需求分析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2019-2024年氧化铜粉行业相关产业分析</w:t>
      </w:r>
      <w:r>
        <w:rPr>
          <w:rFonts w:hint="eastAsia"/>
        </w:rPr>
        <w:br/>
      </w:r>
      <w:r>
        <w:rPr>
          <w:rFonts w:hint="eastAsia"/>
        </w:rPr>
        <w:t>　　第一节 氧化铜粉行业产业链概述</w:t>
      </w:r>
      <w:r>
        <w:rPr>
          <w:rFonts w:hint="eastAsia"/>
        </w:rPr>
        <w:br/>
      </w:r>
      <w:r>
        <w:rPr>
          <w:rFonts w:hint="eastAsia"/>
        </w:rPr>
        <w:t>　　第二节 氧化铜粉上游产业发展状况分析</w:t>
      </w:r>
      <w:r>
        <w:rPr>
          <w:rFonts w:hint="eastAsia"/>
        </w:rPr>
        <w:br/>
      </w:r>
      <w:r>
        <w:rPr>
          <w:rFonts w:hint="eastAsia"/>
        </w:rPr>
        <w:t>　　　　一、铜矿石生产情况分析</w:t>
      </w:r>
      <w:r>
        <w:rPr>
          <w:rFonts w:hint="eastAsia"/>
        </w:rPr>
        <w:br/>
      </w:r>
      <w:r>
        <w:rPr>
          <w:rFonts w:hint="eastAsia"/>
        </w:rPr>
        <w:t>　　　　二、铜矿石价格波动分析</w:t>
      </w:r>
      <w:r>
        <w:rPr>
          <w:rFonts w:hint="eastAsia"/>
        </w:rPr>
        <w:br/>
      </w:r>
      <w:r>
        <w:rPr>
          <w:rFonts w:hint="eastAsia"/>
        </w:rPr>
        <w:t>　　　　三、铜矿石行业发展趋势</w:t>
      </w:r>
      <w:r>
        <w:rPr>
          <w:rFonts w:hint="eastAsia"/>
        </w:rPr>
        <w:br/>
      </w:r>
      <w:r>
        <w:rPr>
          <w:rFonts w:hint="eastAsia"/>
        </w:rPr>
        <w:t>　　第三节 氧化铜粉下游产业发展情况分析</w:t>
      </w:r>
      <w:r>
        <w:rPr>
          <w:rFonts w:hint="eastAsia"/>
        </w:rPr>
        <w:br/>
      </w:r>
      <w:r>
        <w:rPr>
          <w:rFonts w:hint="eastAsia"/>
        </w:rPr>
        <w:t>　　　　一、磁性材料发展历程分析</w:t>
      </w:r>
      <w:r>
        <w:rPr>
          <w:rFonts w:hint="eastAsia"/>
        </w:rPr>
        <w:br/>
      </w:r>
      <w:r>
        <w:rPr>
          <w:rFonts w:hint="eastAsia"/>
        </w:rPr>
        <w:t>　　　　二、磁性材料生产情况分析</w:t>
      </w:r>
      <w:r>
        <w:rPr>
          <w:rFonts w:hint="eastAsia"/>
        </w:rPr>
        <w:br/>
      </w:r>
      <w:r>
        <w:rPr>
          <w:rFonts w:hint="eastAsia"/>
        </w:rPr>
        <w:t>　　　　三、磁性材料需求状况分析</w:t>
      </w:r>
      <w:r>
        <w:rPr>
          <w:rFonts w:hint="eastAsia"/>
        </w:rPr>
        <w:br/>
      </w:r>
      <w:r>
        <w:rPr>
          <w:rFonts w:hint="eastAsia"/>
        </w:rPr>
        <w:t>　　　　四、磁性材料需求前景分析</w:t>
      </w:r>
      <w:r>
        <w:rPr>
          <w:rFonts w:hint="eastAsia"/>
        </w:rPr>
        <w:br/>
      </w:r>
      <w:r>
        <w:rPr>
          <w:rFonts w:hint="eastAsia"/>
        </w:rPr>
        <w:br/>
      </w:r>
      <w:r>
        <w:rPr>
          <w:rFonts w:hint="eastAsia"/>
        </w:rPr>
        <w:t>第六章 氧化铜粉进出口数据分析</w:t>
      </w:r>
      <w:r>
        <w:rPr>
          <w:rFonts w:hint="eastAsia"/>
        </w:rPr>
        <w:br/>
      </w:r>
      <w:r>
        <w:rPr>
          <w:rFonts w:hint="eastAsia"/>
        </w:rPr>
        <w:t>　　2019-2024年中国铜的氧化物及氢氧化物（28255000）进出口平均单价分析</w:t>
      </w:r>
      <w:r>
        <w:rPr>
          <w:rFonts w:hint="eastAsia"/>
        </w:rPr>
        <w:br/>
      </w:r>
      <w:r>
        <w:rPr>
          <w:rFonts w:hint="eastAsia"/>
        </w:rPr>
        <w:t>　　第一节 2019-2024年中国氧化铜粉进口分析</w:t>
      </w:r>
      <w:r>
        <w:rPr>
          <w:rFonts w:hint="eastAsia"/>
        </w:rPr>
        <w:br/>
      </w:r>
      <w:r>
        <w:rPr>
          <w:rFonts w:hint="eastAsia"/>
        </w:rPr>
        <w:t>　　　　一、氧化铜粉进口数量情况</w:t>
      </w:r>
      <w:r>
        <w:rPr>
          <w:rFonts w:hint="eastAsia"/>
        </w:rPr>
        <w:br/>
      </w:r>
      <w:r>
        <w:rPr>
          <w:rFonts w:hint="eastAsia"/>
        </w:rPr>
        <w:t>　　　　二、氧化铜粉进口金额情况</w:t>
      </w:r>
      <w:r>
        <w:rPr>
          <w:rFonts w:hint="eastAsia"/>
        </w:rPr>
        <w:br/>
      </w:r>
      <w:r>
        <w:rPr>
          <w:rFonts w:hint="eastAsia"/>
        </w:rPr>
        <w:t>　　　　三、氧化铜粉进口来源分析</w:t>
      </w:r>
      <w:r>
        <w:rPr>
          <w:rFonts w:hint="eastAsia"/>
        </w:rPr>
        <w:br/>
      </w:r>
      <w:r>
        <w:rPr>
          <w:rFonts w:hint="eastAsia"/>
        </w:rPr>
        <w:t>　　　　四、氧化铜粉进口均价分析</w:t>
      </w:r>
      <w:r>
        <w:rPr>
          <w:rFonts w:hint="eastAsia"/>
        </w:rPr>
        <w:br/>
      </w:r>
      <w:r>
        <w:rPr>
          <w:rFonts w:hint="eastAsia"/>
        </w:rPr>
        <w:t>　　第二节 2019-2024年中国氧化铜粉出口分析</w:t>
      </w:r>
      <w:r>
        <w:rPr>
          <w:rFonts w:hint="eastAsia"/>
        </w:rPr>
        <w:br/>
      </w:r>
      <w:r>
        <w:rPr>
          <w:rFonts w:hint="eastAsia"/>
        </w:rPr>
        <w:t>　　　　一、氧化铜粉出口数量情况</w:t>
      </w:r>
      <w:r>
        <w:rPr>
          <w:rFonts w:hint="eastAsia"/>
        </w:rPr>
        <w:br/>
      </w:r>
      <w:r>
        <w:rPr>
          <w:rFonts w:hint="eastAsia"/>
        </w:rPr>
        <w:t>　　　　二、氧化铜粉出口金额情况</w:t>
      </w:r>
      <w:r>
        <w:rPr>
          <w:rFonts w:hint="eastAsia"/>
        </w:rPr>
        <w:br/>
      </w:r>
      <w:r>
        <w:rPr>
          <w:rFonts w:hint="eastAsia"/>
        </w:rPr>
        <w:t>　　　　三、氧化铜粉出口流向分析</w:t>
      </w:r>
      <w:r>
        <w:rPr>
          <w:rFonts w:hint="eastAsia"/>
        </w:rPr>
        <w:br/>
      </w:r>
      <w:r>
        <w:rPr>
          <w:rFonts w:hint="eastAsia"/>
        </w:rPr>
        <w:t>　　　　四、氧化铜粉出口均价分析</w:t>
      </w:r>
      <w:r>
        <w:rPr>
          <w:rFonts w:hint="eastAsia"/>
        </w:rPr>
        <w:br/>
      </w:r>
      <w:r>
        <w:rPr>
          <w:rFonts w:hint="eastAsia"/>
        </w:rPr>
        <w:br/>
      </w:r>
      <w:r>
        <w:rPr>
          <w:rFonts w:hint="eastAsia"/>
        </w:rPr>
        <w:t>第七章 氧化铜粉主要生产厂商竞争力分析</w:t>
      </w:r>
      <w:r>
        <w:rPr>
          <w:rFonts w:hint="eastAsia"/>
        </w:rPr>
        <w:br/>
      </w:r>
      <w:r>
        <w:rPr>
          <w:rFonts w:hint="eastAsia"/>
        </w:rPr>
        <w:t>　　第一节 重庆有研重冶新材料有限公司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泰兴冶炼厂有限公司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江苏泰禾金属工业有限公司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金川集团股份有限公司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五、企业发展战略目标</w:t>
      </w:r>
      <w:r>
        <w:rPr>
          <w:rFonts w:hint="eastAsia"/>
        </w:rPr>
        <w:br/>
      </w:r>
      <w:r>
        <w:rPr>
          <w:rFonts w:hint="eastAsia"/>
        </w:rPr>
        <w:t>　　第五节 桐乡市坤和铜镍有限公司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第六节 吴江市松陵镇氧化铜厂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第七节 中科铜都粉体新材料股份有限公司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第八节 桐乡市佳瑞化工有限公司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第九节 宜兴市兴丰氧化铜有限公司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br/>
      </w:r>
      <w:r>
        <w:rPr>
          <w:rFonts w:hint="eastAsia"/>
        </w:rPr>
        <w:t>第八章 2024-2030年中国氧化铜粉行业发展趋势与前景分析</w:t>
      </w:r>
      <w:r>
        <w:rPr>
          <w:rFonts w:hint="eastAsia"/>
        </w:rPr>
        <w:br/>
      </w:r>
      <w:r>
        <w:rPr>
          <w:rFonts w:hint="eastAsia"/>
        </w:rPr>
        <w:t>　　第一节 2024-2030年中国氧化铜粉行业投资环境分析</w:t>
      </w:r>
      <w:r>
        <w:rPr>
          <w:rFonts w:hint="eastAsia"/>
        </w:rPr>
        <w:br/>
      </w:r>
      <w:r>
        <w:rPr>
          <w:rFonts w:hint="eastAsia"/>
        </w:rPr>
        <w:t>　　第二节 2024-2030年中国氧化铜粉行业投资前景分析</w:t>
      </w:r>
      <w:r>
        <w:rPr>
          <w:rFonts w:hint="eastAsia"/>
        </w:rPr>
        <w:br/>
      </w:r>
      <w:r>
        <w:rPr>
          <w:rFonts w:hint="eastAsia"/>
        </w:rPr>
        <w:t>　　　　一、氧化铜粉行业发展前景</w:t>
      </w:r>
      <w:r>
        <w:rPr>
          <w:rFonts w:hint="eastAsia"/>
        </w:rPr>
        <w:br/>
      </w:r>
      <w:r>
        <w:rPr>
          <w:rFonts w:hint="eastAsia"/>
        </w:rPr>
        <w:t>　　　　二、氧化铜粉发展趋势分析</w:t>
      </w:r>
      <w:r>
        <w:rPr>
          <w:rFonts w:hint="eastAsia"/>
        </w:rPr>
        <w:br/>
      </w:r>
      <w:r>
        <w:rPr>
          <w:rFonts w:hint="eastAsia"/>
        </w:rPr>
        <w:t>　　　　三、氧化铜粉市场前景分析</w:t>
      </w:r>
      <w:r>
        <w:rPr>
          <w:rFonts w:hint="eastAsia"/>
        </w:rPr>
        <w:br/>
      </w:r>
      <w:r>
        <w:rPr>
          <w:rFonts w:hint="eastAsia"/>
        </w:rPr>
        <w:t>　　第三节 2024-2030年中国氧化铜粉行业投资风险分析</w:t>
      </w:r>
      <w:r>
        <w:rPr>
          <w:rFonts w:hint="eastAsia"/>
        </w:rPr>
        <w:br/>
      </w:r>
      <w:r>
        <w:rPr>
          <w:rFonts w:hint="eastAsia"/>
        </w:rPr>
        <w:t>　　　　一、宏观经济风险</w:t>
      </w:r>
      <w:r>
        <w:rPr>
          <w:rFonts w:hint="eastAsia"/>
        </w:rPr>
        <w:br/>
      </w:r>
      <w:r>
        <w:rPr>
          <w:rFonts w:hint="eastAsia"/>
        </w:rPr>
        <w:t>　　　　二、原料风险分析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2024-2030年氧化铜粉行业投资策略及建议</w:t>
      </w:r>
      <w:r>
        <w:rPr>
          <w:rFonts w:hint="eastAsia"/>
        </w:rPr>
        <w:br/>
      </w:r>
      <w:r>
        <w:rPr>
          <w:rFonts w:hint="eastAsia"/>
        </w:rPr>
        <w:br/>
      </w:r>
      <w:r>
        <w:rPr>
          <w:rFonts w:hint="eastAsia"/>
        </w:rPr>
        <w:t>第九章 氧化铜粉企业投融资战略规划分析</w:t>
      </w:r>
      <w:r>
        <w:rPr>
          <w:rFonts w:hint="eastAsia"/>
        </w:rPr>
        <w:br/>
      </w:r>
      <w:r>
        <w:rPr>
          <w:rFonts w:hint="eastAsia"/>
        </w:rPr>
        <w:t>　　第一节 氧化铜粉企业发展战略规划背景意义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氧化铜粉企业发展战略规划的制定原则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氧化铜粉企业战略规划制定依据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中.智林.－氧化铜粉企业战略规划策略分析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电镀级氧化铜粉性能及用途</w:t>
      </w:r>
      <w:r>
        <w:rPr>
          <w:rFonts w:hint="eastAsia"/>
        </w:rPr>
        <w:br/>
      </w:r>
      <w:r>
        <w:rPr>
          <w:rFonts w:hint="eastAsia"/>
        </w:rPr>
        <w:t>　　图表 2 电子级氧化铜粉性能及用途</w:t>
      </w:r>
      <w:r>
        <w:rPr>
          <w:rFonts w:hint="eastAsia"/>
        </w:rPr>
        <w:br/>
      </w:r>
      <w:r>
        <w:rPr>
          <w:rFonts w:hint="eastAsia"/>
        </w:rPr>
        <w:t>　　图表 3 工业级氧化铜粉性能及用途</w:t>
      </w:r>
      <w:r>
        <w:rPr>
          <w:rFonts w:hint="eastAsia"/>
        </w:rPr>
        <w:br/>
      </w:r>
      <w:r>
        <w:rPr>
          <w:rFonts w:hint="eastAsia"/>
        </w:rPr>
        <w:t>　　图表 4 2019-2024年中国国内生产总值及增长变化趋势图</w:t>
      </w:r>
      <w:r>
        <w:rPr>
          <w:rFonts w:hint="eastAsia"/>
        </w:rPr>
        <w:br/>
      </w:r>
      <w:r>
        <w:rPr>
          <w:rFonts w:hint="eastAsia"/>
        </w:rPr>
        <w:t>　　图表 5 2019-2024年国内生产总值构成及增长速度统计</w:t>
      </w:r>
      <w:r>
        <w:rPr>
          <w:rFonts w:hint="eastAsia"/>
        </w:rPr>
        <w:br/>
      </w:r>
      <w:r>
        <w:rPr>
          <w:rFonts w:hint="eastAsia"/>
        </w:rPr>
        <w:t>　　图表 6 2019-2024年中国工业增加值及增长速度趋势图</w:t>
      </w:r>
      <w:r>
        <w:rPr>
          <w:rFonts w:hint="eastAsia"/>
        </w:rPr>
        <w:br/>
      </w:r>
      <w:r>
        <w:rPr>
          <w:rFonts w:hint="eastAsia"/>
        </w:rPr>
        <w:t>　　图表 7 2024年中国规模以上工业增加值月度增长速度</w:t>
      </w:r>
      <w:r>
        <w:rPr>
          <w:rFonts w:hint="eastAsia"/>
        </w:rPr>
        <w:br/>
      </w:r>
      <w:r>
        <w:rPr>
          <w:rFonts w:hint="eastAsia"/>
        </w:rPr>
        <w:t>　　图表 8 2019-2024年中国全社会固定资产投资统计</w:t>
      </w:r>
      <w:r>
        <w:rPr>
          <w:rFonts w:hint="eastAsia"/>
        </w:rPr>
        <w:br/>
      </w:r>
      <w:r>
        <w:rPr>
          <w:rFonts w:hint="eastAsia"/>
        </w:rPr>
        <w:t>　　图表 9 2019-2024年中国社会消费品零售总额及增长速度趋势图</w:t>
      </w:r>
      <w:r>
        <w:rPr>
          <w:rFonts w:hint="eastAsia"/>
        </w:rPr>
        <w:br/>
      </w:r>
      <w:r>
        <w:rPr>
          <w:rFonts w:hint="eastAsia"/>
        </w:rPr>
        <w:t>　　图表 10 2019-2024年中国城镇居民人均可支配收入及增长趋势图</w:t>
      </w:r>
      <w:r>
        <w:rPr>
          <w:rFonts w:hint="eastAsia"/>
        </w:rPr>
        <w:br/>
      </w:r>
      <w:r>
        <w:rPr>
          <w:rFonts w:hint="eastAsia"/>
        </w:rPr>
        <w:t>　　图表 11 2019-2024年中国农村居民人均纯收入及增长趋势图</w:t>
      </w:r>
      <w:r>
        <w:rPr>
          <w:rFonts w:hint="eastAsia"/>
        </w:rPr>
        <w:br/>
      </w:r>
      <w:r>
        <w:rPr>
          <w:rFonts w:hint="eastAsia"/>
        </w:rPr>
        <w:t>　　图表 12 2024年中国居民消费价格月度变化趋势图</w:t>
      </w:r>
      <w:r>
        <w:rPr>
          <w:rFonts w:hint="eastAsia"/>
        </w:rPr>
        <w:br/>
      </w:r>
      <w:r>
        <w:rPr>
          <w:rFonts w:hint="eastAsia"/>
        </w:rPr>
        <w:t>　　图表 13 国家新材料产业政策相关情况</w:t>
      </w:r>
      <w:r>
        <w:rPr>
          <w:rFonts w:hint="eastAsia"/>
        </w:rPr>
        <w:br/>
      </w:r>
      <w:r>
        <w:rPr>
          <w:rFonts w:hint="eastAsia"/>
        </w:rPr>
        <w:t>　　图表 14 中国氧化铜粉主要企业氧化铜粉产能产量统计</w:t>
      </w:r>
      <w:r>
        <w:rPr>
          <w:rFonts w:hint="eastAsia"/>
        </w:rPr>
        <w:br/>
      </w:r>
      <w:r>
        <w:rPr>
          <w:rFonts w:hint="eastAsia"/>
        </w:rPr>
        <w:t>　　图表 15 2019-2024年中国氧化铜粉产量增长情况统计</w:t>
      </w:r>
      <w:r>
        <w:rPr>
          <w:rFonts w:hint="eastAsia"/>
        </w:rPr>
        <w:br/>
      </w:r>
      <w:r>
        <w:rPr>
          <w:rFonts w:hint="eastAsia"/>
        </w:rPr>
        <w:t>　　图表 16 2024-2030年中国氧化铜粉产量增长预测</w:t>
      </w:r>
      <w:r>
        <w:rPr>
          <w:rFonts w:hint="eastAsia"/>
        </w:rPr>
        <w:br/>
      </w:r>
      <w:r>
        <w:rPr>
          <w:rFonts w:hint="eastAsia"/>
        </w:rPr>
        <w:t>　　图表 17 2019-2024年中国氧化铜粉需求量增长情况统计</w:t>
      </w:r>
      <w:r>
        <w:rPr>
          <w:rFonts w:hint="eastAsia"/>
        </w:rPr>
        <w:br/>
      </w:r>
      <w:r>
        <w:rPr>
          <w:rFonts w:hint="eastAsia"/>
        </w:rPr>
        <w:t>　　图表 18 2024-2030年中国氧化铜粉需求量增长预测</w:t>
      </w:r>
      <w:r>
        <w:rPr>
          <w:rFonts w:hint="eastAsia"/>
        </w:rPr>
        <w:br/>
      </w:r>
      <w:r>
        <w:rPr>
          <w:rFonts w:hint="eastAsia"/>
        </w:rPr>
        <w:t>　　图表 19 中国氧化铜粉主要企业氧化铜粉价格统计</w:t>
      </w:r>
      <w:r>
        <w:rPr>
          <w:rFonts w:hint="eastAsia"/>
        </w:rPr>
        <w:br/>
      </w:r>
      <w:r>
        <w:rPr>
          <w:rFonts w:hint="eastAsia"/>
        </w:rPr>
        <w:t>　　图表 20 2019-2024年中国华东地区氧化铜粉需求量增长情况统计</w:t>
      </w:r>
      <w:r>
        <w:rPr>
          <w:rFonts w:hint="eastAsia"/>
        </w:rPr>
        <w:br/>
      </w:r>
      <w:r>
        <w:rPr>
          <w:rFonts w:hint="eastAsia"/>
        </w:rPr>
        <w:t>　　图表 21 2019-2024年中国华北地区氧化铜粉需求量增长情况统计</w:t>
      </w:r>
      <w:r>
        <w:rPr>
          <w:rFonts w:hint="eastAsia"/>
        </w:rPr>
        <w:br/>
      </w:r>
      <w:r>
        <w:rPr>
          <w:rFonts w:hint="eastAsia"/>
        </w:rPr>
        <w:t>　　图表 22 2019-2024年中国东北地区氧化铜粉需求量增长情况统计</w:t>
      </w:r>
      <w:r>
        <w:rPr>
          <w:rFonts w:hint="eastAsia"/>
        </w:rPr>
        <w:br/>
      </w:r>
      <w:r>
        <w:rPr>
          <w:rFonts w:hint="eastAsia"/>
        </w:rPr>
        <w:t>　　图表 23 2019-2024年中国华南地区氧化铜粉需求量增长情况统计</w:t>
      </w:r>
      <w:r>
        <w:rPr>
          <w:rFonts w:hint="eastAsia"/>
        </w:rPr>
        <w:br/>
      </w:r>
      <w:r>
        <w:rPr>
          <w:rFonts w:hint="eastAsia"/>
        </w:rPr>
        <w:t>　　图表 24 2019-2024年中国华中地区氧化铜粉需求量增长情况统计</w:t>
      </w:r>
      <w:r>
        <w:rPr>
          <w:rFonts w:hint="eastAsia"/>
        </w:rPr>
        <w:br/>
      </w:r>
      <w:r>
        <w:rPr>
          <w:rFonts w:hint="eastAsia"/>
        </w:rPr>
        <w:t>　　图表 25 2019-2024年中国西部地区氧化铜粉需求量增长情况统计</w:t>
      </w:r>
      <w:r>
        <w:rPr>
          <w:rFonts w:hint="eastAsia"/>
        </w:rPr>
        <w:br/>
      </w:r>
      <w:r>
        <w:rPr>
          <w:rFonts w:hint="eastAsia"/>
        </w:rPr>
        <w:t>　　图表 26 氧化铜粉产业链图</w:t>
      </w:r>
      <w:r>
        <w:rPr>
          <w:rFonts w:hint="eastAsia"/>
        </w:rPr>
        <w:br/>
      </w:r>
      <w:r>
        <w:rPr>
          <w:rFonts w:hint="eastAsia"/>
        </w:rPr>
        <w:t>　　图表 27 2019-2024年中国铜矿石产量增长趋势图</w:t>
      </w:r>
      <w:r>
        <w:rPr>
          <w:rFonts w:hint="eastAsia"/>
        </w:rPr>
        <w:br/>
      </w:r>
      <w:r>
        <w:rPr>
          <w:rFonts w:hint="eastAsia"/>
        </w:rPr>
        <w:t>　　图表 28 2019-2024年LME和SHFE期铜年度和月度平均价</w:t>
      </w:r>
      <w:r>
        <w:rPr>
          <w:rFonts w:hint="eastAsia"/>
        </w:rPr>
        <w:br/>
      </w:r>
      <w:r>
        <w:rPr>
          <w:rFonts w:hint="eastAsia"/>
        </w:rPr>
        <w:t>　　图表 29 2019-2024年中国磁性材料产量变化情况统计</w:t>
      </w:r>
      <w:r>
        <w:rPr>
          <w:rFonts w:hint="eastAsia"/>
        </w:rPr>
        <w:br/>
      </w:r>
      <w:r>
        <w:rPr>
          <w:rFonts w:hint="eastAsia"/>
        </w:rPr>
        <w:t>　　图表 30 2019-2024年中国磁性材料主要产品产量变化情况统计</w:t>
      </w:r>
      <w:r>
        <w:rPr>
          <w:rFonts w:hint="eastAsia"/>
        </w:rPr>
        <w:br/>
      </w:r>
      <w:r>
        <w:rPr>
          <w:rFonts w:hint="eastAsia"/>
        </w:rPr>
        <w:t>　　图表 31 2019-2024年中国磁性材料需求量变化情况统计</w:t>
      </w:r>
      <w:r>
        <w:rPr>
          <w:rFonts w:hint="eastAsia"/>
        </w:rPr>
        <w:br/>
      </w:r>
      <w:r>
        <w:rPr>
          <w:rFonts w:hint="eastAsia"/>
        </w:rPr>
        <w:t>　　图表 32 2019-2024年中国铜的氧化物及氢氧化物进口数量统计</w:t>
      </w:r>
      <w:r>
        <w:rPr>
          <w:rFonts w:hint="eastAsia"/>
        </w:rPr>
        <w:br/>
      </w:r>
      <w:r>
        <w:rPr>
          <w:rFonts w:hint="eastAsia"/>
        </w:rPr>
        <w:t>　　图表 33 2019-2024年中国铜的氧化物及氢氧化物进口金额统计</w:t>
      </w:r>
      <w:r>
        <w:rPr>
          <w:rFonts w:hint="eastAsia"/>
        </w:rPr>
        <w:br/>
      </w:r>
      <w:r>
        <w:rPr>
          <w:rFonts w:hint="eastAsia"/>
        </w:rPr>
        <w:t>　　图表 34 2024年中国铜的氧化物及氢氧化物进口来源地情况</w:t>
      </w:r>
      <w:r>
        <w:rPr>
          <w:rFonts w:hint="eastAsia"/>
        </w:rPr>
        <w:br/>
      </w:r>
      <w:r>
        <w:rPr>
          <w:rFonts w:hint="eastAsia"/>
        </w:rPr>
        <w:t>　　图表 35 2024年中国铜的氧化物及氢氧化物进口来源地结构分布图</w:t>
      </w:r>
      <w:r>
        <w:rPr>
          <w:rFonts w:hint="eastAsia"/>
        </w:rPr>
        <w:br/>
      </w:r>
      <w:r>
        <w:rPr>
          <w:rFonts w:hint="eastAsia"/>
        </w:rPr>
        <w:t>　　图表 36 2019-2024年中国铜的氧化物及氢氧化物进口均价情况</w:t>
      </w:r>
      <w:r>
        <w:rPr>
          <w:rFonts w:hint="eastAsia"/>
        </w:rPr>
        <w:br/>
      </w:r>
      <w:r>
        <w:rPr>
          <w:rFonts w:hint="eastAsia"/>
        </w:rPr>
        <w:t>　　图表 37 2019-2024年中国铜的氧化物及氢氧化物出口数量统计</w:t>
      </w:r>
      <w:r>
        <w:rPr>
          <w:rFonts w:hint="eastAsia"/>
        </w:rPr>
        <w:br/>
      </w:r>
      <w:r>
        <w:rPr>
          <w:rFonts w:hint="eastAsia"/>
        </w:rPr>
        <w:t>　　图表 38 2019-2024年中国铜的氧化物及氢氧化物出口金额统计</w:t>
      </w:r>
      <w:r>
        <w:rPr>
          <w:rFonts w:hint="eastAsia"/>
        </w:rPr>
        <w:br/>
      </w:r>
      <w:r>
        <w:rPr>
          <w:rFonts w:hint="eastAsia"/>
        </w:rPr>
        <w:t>　　图表 39 2024年中国铜的氧化物及氢氧化物出口流向情况</w:t>
      </w:r>
      <w:r>
        <w:rPr>
          <w:rFonts w:hint="eastAsia"/>
        </w:rPr>
        <w:br/>
      </w:r>
      <w:r>
        <w:rPr>
          <w:rFonts w:hint="eastAsia"/>
        </w:rPr>
        <w:t>　　图表 40 2024年中国铜的氧化物及氢氧化物出口流向结构分布图</w:t>
      </w:r>
      <w:r>
        <w:rPr>
          <w:rFonts w:hint="eastAsia"/>
        </w:rPr>
        <w:br/>
      </w:r>
      <w:r>
        <w:rPr>
          <w:rFonts w:hint="eastAsia"/>
        </w:rPr>
        <w:t>　　图表 41 2019-2024年中国铜的氧化物及氢氧化物出口均价情况</w:t>
      </w:r>
      <w:r>
        <w:rPr>
          <w:rFonts w:hint="eastAsia"/>
        </w:rPr>
        <w:br/>
      </w:r>
      <w:r>
        <w:rPr>
          <w:rFonts w:hint="eastAsia"/>
        </w:rPr>
        <w:t>　　图表 42 重庆有研重冶新材料有限公司基本情况</w:t>
      </w:r>
      <w:r>
        <w:rPr>
          <w:rFonts w:hint="eastAsia"/>
        </w:rPr>
        <w:br/>
      </w:r>
      <w:r>
        <w:rPr>
          <w:rFonts w:hint="eastAsia"/>
        </w:rPr>
        <w:t>　　图表 43 重庆有研重冶新材料有限公司收入及利润情况</w:t>
      </w:r>
      <w:r>
        <w:rPr>
          <w:rFonts w:hint="eastAsia"/>
        </w:rPr>
        <w:br/>
      </w:r>
      <w:r>
        <w:rPr>
          <w:rFonts w:hint="eastAsia"/>
        </w:rPr>
        <w:t>　　图表 44 重庆有研重冶新材料有限公司盈利能力指标</w:t>
      </w:r>
      <w:r>
        <w:rPr>
          <w:rFonts w:hint="eastAsia"/>
        </w:rPr>
        <w:br/>
      </w:r>
      <w:r>
        <w:rPr>
          <w:rFonts w:hint="eastAsia"/>
        </w:rPr>
        <w:t>　　图表 45 重庆有研重冶新材料有限公司主要营销网络情况表</w:t>
      </w:r>
      <w:r>
        <w:rPr>
          <w:rFonts w:hint="eastAsia"/>
        </w:rPr>
        <w:br/>
      </w:r>
      <w:r>
        <w:rPr>
          <w:rFonts w:hint="eastAsia"/>
        </w:rPr>
        <w:t>　　图表 46 泰兴冶炼厂有限公司基本情况</w:t>
      </w:r>
      <w:r>
        <w:rPr>
          <w:rFonts w:hint="eastAsia"/>
        </w:rPr>
        <w:br/>
      </w:r>
      <w:r>
        <w:rPr>
          <w:rFonts w:hint="eastAsia"/>
        </w:rPr>
        <w:t>　　图表 47 泰兴冶炼厂有限公司氧化铜（电镀级）基本情况</w:t>
      </w:r>
      <w:r>
        <w:rPr>
          <w:rFonts w:hint="eastAsia"/>
        </w:rPr>
        <w:br/>
      </w:r>
      <w:r>
        <w:rPr>
          <w:rFonts w:hint="eastAsia"/>
        </w:rPr>
        <w:t>　　图表 48 泰兴冶炼厂有限公司活性氧化铜（电镀级）质量指标</w:t>
      </w:r>
      <w:r>
        <w:rPr>
          <w:rFonts w:hint="eastAsia"/>
        </w:rPr>
        <w:br/>
      </w:r>
      <w:r>
        <w:rPr>
          <w:rFonts w:hint="eastAsia"/>
        </w:rPr>
        <w:t>　　图表 49 泰兴冶炼厂有限公司氧化铜（工业级）基本情况</w:t>
      </w:r>
      <w:r>
        <w:rPr>
          <w:rFonts w:hint="eastAsia"/>
        </w:rPr>
        <w:br/>
      </w:r>
      <w:r>
        <w:rPr>
          <w:rFonts w:hint="eastAsia"/>
        </w:rPr>
        <w:t>　　图表 50 泰兴冶炼厂有限公司工业级氧化铜质量指标</w:t>
      </w:r>
      <w:r>
        <w:rPr>
          <w:rFonts w:hint="eastAsia"/>
        </w:rPr>
        <w:br/>
      </w:r>
      <w:r>
        <w:rPr>
          <w:rFonts w:hint="eastAsia"/>
        </w:rPr>
        <w:t>　　图表 51 泰兴冶炼厂有限公司收入及利润情况</w:t>
      </w:r>
      <w:r>
        <w:rPr>
          <w:rFonts w:hint="eastAsia"/>
        </w:rPr>
        <w:br/>
      </w:r>
      <w:r>
        <w:rPr>
          <w:rFonts w:hint="eastAsia"/>
        </w:rPr>
        <w:t>　　图表 52 泰兴冶炼厂有限公司盈利能力指标</w:t>
      </w:r>
      <w:r>
        <w:rPr>
          <w:rFonts w:hint="eastAsia"/>
        </w:rPr>
        <w:br/>
      </w:r>
      <w:r>
        <w:rPr>
          <w:rFonts w:hint="eastAsia"/>
        </w:rPr>
        <w:t>　　图表 53 江苏泰禾金属工业有限公司基本情况</w:t>
      </w:r>
      <w:r>
        <w:rPr>
          <w:rFonts w:hint="eastAsia"/>
        </w:rPr>
        <w:br/>
      </w:r>
      <w:r>
        <w:rPr>
          <w:rFonts w:hint="eastAsia"/>
        </w:rPr>
        <w:t>　　图表 54 江苏泰禾金属工业有限公司氧化铜粉基本情况</w:t>
      </w:r>
      <w:r>
        <w:rPr>
          <w:rFonts w:hint="eastAsia"/>
        </w:rPr>
        <w:br/>
      </w:r>
      <w:r>
        <w:rPr>
          <w:rFonts w:hint="eastAsia"/>
        </w:rPr>
        <w:t>　　图表 55 江苏泰禾金属工业有限公司E型氧化铜产品指标</w:t>
      </w:r>
      <w:r>
        <w:rPr>
          <w:rFonts w:hint="eastAsia"/>
        </w:rPr>
        <w:br/>
      </w:r>
      <w:r>
        <w:rPr>
          <w:rFonts w:hint="eastAsia"/>
        </w:rPr>
        <w:t>　　图表 56 江苏泰禾金属工业有限公司I型氧化铜产品指标</w:t>
      </w:r>
      <w:r>
        <w:rPr>
          <w:rFonts w:hint="eastAsia"/>
        </w:rPr>
        <w:br/>
      </w:r>
      <w:r>
        <w:rPr>
          <w:rFonts w:hint="eastAsia"/>
        </w:rPr>
        <w:t>　　图表 57 江苏泰禾金属工业有限公司收入及利润情况</w:t>
      </w:r>
      <w:r>
        <w:rPr>
          <w:rFonts w:hint="eastAsia"/>
        </w:rPr>
        <w:br/>
      </w:r>
      <w:r>
        <w:rPr>
          <w:rFonts w:hint="eastAsia"/>
        </w:rPr>
        <w:t>　　图表 58 江苏泰禾金属工业有限公司盈利能力指标</w:t>
      </w:r>
      <w:r>
        <w:rPr>
          <w:rFonts w:hint="eastAsia"/>
        </w:rPr>
        <w:br/>
      </w:r>
      <w:r>
        <w:rPr>
          <w:rFonts w:hint="eastAsia"/>
        </w:rPr>
        <w:t>　　图表 59 金川集团股份有限公司基本情况</w:t>
      </w:r>
      <w:r>
        <w:rPr>
          <w:rFonts w:hint="eastAsia"/>
        </w:rPr>
        <w:br/>
      </w:r>
      <w:r>
        <w:rPr>
          <w:rFonts w:hint="eastAsia"/>
        </w:rPr>
        <w:t>　　图表 60 金川集团股份有限公司收入及利润情况</w:t>
      </w:r>
      <w:r>
        <w:rPr>
          <w:rFonts w:hint="eastAsia"/>
        </w:rPr>
        <w:br/>
      </w:r>
      <w:r>
        <w:rPr>
          <w:rFonts w:hint="eastAsia"/>
        </w:rPr>
        <w:t>　　图表 61 金川集团股份有限公司盈利能力指标</w:t>
      </w:r>
      <w:r>
        <w:rPr>
          <w:rFonts w:hint="eastAsia"/>
        </w:rPr>
        <w:br/>
      </w:r>
      <w:r>
        <w:rPr>
          <w:rFonts w:hint="eastAsia"/>
        </w:rPr>
        <w:t>　　图表 62 桐乡市坤和铜镍有限公司基本情况</w:t>
      </w:r>
      <w:r>
        <w:rPr>
          <w:rFonts w:hint="eastAsia"/>
        </w:rPr>
        <w:br/>
      </w:r>
      <w:r>
        <w:rPr>
          <w:rFonts w:hint="eastAsia"/>
        </w:rPr>
        <w:t>　　图表 63 桐乡市坤和铜镍有限公司收入及利润情况</w:t>
      </w:r>
      <w:r>
        <w:rPr>
          <w:rFonts w:hint="eastAsia"/>
        </w:rPr>
        <w:br/>
      </w:r>
      <w:r>
        <w:rPr>
          <w:rFonts w:hint="eastAsia"/>
        </w:rPr>
        <w:t>　　图表 64 桐乡市坤和铜镍有限公司盈利能力指标</w:t>
      </w:r>
      <w:r>
        <w:rPr>
          <w:rFonts w:hint="eastAsia"/>
        </w:rPr>
        <w:br/>
      </w:r>
      <w:r>
        <w:rPr>
          <w:rFonts w:hint="eastAsia"/>
        </w:rPr>
        <w:t>　　图表 65 吴江市松陵镇氧化铜厂基本情况</w:t>
      </w:r>
      <w:r>
        <w:rPr>
          <w:rFonts w:hint="eastAsia"/>
        </w:rPr>
        <w:br/>
      </w:r>
      <w:r>
        <w:rPr>
          <w:rFonts w:hint="eastAsia"/>
        </w:rPr>
        <w:t>　　图表 66 吴江市松陵镇氧化铜厂氧化铜粉产品标准</w:t>
      </w:r>
      <w:r>
        <w:rPr>
          <w:rFonts w:hint="eastAsia"/>
        </w:rPr>
        <w:br/>
      </w:r>
      <w:r>
        <w:rPr>
          <w:rFonts w:hint="eastAsia"/>
        </w:rPr>
        <w:t>　　图表 67 中科铜都粉体新材料股份有限公司基本情况</w:t>
      </w:r>
      <w:r>
        <w:rPr>
          <w:rFonts w:hint="eastAsia"/>
        </w:rPr>
        <w:br/>
      </w:r>
      <w:r>
        <w:rPr>
          <w:rFonts w:hint="eastAsia"/>
        </w:rPr>
        <w:t>　　图表 68 中科铜都粉体新材料股份有限公司收入及利润情况</w:t>
      </w:r>
      <w:r>
        <w:rPr>
          <w:rFonts w:hint="eastAsia"/>
        </w:rPr>
        <w:br/>
      </w:r>
      <w:r>
        <w:rPr>
          <w:rFonts w:hint="eastAsia"/>
        </w:rPr>
        <w:t>　　图表 69 中科铜都粉体新材料股份有限公司盈利能力指标</w:t>
      </w:r>
      <w:r>
        <w:rPr>
          <w:rFonts w:hint="eastAsia"/>
        </w:rPr>
        <w:br/>
      </w:r>
      <w:r>
        <w:rPr>
          <w:rFonts w:hint="eastAsia"/>
        </w:rPr>
        <w:t>　　图表 70 桐乡市佳瑞化工有限公司基本情况</w:t>
      </w:r>
      <w:r>
        <w:rPr>
          <w:rFonts w:hint="eastAsia"/>
        </w:rPr>
        <w:br/>
      </w:r>
      <w:r>
        <w:rPr>
          <w:rFonts w:hint="eastAsia"/>
        </w:rPr>
        <w:t>　　图表 71 桐乡市佳瑞化工有限公司氧化铜粉产品标准</w:t>
      </w:r>
      <w:r>
        <w:rPr>
          <w:rFonts w:hint="eastAsia"/>
        </w:rPr>
        <w:br/>
      </w:r>
      <w:r>
        <w:rPr>
          <w:rFonts w:hint="eastAsia"/>
        </w:rPr>
        <w:t>　　图表 72 宜兴市兴丰氧化铜有限公司基本情况</w:t>
      </w:r>
      <w:r>
        <w:rPr>
          <w:rFonts w:hint="eastAsia"/>
        </w:rPr>
        <w:br/>
      </w:r>
      <w:r>
        <w:rPr>
          <w:rFonts w:hint="eastAsia"/>
        </w:rPr>
        <w:t>　　图表 73 “十四五”时期中国经济社会发展主要指标</w:t>
      </w:r>
      <w:r>
        <w:rPr>
          <w:rFonts w:hint="eastAsia"/>
        </w:rPr>
        <w:br/>
      </w:r>
      <w:r>
        <w:rPr>
          <w:rFonts w:hint="eastAsia"/>
        </w:rPr>
        <w:t>　　图表 74 全国国家级区域发展规划情况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a13f8f24c40be" w:history="1">
        <w:r>
          <w:rPr>
            <w:rStyle w:val="Hyperlink"/>
          </w:rPr>
          <w:t>中国氧化铜粉行业现状调研与发展趋势预测报告（2024-2030年）</w:t>
        </w:r>
      </w:hyperlink>
      <w:r>
        <w:rPr>
          <w:color w:val="C00000"/>
        </w:rPr>
        <w:t>》，报告编号：</w:t>
      </w:r>
      <w:r>
        <w:rPr>
          <w:rFonts w:hint="eastAsia"/>
          <w:color w:val="C00000"/>
        </w:rPr>
        <w:t>1561301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a13f8f24c40be" w:history="1">
        <w:r>
          <w:rPr>
            <w:rStyle w:val="Hyperlink"/>
          </w:rPr>
          <w:t>https://www.20087.com/M_ShiYouHuaGong/01/YangHuaTongFenDeFaZhanQuShi.html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铜粉末用什么取、氧化铜粉价格、氧化铜有什么性质、氧化铜粉末和稀盐酸反应的现象、如何把铜粉和氧化铜粉末分离、氧化铜粉末和稀硫酸反应的现象、H2还原cuo是高温还是加热、氧化铜粉末在这种粘结剂中起什么作用、1g铜离子等于多少克五水硫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ff20c1ba14a89" w:history="1">
      <w:r>
        <w:rPr>
          <w:rStyle w:val="Hyperlink"/>
        </w:rPr>
        <w:t>中国氧化铜粉行业现状调研与发展趋势预测报告（2024-2030年）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1/YangHuaTongFenDeFaZhanQuShi.html" TargetMode="External" Id="R904a13f8f24c40be" /></Relationships>
</file>

<file path=word/_rels/header2.xml.rels>&#65279;<?xml version="1.0" encoding="utf-8"?><Relationships xmlns="http://schemas.openxmlformats.org/package/2006/relationships"><Relationship Type="http://schemas.openxmlformats.org/officeDocument/2006/relationships/hyperlink" Target="https://www.20087.com/M_ShiYouHuaGong/01/YangHuaTongFenDeFaZhanQuShi.html" TargetMode="External" Id="R081ff20c1ba1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2024-03-03T06:50:00Z</dcterms:created>
  <dcterms:modified xsi:type="dcterms:W3CDTF">2024-03-03T07:50:00Z</dcterms:modified>
  <dc:subject>中国氧化铜粉行业现状调研与发展趋势预测报告（2024-2030年）</dc:subject>
  <dc:title>中国氧化铜粉行业现状调研与发展趋势预测报告（2024-2030年）</dc:title>
  <cp:keywords>中国氧化铜粉行业现状调研与发展趋势预测报告（2024-2030年）</cp:keywords>
  <dc:description>中国氧化铜粉行业现状调研与发展趋势预测报告（2024-2030年）</dc:description>
</cp:coreProperties>
</file>