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9d674fe545c9" w:history="1">
              <w:r>
                <w:rPr>
                  <w:rStyle w:val="Hyperlink"/>
                </w:rPr>
                <w:t>2025-2031年中国水杨酸苯酯行业调研及未来发展趋势分析报告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9d674fe545c9" w:history="1">
              <w:r>
                <w:rPr>
                  <w:rStyle w:val="Hyperlink"/>
                </w:rPr>
                <w:t>2025-2031年中国水杨酸苯酯行业调研及未来发展趋势分析报告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49d674fe545c9" w:history="1">
                <w:r>
                  <w:rPr>
                    <w:rStyle w:val="Hyperlink"/>
                  </w:rPr>
                  <w:t>https://www.20087.com/1/10/ShuiYangSuanBenZhiShiChangDiaoChaBaoGao.html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苯酯是一种化学合成原料，广泛应用于医药、化妆品和个人护理产品中，作为防腐剂、香料和局部麻醉剂。近年来，随着消费者对天然成分和健康安全的关注度提高，水杨酸苯酯的生产和使用正面临更严格的监管和市场挑战。生产商致力于提高纯度和减少副产品的生成，以满足高标准的药品和化妆品法规要求。同时，绿色化学合成路线的开发，如采用酶催化和生物发酵技术，减少了化学反应的环境足迹。</w:t>
      </w:r>
      <w:r>
        <w:rPr>
          <w:rFonts w:hint="eastAsia"/>
        </w:rPr>
        <w:br/>
      </w:r>
      <w:r>
        <w:rPr>
          <w:rFonts w:hint="eastAsia"/>
        </w:rPr>
        <w:t>　　未来，水杨酸苯酯的生产将更加侧重于可持续性和安全性。随着绿色化学原则的普及，采用更环保的溶剂和催化剂，以及闭环生产系统，将减少有害废物的排放。同时，随着消费者对透明度和成分安全性的重视，天然来源的水杨酸苯酯及其衍生物将受到更多关注，推动从植物提取物中开发新型防腐剂和活性成分。此外，精准化学和生物技术的结合，将提高水杨酸苯酯的生物利用度和功效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49d674fe545c9" w:history="1">
        <w:r>
          <w:rPr>
            <w:rStyle w:val="Hyperlink"/>
          </w:rPr>
          <w:t>2025-2031年中国水杨酸苯酯行业调研及未来发展趋势分析报告</w:t>
        </w:r>
      </w:hyperlink>
      <w:r>
        <w:rPr>
          <w:rFonts w:hint="eastAsia"/>
        </w:rPr>
        <w:t>》以专业、科学的视角，系统分析了水杨酸苯酯行业当前市场规模、技术发展水平和主要企业竞争格局。报告通过研究水杨酸苯酯产业链结构和市场供需关系，研判了水杨酸苯酯行业未来发展趋势，并评估了潜在的市场机遇与风险。报告为水杨酸苯酯企业调整经营策略、投资者选择投资时机以及政府部门制定产业政策提供了专业参考，是了解水杨酸苯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水杨酸苯酯产业概述</w:t>
      </w:r>
      <w:r>
        <w:rPr>
          <w:rFonts w:hint="eastAsia"/>
        </w:rPr>
        <w:br/>
      </w:r>
      <w:r>
        <w:rPr>
          <w:rFonts w:hint="eastAsia"/>
        </w:rPr>
        <w:t>　　第一节 水杨酸苯酯产业定义</w:t>
      </w:r>
      <w:r>
        <w:rPr>
          <w:rFonts w:hint="eastAsia"/>
        </w:rPr>
        <w:br/>
      </w:r>
      <w:r>
        <w:rPr>
          <w:rFonts w:hint="eastAsia"/>
        </w:rPr>
        <w:t>　　第二节 水杨酸苯酯产业发展历程</w:t>
      </w:r>
      <w:r>
        <w:rPr>
          <w:rFonts w:hint="eastAsia"/>
        </w:rPr>
        <w:br/>
      </w:r>
      <w:r>
        <w:rPr>
          <w:rFonts w:hint="eastAsia"/>
        </w:rPr>
        <w:t>　　第三节 水杨酸苯酯分类情况</w:t>
      </w:r>
      <w:r>
        <w:rPr>
          <w:rFonts w:hint="eastAsia"/>
        </w:rPr>
        <w:br/>
      </w:r>
      <w:r>
        <w:rPr>
          <w:rFonts w:hint="eastAsia"/>
        </w:rPr>
        <w:t>　　第四节 水杨酸苯酯产业链分析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2024-2025年水杨酸苯酯行业发展环境及政策分析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水杨酸苯酯行业经济环境分析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2024-2025年水杨酸苯酯行业关政策、法规、标准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2024-2025年中国水杨酸苯酯行业发展概况</w:t>
      </w:r>
      <w:r>
        <w:rPr>
          <w:rFonts w:hint="eastAsia"/>
        </w:rPr>
        <w:br/>
      </w:r>
      <w:r>
        <w:rPr>
          <w:rFonts w:hint="eastAsia"/>
        </w:rPr>
        <w:t>　　第一节 水杨酸苯酯行业发展态势分析</w:t>
      </w:r>
      <w:r>
        <w:rPr>
          <w:rFonts w:hint="eastAsia"/>
        </w:rPr>
        <w:br/>
      </w:r>
      <w:r>
        <w:rPr>
          <w:rFonts w:hint="eastAsia"/>
        </w:rPr>
        <w:t>　　第二节 水杨酸苯酯行业发展特点分析</w:t>
      </w:r>
      <w:r>
        <w:rPr>
          <w:rFonts w:hint="eastAsia"/>
        </w:rPr>
        <w:br/>
      </w:r>
      <w:r>
        <w:rPr>
          <w:rFonts w:hint="eastAsia"/>
        </w:rPr>
        <w:t>　　第三节 水杨酸苯酯行业市场供需分析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中国水杨酸苯酯行业供给与需求情况分析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2020-2025年中国水杨酸苯酯行业总体规模</w:t>
      </w:r>
      <w:r>
        <w:rPr>
          <w:rFonts w:hint="eastAsia"/>
        </w:rPr>
        <w:br/>
      </w:r>
      <w:r>
        <w:rPr>
          <w:rFonts w:hint="eastAsia"/>
        </w:rPr>
        <w:t>　　第二节 中国水杨酸苯酯行业盈利情况分析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中国水杨酸苯酯行业供给概况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一、2020-2025年中国水杨酸苯酯供给情况分析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二、2025年中国水杨酸苯酯行业供给特点分析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三、2025-2031年中国水杨酸苯酯行业供给预测</w:t>
      </w:r>
      <w:r>
        <w:rPr>
          <w:rFonts w:hint="eastAsia"/>
        </w:rPr>
        <w:br/>
      </w:r>
      <w:r>
        <w:rPr>
          <w:rFonts w:hint="eastAsia"/>
        </w:rPr>
        <w:t>　　第四节 中国水杨酸苯酯行业需求概况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一、2020-2025年中国水杨酸苯酯行业需求情况分析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二、2025年中国水杨酸苯酯行业市场需求特点分析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三、2025-2031年中国水杨酸苯酯市场需求预测</w:t>
      </w:r>
      <w:r>
        <w:rPr>
          <w:rFonts w:hint="eastAsia"/>
        </w:rPr>
        <w:br/>
      </w:r>
      <w:r>
        <w:rPr>
          <w:rFonts w:hint="eastAsia"/>
        </w:rPr>
        <w:t>　　第五节 水杨酸苯酯产业供需平衡状况分析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2020-2025年中国水杨酸苯酯行业重点地区调研分析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一、中国水杨酸苯酯行业重点区域市场结构调研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二、**地区水杨酸苯酯行业调研分析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三、**地区水杨酸苯酯行业调研分析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四、**地区水杨酸苯酯行业调研分析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五、**地区水杨酸苯酯行业调研分析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六、**地区水杨酸苯酯行业调研分析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中国水杨酸苯酯行业进出口情况分析预测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2020-2025年中国水杨酸苯酯行业进出口情况分析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一、2020-2025年中国水杨酸苯酯行业进口分析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二、2020-2025年中国水杨酸苯酯行业出口分析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中国水杨酸苯酯行业产品价格监测</w:t>
      </w:r>
      <w:r>
        <w:rPr>
          <w:rFonts w:hint="eastAsia"/>
        </w:rPr>
        <w:br/>
      </w:r>
      <w:r>
        <w:rPr>
          <w:rFonts w:hint="eastAsia"/>
        </w:rPr>
        <w:t>　　　　一、水杨酸苯酯市场价格特征</w:t>
      </w:r>
      <w:r>
        <w:rPr>
          <w:rFonts w:hint="eastAsia"/>
        </w:rPr>
        <w:br/>
      </w:r>
      <w:r>
        <w:rPr>
          <w:rFonts w:hint="eastAsia"/>
        </w:rPr>
        <w:t>　　　　二、当前水杨酸苯酯市场价格评述</w:t>
      </w:r>
      <w:r>
        <w:rPr>
          <w:rFonts w:hint="eastAsia"/>
        </w:rPr>
        <w:br/>
      </w:r>
      <w:r>
        <w:rPr>
          <w:rFonts w:hint="eastAsia"/>
        </w:rPr>
        <w:t>　　　　三、影响水杨酸苯酯市场价格因素分析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四、未来水杨酸苯酯市场价格走势预测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水杨酸苯酯行业市场竞争策略分析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水杨酸苯酯行业竞争结构分析</w:t>
      </w:r>
      <w:r>
        <w:rPr>
          <w:rFonts w:hint="eastAsia"/>
        </w:rPr>
        <w:br/>
      </w:r>
      <w:r>
        <w:rPr>
          <w:rFonts w:hint="eastAsia"/>
        </w:rPr>
        <w:t>　　　　一、水杨酸苯酯行业现有企业间竞争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二、水杨酸苯酯行业潜在进入者分析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三、水杨酸苯酯行业替代品威胁分析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四、水杨酸苯酯行业供应商议价能力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五、水杨酸苯酯行业客户议价能力</w:t>
      </w:r>
      <w:r>
        <w:rPr>
          <w:rFonts w:hint="eastAsia"/>
        </w:rPr>
        <w:br/>
      </w:r>
      <w:r>
        <w:rPr>
          <w:rFonts w:hint="eastAsia"/>
        </w:rPr>
        <w:t>　　第二节 水杨酸苯酯市场竞争策略分析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一、水杨酸苯酯市场增长潜力分析</w:t>
      </w:r>
      <w:r>
        <w:rPr>
          <w:rFonts w:hint="eastAsia"/>
        </w:rPr>
        <w:br/>
      </w:r>
      <w:r>
        <w:rPr>
          <w:rFonts w:hint="eastAsia"/>
        </w:rPr>
        <w:t>　　　　二、水杨酸苯酯产品竞争策略分析</w:t>
      </w:r>
      <w:r>
        <w:rPr>
          <w:rFonts w:hint="eastAsia"/>
        </w:rPr>
        <w:br/>
      </w:r>
      <w:r>
        <w:rPr>
          <w:rFonts w:hint="eastAsia"/>
        </w:rPr>
        <w:t>　　　　三、水杨酸苯酯行业典型企业产品竞争策略分析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水杨酸苯酯行业企业竞争策略分析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一、2025-2031年中国水杨酸苯酯市场竞争趋势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二、2025-2031年水杨酸苯酯行业竞争格局展望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三、2025-2031年水杨酸苯酯行业竞争策略分析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四、水杨酸苯酯企业发展规划</w:t>
      </w:r>
      <w:r>
        <w:rPr>
          <w:rFonts w:hint="eastAsia"/>
        </w:rPr>
        <w:br/>
      </w:r>
      <w:r>
        <w:rPr>
          <w:rFonts w:hint="eastAsia"/>
        </w:rPr>
        <w:t>　　第二节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四、水杨酸苯酯企业发展规划</w:t>
      </w:r>
      <w:r>
        <w:rPr>
          <w:rFonts w:hint="eastAsia"/>
        </w:rPr>
        <w:br/>
      </w:r>
      <w:r>
        <w:rPr>
          <w:rFonts w:hint="eastAsia"/>
        </w:rPr>
        <w:t>　　第三节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四、水杨酸苯酯企业发展规划</w:t>
      </w:r>
      <w:r>
        <w:rPr>
          <w:rFonts w:hint="eastAsia"/>
        </w:rPr>
        <w:br/>
      </w:r>
      <w:r>
        <w:rPr>
          <w:rFonts w:hint="eastAsia"/>
        </w:rPr>
        <w:t>　　第四节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四、水杨酸苯酯企业发展规划</w:t>
      </w:r>
      <w:r>
        <w:rPr>
          <w:rFonts w:hint="eastAsia"/>
        </w:rPr>
        <w:br/>
      </w:r>
      <w:r>
        <w:rPr>
          <w:rFonts w:hint="eastAsia"/>
        </w:rPr>
        <w:t>　　第五节 水杨酸苯酯重点企业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四、水杨酸苯酯企业发展规划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水杨酸苯酯企业发展策略分析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水杨酸苯酯市场策略分析</w:t>
      </w:r>
      <w:r>
        <w:rPr>
          <w:rFonts w:hint="eastAsia"/>
        </w:rPr>
        <w:br/>
      </w:r>
      <w:r>
        <w:rPr>
          <w:rFonts w:hint="eastAsia"/>
        </w:rPr>
        <w:t>　　　　一、水杨酸苯酯价格策略分析</w:t>
      </w:r>
      <w:r>
        <w:rPr>
          <w:rFonts w:hint="eastAsia"/>
        </w:rPr>
        <w:br/>
      </w:r>
      <w:r>
        <w:rPr>
          <w:rFonts w:hint="eastAsia"/>
        </w:rPr>
        <w:t>　　　　二、水杨酸苯酯渠道策略分析</w:t>
      </w:r>
      <w:r>
        <w:rPr>
          <w:rFonts w:hint="eastAsia"/>
        </w:rPr>
        <w:br/>
      </w:r>
      <w:r>
        <w:rPr>
          <w:rFonts w:hint="eastAsia"/>
        </w:rPr>
        <w:t>　　第二节 水杨酸苯酯销售策略分析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提高水杨酸苯酯企业竞争力的策略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对我国水杨酸苯酯品牌的战略思考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三、我国水杨酸苯酯企业的品牌战略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水杨酸苯酯行业投资机会与风险规避研究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2025-2031年中国水杨酸苯酯投资环境的分析与对策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2025-2031年中国水杨酸苯酯投资机遇分析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2025-2031年中国水杨酸苯酯投资风险分析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2025-2031年中国水杨酸苯酯投资策略与建议</w:t>
      </w:r>
      <w:r>
        <w:rPr>
          <w:rFonts w:hint="eastAsia"/>
        </w:rPr>
        <w:br/>
      </w:r>
      <w:r>
        <w:rPr>
          <w:rFonts w:hint="eastAsia"/>
        </w:rPr>
        <w:t>　　　　一、水杨酸苯酯企业资本结构选择</w:t>
      </w:r>
      <w:r>
        <w:rPr>
          <w:rFonts w:hint="eastAsia"/>
        </w:rPr>
        <w:br/>
      </w:r>
      <w:r>
        <w:rPr>
          <w:rFonts w:hint="eastAsia"/>
        </w:rPr>
        <w:t>　　　　二、水杨酸苯酯企业战略选择</w:t>
      </w:r>
      <w:r>
        <w:rPr>
          <w:rFonts w:hint="eastAsia"/>
        </w:rPr>
        <w:br/>
      </w:r>
      <w:r>
        <w:rPr>
          <w:rFonts w:hint="eastAsia"/>
        </w:rPr>
        <w:t>　　　　三、水杨酸苯酯行业投资区域选择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水杨酸苯酯市场预测及项目投资建议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中国水杨酸苯酯行业生产、营销企业投资运作模式分析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水杨酸苯酯行业外销与内销优势分析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2025-2031年中国水杨酸苯酯行业市场规模及增长趋势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2025-2031年中国水杨酸苯酯行业投资规模预测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2025-2031年水杨酸苯酯行业市场盈利预测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中智:林:水杨酸苯酯行业项目投资建议</w:t>
      </w:r>
      <w:r>
        <w:rPr>
          <w:rFonts w:hint="eastAsia"/>
        </w:rPr>
        <w:br/>
      </w:r>
      <w:r>
        <w:rPr>
          <w:rFonts w:hint="eastAsia"/>
        </w:rPr>
        <w:t>　　　　一、水杨酸苯酯技术应用注意事项</w:t>
      </w:r>
      <w:r>
        <w:rPr>
          <w:rFonts w:hint="eastAsia"/>
        </w:rPr>
        <w:br/>
      </w:r>
      <w:r>
        <w:rPr>
          <w:rFonts w:hint="eastAsia"/>
        </w:rPr>
        <w:t>　　　　二、水杨酸苯酯项目投资注意事项</w:t>
      </w:r>
      <w:r>
        <w:rPr>
          <w:rFonts w:hint="eastAsia"/>
        </w:rPr>
        <w:br/>
      </w:r>
      <w:r>
        <w:rPr>
          <w:rFonts w:hint="eastAsia"/>
        </w:rPr>
        <w:t>　　　　三、水杨酸苯酯生产开发注意事项</w:t>
      </w:r>
      <w:r>
        <w:rPr>
          <w:rFonts w:hint="eastAsia"/>
        </w:rPr>
        <w:br/>
      </w:r>
      <w:r>
        <w:rPr>
          <w:rFonts w:hint="eastAsia"/>
        </w:rPr>
        <w:t>　　　　四、水杨酸苯酯销售注意事项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2020-2025年中国水杨酸苯酯市场需求量及增速统计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2020-2025年中国水杨酸苯酯行业企业数量情况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2020-2025年中国水杨酸苯酯行业企业平均规模情况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2020-2025年中国水杨酸苯酯行业市场规模及增长情况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9d674fe545c9" w:history="1">
        <w:r>
          <w:rPr>
            <w:rStyle w:val="Hyperlink"/>
          </w:rPr>
          <w:t>2025-2031年中国水杨酸苯酯行业调研及未来发展趋势分析报告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49d674fe545c9" w:history="1">
        <w:r>
          <w:rPr>
            <w:rStyle w:val="Hyperlink"/>
          </w:rPr>
          <w:t>https://www.20087.com/1/10/ShuiYangSuanBenZhiShiChangDiaoChaBaoGao.html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苯酯孕妇可以用吗、水杨酸苯酯孕妇可以用吗、防晒霜里含有水杨酸乙基己酯、水杨酸苯酯的摩尔质量、水杨酸苯酯的相对原子质量、水杨酸苯酯是水杨酸吗、叔丁基氢醌致敏性、水杨酸苯酯的作用和危害、丁基甲氧基二苯甲酰基甲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a67ff51e04da2" w:history="1">
      <w:r>
        <w:rPr>
          <w:rStyle w:val="Hyperlink"/>
        </w:rPr>
        <w:t>2025-2031年中国水杨酸苯酯行业调研及未来发展趋势分析报告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uiYangSuanBenZhiShiChangDiaoChaBaoGao.html" TargetMode="External" Id="R5f449d674fe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uiYangSuanBenZhiShiChangDiaoChaBaoGao.html" TargetMode="External" Id="R7c6a67ff51e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2025-01-07T08:09:00Z</dcterms:created>
  <dcterms:modified xsi:type="dcterms:W3CDTF">2025-01-07T09:09:00Z</dcterms:modified>
  <dc:subject>2025-2031年中国水杨酸苯酯行业调研及未来发展趋势分析报告</dc:subject>
  <dc:title>2025-2031年中国水杨酸苯酯行业调研及未来发展趋势分析报告</dc:title>
  <cp:keywords>2025-2031年中国水杨酸苯酯行业调研及未来发展趋势分析报告</cp:keywords>
  <dc:description>2025-2031年中国水杨酸苯酯行业调研及未来发展趋势分析报告</dc:description>
</cp:coreProperties>
</file>