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267674a1d4d55" w:history="1">
              <w:r>
                <w:rPr>
                  <w:rStyle w:val="Hyperlink"/>
                </w:rPr>
                <w:t>2025-2031年中国消光母粒市场现状分析与前景趋势报告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267674a1d4d55" w:history="1">
              <w:r>
                <w:rPr>
                  <w:rStyle w:val="Hyperlink"/>
                </w:rPr>
                <w:t>2025-2031年中国消光母粒市场现状分析与前景趋势报告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267674a1d4d55" w:history="1">
                <w:r>
                  <w:rPr>
                    <w:rStyle w:val="Hyperlink"/>
                  </w:rPr>
                  <w:t>https://www.20087.com/1/90/XiaoGuangMuLiShiChangQianJing.html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母粒是一种用于塑料加工中，使制品表面达到消光效果的功能性母粒。随着消费者对塑料制品外观质感的更高要求，消光母粒在包装、建材、家电等行业中的应用日益广泛。消光母粒的核心成分通常是二氧化硅、钛白粉等，它们均匀分散在树脂基体中，通过改变光线的反射和散射，达到消光效果。然而，消光母粒的分散性和相容性是影响最终产品质量的关键因素。</w:t>
      </w:r>
      <w:r>
        <w:rPr>
          <w:rFonts w:hint="eastAsia"/>
        </w:rPr>
        <w:br/>
      </w:r>
      <w:r>
        <w:rPr>
          <w:rFonts w:hint="eastAsia"/>
        </w:rPr>
        <w:t>　　未来，消光母粒将向着高性能和环保方向发展。新型分散技术和表面处理技术的应用，将提高消光母粒的分散性和稳定性，减少加工缺陷。同时，无卤、低VOCs（挥发性有机化合物）的环保型消光母粒将受到青睐，以符合日益严格的环保法规。此外，多功能复合型消光母粒，如同时具备消光和抗静电、阻燃等性能的产品，将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267674a1d4d55" w:history="1">
        <w:r>
          <w:rPr>
            <w:rStyle w:val="Hyperlink"/>
          </w:rPr>
          <w:t>2025-2031年中国消光母粒市场现状分析与前景趋势报告</w:t>
        </w:r>
      </w:hyperlink>
      <w:r>
        <w:rPr>
          <w:rFonts w:hint="eastAsia"/>
        </w:rPr>
        <w:t>》通过全面的行业调研，系统梳理了消光母粒产业链的各个环节，详细分析了消光母粒市场规模、需求变化及价格趋势。报告结合当前消光母粒行业现状，科学预测了市场前景与发展方向，并解读了重点企业的竞争格局、市场集中度及品牌表现。同时，报告对消光母粒细分市场进行了深入探讨，结合消光母粒技术现状与SWOT分析，揭示了消光母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消光母粒行业界定</w:t>
      </w:r>
      <w:r>
        <w:rPr>
          <w:rFonts w:hint="eastAsia"/>
        </w:rPr>
        <w:br/>
      </w:r>
      <w:r>
        <w:rPr>
          <w:rFonts w:hint="eastAsia"/>
        </w:rPr>
        <w:t>　　第一节 消光母粒行业定义</w:t>
      </w:r>
      <w:r>
        <w:rPr>
          <w:rFonts w:hint="eastAsia"/>
        </w:rPr>
        <w:br/>
      </w:r>
      <w:r>
        <w:rPr>
          <w:rFonts w:hint="eastAsia"/>
        </w:rPr>
        <w:t>　　第二节 消光母粒行业特点分析</w:t>
      </w:r>
      <w:r>
        <w:rPr>
          <w:rFonts w:hint="eastAsia"/>
        </w:rPr>
        <w:br/>
      </w:r>
      <w:r>
        <w:rPr>
          <w:rFonts w:hint="eastAsia"/>
        </w:rPr>
        <w:t>　　第三节 消光母粒产业链分析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2025年世界消光母粒行业市场运行形势分析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2025年全球消光母粒行业发展概况</w:t>
      </w:r>
      <w:r>
        <w:rPr>
          <w:rFonts w:hint="eastAsia"/>
        </w:rPr>
        <w:br/>
      </w:r>
      <w:r>
        <w:rPr>
          <w:rFonts w:hint="eastAsia"/>
        </w:rPr>
        <w:t>　　第二节 世界消光母粒行业发展走势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二、全球消光母粒行业市场分布情况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三、全球消光母粒行业发展趋势分析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全球消光母粒行业重点国家和区域分析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2025年消光母粒行业技术发展现状及趋势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当前我国消光母粒技术发展现状</w:t>
      </w:r>
      <w:r>
        <w:rPr>
          <w:rFonts w:hint="eastAsia"/>
        </w:rPr>
        <w:br/>
      </w:r>
      <w:r>
        <w:rPr>
          <w:rFonts w:hint="eastAsia"/>
        </w:rPr>
        <w:t>　　第二节 中外消光母粒技术差距及产生差距的主要原因分析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提高我国消光母粒技术的对策</w:t>
      </w:r>
      <w:r>
        <w:rPr>
          <w:rFonts w:hint="eastAsia"/>
        </w:rPr>
        <w:br/>
      </w:r>
      <w:r>
        <w:rPr>
          <w:rFonts w:hint="eastAsia"/>
        </w:rPr>
        <w:t>　　第四节 我国消光母粒研发、设计发展趋势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中国消光母粒发展现状调研</w:t>
      </w:r>
      <w:r>
        <w:rPr>
          <w:rFonts w:hint="eastAsia"/>
        </w:rPr>
        <w:br/>
      </w:r>
      <w:r>
        <w:rPr>
          <w:rFonts w:hint="eastAsia"/>
        </w:rPr>
        <w:t>　　第一节 中国消光母粒市场现状分析</w:t>
      </w:r>
      <w:r>
        <w:rPr>
          <w:rFonts w:hint="eastAsia"/>
        </w:rPr>
        <w:br/>
      </w:r>
      <w:r>
        <w:rPr>
          <w:rFonts w:hint="eastAsia"/>
        </w:rPr>
        <w:t>　　第二节 中国消光母粒行业产量情况分析及预测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一、消光母粒总体产能规模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三、2020-2025年中国消光母粒产量统计</w:t>
      </w:r>
      <w:r>
        <w:rPr>
          <w:rFonts w:hint="eastAsia"/>
        </w:rPr>
        <w:br/>
      </w:r>
      <w:r>
        <w:rPr>
          <w:rFonts w:hint="eastAsia"/>
        </w:rPr>
        <w:t>　　　　二、消光母粒生产区域分布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三、2025-2031年中国消光母粒产量预测分析</w:t>
      </w:r>
      <w:r>
        <w:rPr>
          <w:rFonts w:hint="eastAsia"/>
        </w:rPr>
        <w:br/>
      </w:r>
      <w:r>
        <w:rPr>
          <w:rFonts w:hint="eastAsia"/>
        </w:rPr>
        <w:t>　　第三节 中国消光母粒市场需求分析及预测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一、中国消光母粒市场需求特点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二、2020-2025年中国消光母粒市场需求量统计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三、2025-2031年中国消光母粒市场需求量预测分析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中国消光母粒行业进出口情况分析预测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2020-2025年中国消光母粒行业进出口情况分析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一、2020-2025年中国消光母粒行业进口分析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二、2020-2025年中国消光母粒行业出口分析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2025-2031年中国消光母粒行业进出口情况预测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一、2025-2031年中国消光母粒行业进口预测分析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影响消光母粒行业进出口变化的主要原因分析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2020-2025年中国消光母粒行业重点地区调研分析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一、中国消光母粒行业重点区域市场结构调研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二、**地区消光母粒市场调研分析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三、**地区消光母粒市场调研分析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四、**地区消光母粒市场调研分析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五、**地区消光母粒市场调研分析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六、**地区消光母粒市场调研分析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消光母粒行业竞争格局分析</w:t>
      </w:r>
      <w:r>
        <w:rPr>
          <w:rFonts w:hint="eastAsia"/>
        </w:rPr>
        <w:br/>
      </w:r>
      <w:r>
        <w:rPr>
          <w:rFonts w:hint="eastAsia"/>
        </w:rPr>
        <w:t>　　第一节 消光母粒行业集中度分析</w:t>
      </w:r>
      <w:r>
        <w:rPr>
          <w:rFonts w:hint="eastAsia"/>
        </w:rPr>
        <w:br/>
      </w:r>
      <w:r>
        <w:rPr>
          <w:rFonts w:hint="eastAsia"/>
        </w:rPr>
        <w:t>　　　　一、消光母粒市场集中度分析</w:t>
      </w:r>
      <w:r>
        <w:rPr>
          <w:rFonts w:hint="eastAsia"/>
        </w:rPr>
        <w:br/>
      </w:r>
      <w:r>
        <w:rPr>
          <w:rFonts w:hint="eastAsia"/>
        </w:rPr>
        <w:t>　　　　二、消光母粒企业集中度分析</w:t>
      </w:r>
      <w:r>
        <w:rPr>
          <w:rFonts w:hint="eastAsia"/>
        </w:rPr>
        <w:br/>
      </w:r>
      <w:r>
        <w:rPr>
          <w:rFonts w:hint="eastAsia"/>
        </w:rPr>
        <w:t>　　　　三、消光母粒区域集中度分析</w:t>
      </w:r>
      <w:r>
        <w:rPr>
          <w:rFonts w:hint="eastAsia"/>
        </w:rPr>
        <w:br/>
      </w:r>
      <w:r>
        <w:rPr>
          <w:rFonts w:hint="eastAsia"/>
        </w:rPr>
        <w:t>　　第二节 消光母粒行业主要企业竞争力分析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消光母粒行业竞争格局分析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一、2025年消光母粒行业竞争分析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二、2025年中外消光母粒产品竞争分析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三、2020-2025年我国消光母粒市场竞争分析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四、2025-2031年国内主要消光母粒企业动向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消光母粒行业细分产品市场调研分析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消光母粒行业上游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消光母粒行业下游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消光母粒行业重点企业发展调研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消光母粒重点企业（一）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消光母粒重点企业（二）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消光母粒重点企业（三）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消光母粒重点企业（四）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消光母粒重点企业（五）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消光母粒重点企业（六）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消光母粒企业管理策略建议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提高消光母粒企业竞争力的策略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一、提高中国消光母粒企业核心竞争力的对策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二、消光母粒企业提升竞争力的主要方向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三、影响消光母粒企业核心竞争力的因素及提升途径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四、提高消光母粒企业竞争力的策略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对我国消光母粒品牌的战略思考</w:t>
      </w:r>
      <w:r>
        <w:rPr>
          <w:rFonts w:hint="eastAsia"/>
        </w:rPr>
        <w:br/>
      </w:r>
      <w:r>
        <w:rPr>
          <w:rFonts w:hint="eastAsia"/>
        </w:rPr>
        <w:t>　　　　一、消光母粒实施品牌战略的意义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二、消光母粒企业品牌的现状分析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三、我国消光母粒企业的品牌战略</w:t>
      </w:r>
      <w:r>
        <w:rPr>
          <w:rFonts w:hint="eastAsia"/>
        </w:rPr>
        <w:br/>
      </w:r>
      <w:r>
        <w:rPr>
          <w:rFonts w:hint="eastAsia"/>
        </w:rPr>
        <w:t>　　　　四、消光母粒品牌战略管理的策略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2025-2031年中国消光母粒行业前景与风险预测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2025年中国消光母粒市场前景分析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2025-2031年中国消光母粒发展趋势预测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2025-2031年中国消光母粒行业投资特性分析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二、2025-2031年中国消光母粒行业盈利模式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三、2025-2031年中国消光母粒行业盈利因素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2025-2031年中国消光母粒行业投资机会分析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二、2025-2031年中国消光母粒行业区域市场投资潜力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2025-2031年中国消光母粒行业投资风险分析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二、2025-2031年中国消光母粒行业技术风险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三、2025-2031年中国消光母粒行业政策风险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四、2025-2031年中国消光母粒行业进入退出风险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消光母粒行业研究结论</w:t>
      </w:r>
      <w:r>
        <w:rPr>
          <w:rFonts w:hint="eastAsia"/>
        </w:rPr>
        <w:br/>
      </w:r>
      <w:r>
        <w:rPr>
          <w:rFonts w:hint="eastAsia"/>
        </w:rPr>
        <w:t>　　第二节 消光母粒行业投资价值评估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消光母粒行业投资建议</w:t>
      </w:r>
      <w:r>
        <w:rPr>
          <w:rFonts w:hint="eastAsia"/>
        </w:rPr>
        <w:br/>
      </w:r>
      <w:r>
        <w:rPr>
          <w:rFonts w:hint="eastAsia"/>
        </w:rPr>
        <w:t>　　　　一、消光母粒行业投资策略建议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二、消光母粒行业投资方向建议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三、消光母粒行业投资方式建议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消光母粒行业历程</w:t>
      </w:r>
      <w:r>
        <w:rPr>
          <w:rFonts w:hint="eastAsia"/>
        </w:rPr>
        <w:br/>
      </w:r>
      <w:r>
        <w:rPr>
          <w:rFonts w:hint="eastAsia"/>
        </w:rPr>
        <w:t>　　图表 消光母粒行业生命周期</w:t>
      </w:r>
      <w:r>
        <w:rPr>
          <w:rFonts w:hint="eastAsia"/>
        </w:rPr>
        <w:br/>
      </w:r>
      <w:r>
        <w:rPr>
          <w:rFonts w:hint="eastAsia"/>
        </w:rPr>
        <w:t>　　图表 消光母粒行业产业链分析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2020-2025年消光母粒行业市场容量分析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2020-2025年中国消光母粒市场需求量及增速统计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2025年中国消光母粒行业需求领域分布格局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2020-2025年中国消光母粒进口数量分析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2020-2025年中国消光母粒进口金额分析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2020-2025年中国消光母粒出口数量分析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2020-2025年中国消光母粒出口金额分析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2025年中国消光母粒进口国家及地区分析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2025年中国消光母粒出口国家及地区分析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2020-2025年中国消光母粒行业企业平均规模情况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消光母粒企业信息</w:t>
      </w:r>
      <w:r>
        <w:rPr>
          <w:rFonts w:hint="eastAsia"/>
        </w:rPr>
        <w:br/>
      </w:r>
      <w:r>
        <w:rPr>
          <w:rFonts w:hint="eastAsia"/>
        </w:rPr>
        <w:t>　　图表 消光母粒企业经营情况分析</w:t>
      </w:r>
      <w:r>
        <w:rPr>
          <w:rFonts w:hint="eastAsia"/>
        </w:rPr>
        <w:br/>
      </w:r>
      <w:r>
        <w:rPr>
          <w:rFonts w:hint="eastAsia"/>
        </w:rPr>
        <w:t>　　图表 消光母粒重点企业（三）主要经济指标情况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2025-2031年中国消光母粒行业供需平衡预测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2025-2031年中国消光母粒行业市场规模预测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267674a1d4d55" w:history="1">
        <w:r>
          <w:rPr>
            <w:rStyle w:val="Hyperlink"/>
          </w:rPr>
          <w:t>2025-2031年中国消光母粒市场现状分析与前景趋势报告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267674a1d4d55" w:history="1">
        <w:r>
          <w:rPr>
            <w:rStyle w:val="Hyperlink"/>
          </w:rPr>
          <w:t>https://www.20087.com/1/90/XiaoGuangMuLiShiChangQianJing.html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热点：消光剂、消光母粒生产厂家、消光 塑料、消光母粒的生产方法有哪些、消光系数、消光母粒的作用、玻纤母粒、消光母粒价格、流纹色母粒配方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58ecbeaed4313" w:history="1">
      <w:r>
        <w:rPr>
          <w:rStyle w:val="Hyperlink"/>
        </w:rPr>
        <w:t>2025-2031年中国消光母粒市场现状分析与前景趋势报告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aoGuangMuLiShiChangQianJing.html" TargetMode="External" Id="R35a267674a1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aoGuangMuLiShiChangQianJing.html" TargetMode="External" Id="R14458ecbeae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2024-09-19T03:27:00Z</dcterms:created>
  <dcterms:modified xsi:type="dcterms:W3CDTF">2024-09-19T04:27:00Z</dcterms:modified>
  <dc:subject>2025-2031年中国消光母粒市场现状分析与前景趋势报告</dc:subject>
  <dc:title>2025-2031年中国消光母粒市场现状分析与前景趋势报告</dc:title>
  <cp:keywords>2025-2031年中国消光母粒市场现状分析与前景趋势报告</cp:keywords>
  <dc:description>2025-2031年中国消光母粒市场现状分析与前景趋势报告</dc:description>
</cp:coreProperties>
</file>