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3ff88a06a4ff6" w:history="1">
              <w:r>
                <w:rPr>
                  <w:rStyle w:val="Hyperlink"/>
                </w:rPr>
                <w:t>2025年版中国煤焦油市场专题研究分析与发展前景预测报告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3ff88a06a4ff6" w:history="1">
              <w:r>
                <w:rPr>
                  <w:rStyle w:val="Hyperlink"/>
                </w:rPr>
                <w:t>2025年版中国煤焦油市场专题研究分析与发展前景预测报告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3ff88a06a4ff6" w:history="1">
                <w:r>
                  <w:rPr>
                    <w:rStyle w:val="Hyperlink"/>
                  </w:rPr>
                  <w:t>https://www.20087.com/M_ShiYouHuaGong/01/MeiJiaoYouFaZhanQuShiYuCeFenXi.html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煤炭炼焦过程中的副产品，是一种重要的化工原料，广泛应用于医药、染料、农药和沥青等领域。近年来，随着环保政策的收紧和技术的进步，煤焦油深加工产业得到了快速发展，通过裂解、蒸馏等工艺，可以从中提取出高附加值的化学品，提高了资源的综合利用效率。</w:t>
      </w:r>
      <w:r>
        <w:rPr>
          <w:rFonts w:hint="eastAsia"/>
        </w:rPr>
        <w:br/>
      </w:r>
      <w:r>
        <w:rPr>
          <w:rFonts w:hint="eastAsia"/>
        </w:rPr>
        <w:t>　　未来，煤焦油深加工将更加注重环保和循环经济。一方面，通过采用先进的净化和分离技术，减少有害物质的排放，实现清洁生产。另一方面，探索煤焦油与其他资源的耦合利用，如与生物质、天然气等结合，开发新型化学品和能源产品，促进产业链的延伸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3ff88a06a4ff6" w:history="1">
        <w:r>
          <w:rPr>
            <w:rStyle w:val="Hyperlink"/>
          </w:rPr>
          <w:t>2025年版中国煤焦油市场专题研究分析与发展前景预测报告</w:t>
        </w:r>
      </w:hyperlink>
      <w:r>
        <w:rPr>
          <w:rFonts w:hint="eastAsia"/>
        </w:rPr>
        <w:t>》依托多年行业监测数据，结合煤焦油行业现状与未来前景，系统分析了煤焦油市场需求、市场规模、产业链结构、价格机制及细分市场特征。报告对煤焦油市场前景进行了客观评估，预测了煤焦油行业发展趋势，并详细解读了品牌竞争格局、市场集中度及重点企业的运营表现。此外，报告通过SWOT分析识别了煤焦油行业机遇与潜在风险，为投资者和决策者提供了科学、规范的战略建议，助力把握煤焦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煤焦油行业概述</w:t>
      </w:r>
      <w:r>
        <w:rPr>
          <w:rFonts w:hint="eastAsia"/>
        </w:rPr>
        <w:br/>
      </w:r>
      <w:r>
        <w:rPr>
          <w:rFonts w:hint="eastAsia"/>
        </w:rPr>
        <w:t>　　1.1 煤焦油相关概述</w:t>
      </w:r>
      <w:r>
        <w:rPr>
          <w:rFonts w:hint="eastAsia"/>
        </w:rPr>
        <w:br/>
      </w:r>
      <w:r>
        <w:rPr>
          <w:rFonts w:hint="eastAsia"/>
        </w:rPr>
        <w:t>　　　　1.1.1 煤焦油定义及特性</w:t>
      </w:r>
      <w:r>
        <w:rPr>
          <w:rFonts w:hint="eastAsia"/>
        </w:rPr>
        <w:br/>
      </w:r>
      <w:r>
        <w:rPr>
          <w:rFonts w:hint="eastAsia"/>
        </w:rPr>
        <w:t>　　　　1.1.2 煤焦油的化学组成特点</w:t>
      </w:r>
      <w:r>
        <w:rPr>
          <w:rFonts w:hint="eastAsia"/>
        </w:rPr>
        <w:br/>
      </w:r>
      <w:r>
        <w:rPr>
          <w:rFonts w:hint="eastAsia"/>
        </w:rPr>
        <w:t>　　　　1.1.3 煤焦油的制备方法</w:t>
      </w:r>
      <w:r>
        <w:rPr>
          <w:rFonts w:hint="eastAsia"/>
        </w:rPr>
        <w:br/>
      </w:r>
      <w:r>
        <w:rPr>
          <w:rFonts w:hint="eastAsia"/>
        </w:rPr>
        <w:t>　　　　1.1.4 煤焦油提取的主要产品</w:t>
      </w:r>
      <w:r>
        <w:rPr>
          <w:rFonts w:hint="eastAsia"/>
        </w:rPr>
        <w:br/>
      </w:r>
      <w:r>
        <w:rPr>
          <w:rFonts w:hint="eastAsia"/>
        </w:rPr>
        <w:t>　　1.2 煤焦油的深度加工</w:t>
      </w:r>
      <w:r>
        <w:rPr>
          <w:rFonts w:hint="eastAsia"/>
        </w:rPr>
        <w:br/>
      </w:r>
      <w:r>
        <w:rPr>
          <w:rFonts w:hint="eastAsia"/>
        </w:rPr>
        <w:t>　　　　1.2.1 煤焦油馏分的加工</w:t>
      </w:r>
      <w:r>
        <w:rPr>
          <w:rFonts w:hint="eastAsia"/>
        </w:rPr>
        <w:br/>
      </w:r>
      <w:r>
        <w:rPr>
          <w:rFonts w:hint="eastAsia"/>
        </w:rPr>
        <w:t>　　　　1.2.2 煤焦油各个馏份的化学利用</w:t>
      </w:r>
      <w:r>
        <w:rPr>
          <w:rFonts w:hint="eastAsia"/>
        </w:rPr>
        <w:br/>
      </w:r>
      <w:r>
        <w:rPr>
          <w:rFonts w:hint="eastAsia"/>
        </w:rPr>
        <w:t>　　　　1.2.3 煤焦油减压连续蒸馏工艺流程</w:t>
      </w:r>
      <w:r>
        <w:rPr>
          <w:rFonts w:hint="eastAsia"/>
        </w:rPr>
        <w:br/>
      </w:r>
      <w:r>
        <w:rPr>
          <w:rFonts w:hint="eastAsia"/>
        </w:rPr>
        <w:t>　　　　1.2.4 煤焦油精制新技术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中国焦化行业现状及前景分析</w:t>
      </w:r>
      <w:r>
        <w:rPr>
          <w:rFonts w:hint="eastAsia"/>
        </w:rPr>
        <w:br/>
      </w:r>
      <w:r>
        <w:rPr>
          <w:rFonts w:hint="eastAsia"/>
        </w:rPr>
        <w:t>　　2.1 中国焦化行业综合状况</w:t>
      </w:r>
      <w:r>
        <w:rPr>
          <w:rFonts w:hint="eastAsia"/>
        </w:rPr>
        <w:br/>
      </w:r>
      <w:r>
        <w:rPr>
          <w:rFonts w:hint="eastAsia"/>
        </w:rPr>
        <w:t>　　　　2.1.1 行业不断发展壮大</w:t>
      </w:r>
      <w:r>
        <w:rPr>
          <w:rFonts w:hint="eastAsia"/>
        </w:rPr>
        <w:br/>
      </w:r>
      <w:r>
        <w:rPr>
          <w:rFonts w:hint="eastAsia"/>
        </w:rPr>
        <w:t>　　　　2.1.2 行业加速结构调整步伐</w:t>
      </w:r>
      <w:r>
        <w:rPr>
          <w:rFonts w:hint="eastAsia"/>
        </w:rPr>
        <w:br/>
      </w:r>
      <w:r>
        <w:rPr>
          <w:rFonts w:hint="eastAsia"/>
        </w:rPr>
        <w:t>　　　　2.1.3 2025年以来行业运行状况</w:t>
      </w:r>
      <w:r>
        <w:rPr>
          <w:rFonts w:hint="eastAsia"/>
        </w:rPr>
        <w:br/>
      </w:r>
      <w:r>
        <w:rPr>
          <w:rFonts w:hint="eastAsia"/>
        </w:rPr>
        <w:t>　　　　2.1.4 2025年以来产品价格分析</w:t>
      </w:r>
      <w:r>
        <w:rPr>
          <w:rFonts w:hint="eastAsia"/>
        </w:rPr>
        <w:br/>
      </w:r>
      <w:r>
        <w:rPr>
          <w:rFonts w:hint="eastAsia"/>
        </w:rPr>
        <w:t>　　　　2.1.5 行业发展中的问题及对策</w:t>
      </w:r>
      <w:r>
        <w:rPr>
          <w:rFonts w:hint="eastAsia"/>
        </w:rPr>
        <w:br/>
      </w:r>
      <w:r>
        <w:rPr>
          <w:rFonts w:hint="eastAsia"/>
        </w:rPr>
        <w:t>　　2.2 2025年以来中国炼焦行业财务状况分析</w:t>
      </w:r>
      <w:r>
        <w:rPr>
          <w:rFonts w:hint="eastAsia"/>
        </w:rPr>
        <w:br/>
      </w:r>
      <w:r>
        <w:rPr>
          <w:rFonts w:hint="eastAsia"/>
        </w:rPr>
        <w:t>　　　　2.2.1 行业经济规模分析</w:t>
      </w:r>
      <w:r>
        <w:rPr>
          <w:rFonts w:hint="eastAsia"/>
        </w:rPr>
        <w:br/>
      </w:r>
      <w:r>
        <w:rPr>
          <w:rFonts w:hint="eastAsia"/>
        </w:rPr>
        <w:t>　　　　（1）销售规模</w:t>
      </w:r>
      <w:r>
        <w:rPr>
          <w:rFonts w:hint="eastAsia"/>
        </w:rPr>
        <w:br/>
      </w:r>
      <w:r>
        <w:rPr>
          <w:rFonts w:hint="eastAsia"/>
        </w:rPr>
        <w:t>　　　　（2）利润规模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2.2.2 行业盈利能力指标分析</w:t>
      </w:r>
      <w:r>
        <w:rPr>
          <w:rFonts w:hint="eastAsia"/>
        </w:rPr>
        <w:br/>
      </w:r>
      <w:r>
        <w:rPr>
          <w:rFonts w:hint="eastAsia"/>
        </w:rPr>
        <w:t>　　　　2.2.3 行业营运能力指标分析</w:t>
      </w:r>
      <w:r>
        <w:rPr>
          <w:rFonts w:hint="eastAsia"/>
        </w:rPr>
        <w:br/>
      </w:r>
      <w:r>
        <w:rPr>
          <w:rFonts w:hint="eastAsia"/>
        </w:rPr>
        <w:t>　　　　2.2.4 行业偿债能力指标分析</w:t>
      </w:r>
      <w:r>
        <w:rPr>
          <w:rFonts w:hint="eastAsia"/>
        </w:rPr>
        <w:br/>
      </w:r>
      <w:r>
        <w:rPr>
          <w:rFonts w:hint="eastAsia"/>
        </w:rPr>
        <w:t>　　　　2.2.5 财务状况综合评价</w:t>
      </w:r>
      <w:r>
        <w:rPr>
          <w:rFonts w:hint="eastAsia"/>
        </w:rPr>
        <w:br/>
      </w:r>
      <w:r>
        <w:rPr>
          <w:rFonts w:hint="eastAsia"/>
        </w:rPr>
        <w:t>　　2.3 2025-2031年中国焦化行业发展前景展望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中国煤焦油行业发展环境分析</w:t>
      </w:r>
      <w:r>
        <w:rPr>
          <w:rFonts w:hint="eastAsia"/>
        </w:rPr>
        <w:br/>
      </w:r>
      <w:r>
        <w:rPr>
          <w:rFonts w:hint="eastAsia"/>
        </w:rPr>
        <w:t>　　3.1 经济环境及其影响</w:t>
      </w:r>
      <w:r>
        <w:rPr>
          <w:rFonts w:hint="eastAsia"/>
        </w:rPr>
        <w:br/>
      </w:r>
      <w:r>
        <w:rPr>
          <w:rFonts w:hint="eastAsia"/>
        </w:rPr>
        <w:t>　　　　3.1.1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（1）国际经济运行现状</w:t>
      </w:r>
      <w:r>
        <w:rPr>
          <w:rFonts w:hint="eastAsia"/>
        </w:rPr>
        <w:br/>
      </w:r>
      <w:r>
        <w:rPr>
          <w:rFonts w:hint="eastAsia"/>
        </w:rPr>
        <w:t>　　　　（2）国际经济趋势判断</w:t>
      </w:r>
      <w:r>
        <w:rPr>
          <w:rFonts w:hint="eastAsia"/>
        </w:rPr>
        <w:br/>
      </w:r>
      <w:r>
        <w:rPr>
          <w:rFonts w:hint="eastAsia"/>
        </w:rPr>
        <w:t>　　　　（3）对行业的影响分析</w:t>
      </w:r>
      <w:r>
        <w:rPr>
          <w:rFonts w:hint="eastAsia"/>
        </w:rPr>
        <w:br/>
      </w:r>
      <w:r>
        <w:rPr>
          <w:rFonts w:hint="eastAsia"/>
        </w:rPr>
        <w:t>　　　　3.1.2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（1）国内经济运行现状</w:t>
      </w:r>
      <w:r>
        <w:rPr>
          <w:rFonts w:hint="eastAsia"/>
        </w:rPr>
        <w:br/>
      </w:r>
      <w:r>
        <w:rPr>
          <w:rFonts w:hint="eastAsia"/>
        </w:rPr>
        <w:t>　　　　（2）国内经济趋势判断</w:t>
      </w:r>
      <w:r>
        <w:rPr>
          <w:rFonts w:hint="eastAsia"/>
        </w:rPr>
        <w:br/>
      </w:r>
      <w:r>
        <w:rPr>
          <w:rFonts w:hint="eastAsia"/>
        </w:rPr>
        <w:t>　　　　（3）对行业的影响分析</w:t>
      </w:r>
      <w:r>
        <w:rPr>
          <w:rFonts w:hint="eastAsia"/>
        </w:rPr>
        <w:br/>
      </w:r>
      <w:r>
        <w:rPr>
          <w:rFonts w:hint="eastAsia"/>
        </w:rPr>
        <w:t>　　3.2 产业政策对行业的影响</w:t>
      </w:r>
      <w:r>
        <w:rPr>
          <w:rFonts w:hint="eastAsia"/>
        </w:rPr>
        <w:br/>
      </w:r>
      <w:r>
        <w:rPr>
          <w:rFonts w:hint="eastAsia"/>
        </w:rPr>
        <w:t>　　　　3.2.1 焦化行业准入条件</w:t>
      </w:r>
      <w:r>
        <w:rPr>
          <w:rFonts w:hint="eastAsia"/>
        </w:rPr>
        <w:br/>
      </w:r>
      <w:r>
        <w:rPr>
          <w:rFonts w:hint="eastAsia"/>
        </w:rPr>
        <w:t>　　　　3.2.2 煤焦油出口关税上调</w:t>
      </w:r>
      <w:r>
        <w:rPr>
          <w:rFonts w:hint="eastAsia"/>
        </w:rPr>
        <w:br/>
      </w:r>
      <w:r>
        <w:rPr>
          <w:rFonts w:hint="eastAsia"/>
        </w:rPr>
        <w:t>　　　　3.2.3 产业政策分析</w:t>
      </w:r>
      <w:r>
        <w:rPr>
          <w:rFonts w:hint="eastAsia"/>
        </w:rPr>
        <w:br/>
      </w:r>
      <w:r>
        <w:rPr>
          <w:rFonts w:hint="eastAsia"/>
        </w:rPr>
        <w:t>　　　　3.2.4 相关行业政策影响分析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　　3.3.1 国内技术水平</w:t>
      </w:r>
      <w:r>
        <w:rPr>
          <w:rFonts w:hint="eastAsia"/>
        </w:rPr>
        <w:br/>
      </w:r>
      <w:r>
        <w:rPr>
          <w:rFonts w:hint="eastAsia"/>
        </w:rPr>
        <w:t>　　　　3.3.2 最新技术动态</w:t>
      </w:r>
      <w:r>
        <w:rPr>
          <w:rFonts w:hint="eastAsia"/>
        </w:rPr>
        <w:br/>
      </w:r>
      <w:r>
        <w:rPr>
          <w:rFonts w:hint="eastAsia"/>
        </w:rPr>
        <w:t>　　　　3.3.3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中国煤焦油行业发展现状分析</w:t>
      </w:r>
      <w:r>
        <w:rPr>
          <w:rFonts w:hint="eastAsia"/>
        </w:rPr>
        <w:br/>
      </w:r>
      <w:r>
        <w:rPr>
          <w:rFonts w:hint="eastAsia"/>
        </w:rPr>
        <w:t>　　4.1 我国煤焦油行业发展综述</w:t>
      </w:r>
      <w:r>
        <w:rPr>
          <w:rFonts w:hint="eastAsia"/>
        </w:rPr>
        <w:br/>
      </w:r>
      <w:r>
        <w:rPr>
          <w:rFonts w:hint="eastAsia"/>
        </w:rPr>
        <w:t>　　　　4.1.1 煤焦油行业现状</w:t>
      </w:r>
      <w:r>
        <w:rPr>
          <w:rFonts w:hint="eastAsia"/>
        </w:rPr>
        <w:br/>
      </w:r>
      <w:r>
        <w:rPr>
          <w:rFonts w:hint="eastAsia"/>
        </w:rPr>
        <w:t>　　　　4.1.2 行业发展特点分析</w:t>
      </w:r>
      <w:r>
        <w:rPr>
          <w:rFonts w:hint="eastAsia"/>
        </w:rPr>
        <w:br/>
      </w:r>
      <w:r>
        <w:rPr>
          <w:rFonts w:hint="eastAsia"/>
        </w:rPr>
        <w:t>　　4.2 中国煤焦油市场供需现状及预测</w:t>
      </w:r>
      <w:r>
        <w:rPr>
          <w:rFonts w:hint="eastAsia"/>
        </w:rPr>
        <w:br/>
      </w:r>
      <w:r>
        <w:rPr>
          <w:rFonts w:hint="eastAsia"/>
        </w:rPr>
        <w:t>　　　　4.2.1 煤焦油产量分析</w:t>
      </w:r>
      <w:r>
        <w:rPr>
          <w:rFonts w:hint="eastAsia"/>
        </w:rPr>
        <w:br/>
      </w:r>
      <w:r>
        <w:rPr>
          <w:rFonts w:hint="eastAsia"/>
        </w:rPr>
        <w:t>　　　　4.2.2 煤焦油产能分析</w:t>
      </w:r>
      <w:r>
        <w:rPr>
          <w:rFonts w:hint="eastAsia"/>
        </w:rPr>
        <w:br/>
      </w:r>
      <w:r>
        <w:rPr>
          <w:rFonts w:hint="eastAsia"/>
        </w:rPr>
        <w:t>　　　　4.2.3 煤焦油进出口分析</w:t>
      </w:r>
      <w:r>
        <w:rPr>
          <w:rFonts w:hint="eastAsia"/>
        </w:rPr>
        <w:br/>
      </w:r>
      <w:r>
        <w:rPr>
          <w:rFonts w:hint="eastAsia"/>
        </w:rPr>
        <w:t>　　　　4.2.4 煤焦油表观消费量分析</w:t>
      </w:r>
      <w:r>
        <w:rPr>
          <w:rFonts w:hint="eastAsia"/>
        </w:rPr>
        <w:br/>
      </w:r>
      <w:r>
        <w:rPr>
          <w:rFonts w:hint="eastAsia"/>
        </w:rPr>
        <w:t>　　　　4.2.5 2025-2031年煤焦油供需预测</w:t>
      </w:r>
      <w:r>
        <w:rPr>
          <w:rFonts w:hint="eastAsia"/>
        </w:rPr>
        <w:br/>
      </w:r>
      <w:r>
        <w:rPr>
          <w:rFonts w:hint="eastAsia"/>
        </w:rPr>
        <w:t>　　4.3 中国煤焦油市场价格分析</w:t>
      </w:r>
      <w:r>
        <w:rPr>
          <w:rFonts w:hint="eastAsia"/>
        </w:rPr>
        <w:br/>
      </w:r>
      <w:r>
        <w:rPr>
          <w:rFonts w:hint="eastAsia"/>
        </w:rPr>
        <w:t>　　　　4.3.1 主要价格影响因素</w:t>
      </w:r>
      <w:r>
        <w:rPr>
          <w:rFonts w:hint="eastAsia"/>
        </w:rPr>
        <w:br/>
      </w:r>
      <w:r>
        <w:rPr>
          <w:rFonts w:hint="eastAsia"/>
        </w:rPr>
        <w:t>　　　　4.3.2 2025年以来市场价格走势</w:t>
      </w:r>
      <w:r>
        <w:rPr>
          <w:rFonts w:hint="eastAsia"/>
        </w:rPr>
        <w:br/>
      </w:r>
      <w:r>
        <w:rPr>
          <w:rFonts w:hint="eastAsia"/>
        </w:rPr>
        <w:t>　　　　4.3.3 煤焦油未来价格走势预测</w:t>
      </w:r>
      <w:r>
        <w:rPr>
          <w:rFonts w:hint="eastAsia"/>
        </w:rPr>
        <w:br/>
      </w:r>
      <w:r>
        <w:rPr>
          <w:rFonts w:hint="eastAsia"/>
        </w:rPr>
        <w:t>　　4.4 中国煤焦油行业存在的问题及对策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煤焦油行业产业链运营情况分析</w:t>
      </w:r>
      <w:r>
        <w:rPr>
          <w:rFonts w:hint="eastAsia"/>
        </w:rPr>
        <w:br/>
      </w:r>
      <w:r>
        <w:rPr>
          <w:rFonts w:hint="eastAsia"/>
        </w:rPr>
        <w:t>　　5.1 行业产业链介绍</w:t>
      </w:r>
      <w:r>
        <w:rPr>
          <w:rFonts w:hint="eastAsia"/>
        </w:rPr>
        <w:br/>
      </w:r>
      <w:r>
        <w:rPr>
          <w:rFonts w:hint="eastAsia"/>
        </w:rPr>
        <w:t>　　5.2 上游煤炭行业运行及其影响</w:t>
      </w:r>
      <w:r>
        <w:rPr>
          <w:rFonts w:hint="eastAsia"/>
        </w:rPr>
        <w:br/>
      </w:r>
      <w:r>
        <w:rPr>
          <w:rFonts w:hint="eastAsia"/>
        </w:rPr>
        <w:t>　　5.3 煤焦油深加工行业现状及发展趋势</w:t>
      </w:r>
      <w:r>
        <w:rPr>
          <w:rFonts w:hint="eastAsia"/>
        </w:rPr>
        <w:br/>
      </w:r>
      <w:r>
        <w:rPr>
          <w:rFonts w:hint="eastAsia"/>
        </w:rPr>
        <w:t>　　　　5.3.1 煤焦油深加工技术进展</w:t>
      </w:r>
      <w:r>
        <w:rPr>
          <w:rFonts w:hint="eastAsia"/>
        </w:rPr>
        <w:br/>
      </w:r>
      <w:r>
        <w:rPr>
          <w:rFonts w:hint="eastAsia"/>
        </w:rPr>
        <w:t>　　　　5.3.2 煤焦油深加工产能分析</w:t>
      </w:r>
      <w:r>
        <w:rPr>
          <w:rFonts w:hint="eastAsia"/>
        </w:rPr>
        <w:br/>
      </w:r>
      <w:r>
        <w:rPr>
          <w:rFonts w:hint="eastAsia"/>
        </w:rPr>
        <w:t>　　　　5.3.3 煤焦油深加工项目分析</w:t>
      </w:r>
      <w:r>
        <w:rPr>
          <w:rFonts w:hint="eastAsia"/>
        </w:rPr>
        <w:br/>
      </w:r>
      <w:r>
        <w:rPr>
          <w:rFonts w:hint="eastAsia"/>
        </w:rPr>
        <w:t>　　　　5.3.4 煤焦油深加工行业竞争分析</w:t>
      </w:r>
      <w:r>
        <w:rPr>
          <w:rFonts w:hint="eastAsia"/>
        </w:rPr>
        <w:br/>
      </w:r>
      <w:r>
        <w:rPr>
          <w:rFonts w:hint="eastAsia"/>
        </w:rPr>
        <w:t>　　　　5.3.5 煤焦油深加工产品分析</w:t>
      </w:r>
      <w:r>
        <w:rPr>
          <w:rFonts w:hint="eastAsia"/>
        </w:rPr>
        <w:br/>
      </w:r>
      <w:r>
        <w:rPr>
          <w:rFonts w:hint="eastAsia"/>
        </w:rPr>
        <w:t>　　　　（1）轻油市场供需及预测</w:t>
      </w:r>
      <w:r>
        <w:rPr>
          <w:rFonts w:hint="eastAsia"/>
        </w:rPr>
        <w:br/>
      </w:r>
      <w:r>
        <w:rPr>
          <w:rFonts w:hint="eastAsia"/>
        </w:rPr>
        <w:t>　　　　（2）酚油市场供需及预测</w:t>
      </w:r>
      <w:r>
        <w:rPr>
          <w:rFonts w:hint="eastAsia"/>
        </w:rPr>
        <w:br/>
      </w:r>
      <w:r>
        <w:rPr>
          <w:rFonts w:hint="eastAsia"/>
        </w:rPr>
        <w:t>　　　　（3）洗油市场供需及预测</w:t>
      </w:r>
      <w:r>
        <w:rPr>
          <w:rFonts w:hint="eastAsia"/>
        </w:rPr>
        <w:br/>
      </w:r>
      <w:r>
        <w:rPr>
          <w:rFonts w:hint="eastAsia"/>
        </w:rPr>
        <w:t>　　　　（4）蒽油市场供需及预测</w:t>
      </w:r>
      <w:r>
        <w:rPr>
          <w:rFonts w:hint="eastAsia"/>
        </w:rPr>
        <w:br/>
      </w:r>
      <w:r>
        <w:rPr>
          <w:rFonts w:hint="eastAsia"/>
        </w:rPr>
        <w:t>　　　　（5）工业萘市场供需及预测</w:t>
      </w:r>
      <w:r>
        <w:rPr>
          <w:rFonts w:hint="eastAsia"/>
        </w:rPr>
        <w:br/>
      </w:r>
      <w:r>
        <w:rPr>
          <w:rFonts w:hint="eastAsia"/>
        </w:rPr>
        <w:t>　　　　（6）煤沥青市场供需及预测</w:t>
      </w:r>
      <w:r>
        <w:rPr>
          <w:rFonts w:hint="eastAsia"/>
        </w:rPr>
        <w:br/>
      </w:r>
      <w:r>
        <w:rPr>
          <w:rFonts w:hint="eastAsia"/>
        </w:rPr>
        <w:t>　　　　（7）炭黑市场供需及预测</w:t>
      </w:r>
      <w:r>
        <w:rPr>
          <w:rFonts w:hint="eastAsia"/>
        </w:rPr>
        <w:br/>
      </w:r>
      <w:r>
        <w:rPr>
          <w:rFonts w:hint="eastAsia"/>
        </w:rPr>
        <w:t>　　　　5.3.6 煤焦油深加工行业趋势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中国煤焦油行业重点企业分析</w:t>
      </w:r>
      <w:r>
        <w:rPr>
          <w:rFonts w:hint="eastAsia"/>
        </w:rPr>
        <w:br/>
      </w:r>
      <w:r>
        <w:rPr>
          <w:rFonts w:hint="eastAsia"/>
        </w:rPr>
        <w:t>　　6.1 山西焦化股份有限公司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2025年以来企业经营状况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6.1.3 经营模式</w:t>
      </w:r>
      <w:r>
        <w:rPr>
          <w:rFonts w:hint="eastAsia"/>
        </w:rPr>
        <w:br/>
      </w:r>
      <w:r>
        <w:rPr>
          <w:rFonts w:hint="eastAsia"/>
        </w:rPr>
        <w:t>　　　　6.1.4 经营优劣势分析</w:t>
      </w:r>
      <w:r>
        <w:rPr>
          <w:rFonts w:hint="eastAsia"/>
        </w:rPr>
        <w:br/>
      </w:r>
      <w:r>
        <w:rPr>
          <w:rFonts w:hint="eastAsia"/>
        </w:rPr>
        <w:t>　　　　6.1.5 最新投资动向</w:t>
      </w:r>
      <w:r>
        <w:rPr>
          <w:rFonts w:hint="eastAsia"/>
        </w:rPr>
        <w:br/>
      </w:r>
      <w:r>
        <w:rPr>
          <w:rFonts w:hint="eastAsia"/>
        </w:rPr>
        <w:t>　　　　6.1.6 发展战略规划</w:t>
      </w:r>
      <w:r>
        <w:rPr>
          <w:rFonts w:hint="eastAsia"/>
        </w:rPr>
        <w:br/>
      </w:r>
      <w:r>
        <w:rPr>
          <w:rFonts w:hint="eastAsia"/>
        </w:rPr>
        <w:t>　　6.2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2025年以来企业经营状况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6.2.3 经营模式</w:t>
      </w:r>
      <w:r>
        <w:rPr>
          <w:rFonts w:hint="eastAsia"/>
        </w:rPr>
        <w:br/>
      </w:r>
      <w:r>
        <w:rPr>
          <w:rFonts w:hint="eastAsia"/>
        </w:rPr>
        <w:t>　　　　6.2.4 经营优劣势分析</w:t>
      </w:r>
      <w:r>
        <w:rPr>
          <w:rFonts w:hint="eastAsia"/>
        </w:rPr>
        <w:br/>
      </w:r>
      <w:r>
        <w:rPr>
          <w:rFonts w:hint="eastAsia"/>
        </w:rPr>
        <w:t>　　　　6.2.5 最新投资动向</w:t>
      </w:r>
      <w:r>
        <w:rPr>
          <w:rFonts w:hint="eastAsia"/>
        </w:rPr>
        <w:br/>
      </w:r>
      <w:r>
        <w:rPr>
          <w:rFonts w:hint="eastAsia"/>
        </w:rPr>
        <w:t>　　　　6.2.6 发展战略规划</w:t>
      </w:r>
      <w:r>
        <w:rPr>
          <w:rFonts w:hint="eastAsia"/>
        </w:rPr>
        <w:br/>
      </w:r>
      <w:r>
        <w:rPr>
          <w:rFonts w:hint="eastAsia"/>
        </w:rPr>
        <w:t>　　6.3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2025年以来企业经营状况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6.3.3 经营模式</w:t>
      </w:r>
      <w:r>
        <w:rPr>
          <w:rFonts w:hint="eastAsia"/>
        </w:rPr>
        <w:br/>
      </w:r>
      <w:r>
        <w:rPr>
          <w:rFonts w:hint="eastAsia"/>
        </w:rPr>
        <w:t>　　　　6.3.4 经营优劣势分析</w:t>
      </w:r>
      <w:r>
        <w:rPr>
          <w:rFonts w:hint="eastAsia"/>
        </w:rPr>
        <w:br/>
      </w:r>
      <w:r>
        <w:rPr>
          <w:rFonts w:hint="eastAsia"/>
        </w:rPr>
        <w:t>　　　　6.3.5 最新投资动向</w:t>
      </w:r>
      <w:r>
        <w:rPr>
          <w:rFonts w:hint="eastAsia"/>
        </w:rPr>
        <w:br/>
      </w:r>
      <w:r>
        <w:rPr>
          <w:rFonts w:hint="eastAsia"/>
        </w:rPr>
        <w:t>　　　　6.3.6 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煤焦油行业投资机会及建议</w:t>
      </w:r>
      <w:r>
        <w:rPr>
          <w:rFonts w:hint="eastAsia"/>
        </w:rPr>
        <w:br/>
      </w:r>
      <w:r>
        <w:rPr>
          <w:rFonts w:hint="eastAsia"/>
        </w:rPr>
        <w:t>　　7.1 煤焦油行业投资热度分析</w:t>
      </w:r>
      <w:r>
        <w:rPr>
          <w:rFonts w:hint="eastAsia"/>
        </w:rPr>
        <w:br/>
      </w:r>
      <w:r>
        <w:rPr>
          <w:rFonts w:hint="eastAsia"/>
        </w:rPr>
        <w:t>　　7.2 煤焦油行业投资价值分析</w:t>
      </w:r>
      <w:r>
        <w:rPr>
          <w:rFonts w:hint="eastAsia"/>
        </w:rPr>
        <w:br/>
      </w:r>
      <w:r>
        <w:rPr>
          <w:rFonts w:hint="eastAsia"/>
        </w:rPr>
        <w:t>　　7.3 煤焦油行业总体投资机会</w:t>
      </w:r>
      <w:r>
        <w:rPr>
          <w:rFonts w:hint="eastAsia"/>
        </w:rPr>
        <w:br/>
      </w:r>
      <w:r>
        <w:rPr>
          <w:rFonts w:hint="eastAsia"/>
        </w:rPr>
        <w:t>　　7.4 煤焦油行业投资风险分析</w:t>
      </w:r>
      <w:r>
        <w:rPr>
          <w:rFonts w:hint="eastAsia"/>
        </w:rPr>
        <w:br/>
      </w:r>
      <w:r>
        <w:rPr>
          <w:rFonts w:hint="eastAsia"/>
        </w:rPr>
        <w:t>　　　　7.4.1 经济环境风险</w:t>
      </w:r>
      <w:r>
        <w:rPr>
          <w:rFonts w:hint="eastAsia"/>
        </w:rPr>
        <w:br/>
      </w:r>
      <w:r>
        <w:rPr>
          <w:rFonts w:hint="eastAsia"/>
        </w:rPr>
        <w:t>　　　　7.4.2 政策环境风险</w:t>
      </w:r>
      <w:r>
        <w:rPr>
          <w:rFonts w:hint="eastAsia"/>
        </w:rPr>
        <w:br/>
      </w:r>
      <w:r>
        <w:rPr>
          <w:rFonts w:hint="eastAsia"/>
        </w:rPr>
        <w:t>　　　　7.4.3 市场环境风险</w:t>
      </w:r>
      <w:r>
        <w:rPr>
          <w:rFonts w:hint="eastAsia"/>
        </w:rPr>
        <w:br/>
      </w:r>
      <w:r>
        <w:rPr>
          <w:rFonts w:hint="eastAsia"/>
        </w:rPr>
        <w:t>　　　　7.4.4 其他风险</w:t>
      </w:r>
      <w:r>
        <w:rPr>
          <w:rFonts w:hint="eastAsia"/>
        </w:rPr>
        <w:br/>
      </w:r>
      <w:r>
        <w:rPr>
          <w:rFonts w:hint="eastAsia"/>
        </w:rPr>
        <w:t>　　7.5 煤焦油行业投资建议</w:t>
      </w:r>
      <w:r>
        <w:rPr>
          <w:rFonts w:hint="eastAsia"/>
        </w:rPr>
        <w:br/>
      </w:r>
      <w:r>
        <w:rPr>
          <w:rFonts w:hint="eastAsia"/>
        </w:rPr>
        <w:t>　　　　7.5.1 酚的提取</w:t>
      </w:r>
      <w:r>
        <w:rPr>
          <w:rFonts w:hint="eastAsia"/>
        </w:rPr>
        <w:br/>
      </w:r>
      <w:r>
        <w:rPr>
          <w:rFonts w:hint="eastAsia"/>
        </w:rPr>
        <w:t>　　　　7.5.2 重吡啶碱的提取</w:t>
      </w:r>
      <w:r>
        <w:rPr>
          <w:rFonts w:hint="eastAsia"/>
        </w:rPr>
        <w:br/>
      </w:r>
      <w:r>
        <w:rPr>
          <w:rFonts w:hint="eastAsia"/>
        </w:rPr>
        <w:t>　　　　7.5.3 减压连续蒸馏的主要操作技术指标</w:t>
      </w:r>
      <w:r>
        <w:rPr>
          <w:rFonts w:hint="eastAsia"/>
        </w:rPr>
        <w:br/>
      </w:r>
      <w:r>
        <w:rPr>
          <w:rFonts w:hint="eastAsia"/>
        </w:rPr>
        <w:t>　　　　7.5.4 减压连续蒸馏所得各馏分的产率</w:t>
      </w:r>
      <w:r>
        <w:rPr>
          <w:rFonts w:hint="eastAsia"/>
        </w:rPr>
        <w:br/>
      </w:r>
      <w:r>
        <w:rPr>
          <w:rFonts w:hint="eastAsia"/>
        </w:rPr>
        <w:t>　　　　7.5.5 2025年以来全国主要焦化产品平均价格情况</w:t>
      </w:r>
      <w:r>
        <w:rPr>
          <w:rFonts w:hint="eastAsia"/>
        </w:rPr>
        <w:br/>
      </w:r>
      <w:r>
        <w:rPr>
          <w:rFonts w:hint="eastAsia"/>
        </w:rPr>
        <w:t>　　　　7.5.6 2025年全国主要焦化产品价格情况</w:t>
      </w:r>
      <w:r>
        <w:rPr>
          <w:rFonts w:hint="eastAsia"/>
        </w:rPr>
        <w:br/>
      </w:r>
      <w:r>
        <w:rPr>
          <w:rFonts w:hint="eastAsia"/>
        </w:rPr>
        <w:t>　　　　7.5.7 我国焦炭产量及其增长情况</w:t>
      </w:r>
      <w:r>
        <w:rPr>
          <w:rFonts w:hint="eastAsia"/>
        </w:rPr>
        <w:br/>
      </w:r>
      <w:r>
        <w:rPr>
          <w:rFonts w:hint="eastAsia"/>
        </w:rPr>
        <w:t>　　　　7.5.8 我国独立焦化企业产量及其比重</w:t>
      </w:r>
      <w:r>
        <w:rPr>
          <w:rFonts w:hint="eastAsia"/>
        </w:rPr>
        <w:br/>
      </w:r>
      <w:r>
        <w:rPr>
          <w:rFonts w:hint="eastAsia"/>
        </w:rPr>
        <w:t>　　　　7.5.9 排名前10位省份焦炭产量及同比增速</w:t>
      </w:r>
      <w:r>
        <w:rPr>
          <w:rFonts w:hint="eastAsia"/>
        </w:rPr>
        <w:br/>
      </w:r>
      <w:r>
        <w:rPr>
          <w:rFonts w:hint="eastAsia"/>
        </w:rPr>
        <w:t>　　　　7.5.10 我国焦炭消费量及其增长情况</w:t>
      </w:r>
      <w:r>
        <w:rPr>
          <w:rFonts w:hint="eastAsia"/>
        </w:rPr>
        <w:br/>
      </w:r>
      <w:r>
        <w:rPr>
          <w:rFonts w:hint="eastAsia"/>
        </w:rPr>
        <w:t>　　　　7.5.11 2025年以来我国焦炭出口配额情况</w:t>
      </w:r>
      <w:r>
        <w:rPr>
          <w:rFonts w:hint="eastAsia"/>
        </w:rPr>
        <w:br/>
      </w:r>
      <w:r>
        <w:rPr>
          <w:rFonts w:hint="eastAsia"/>
        </w:rPr>
        <w:t>　　　　7.5.12 2025年以来我国焦炭出口量及出口均价走势图</w:t>
      </w:r>
      <w:r>
        <w:rPr>
          <w:rFonts w:hint="eastAsia"/>
        </w:rPr>
        <w:br/>
      </w:r>
      <w:r>
        <w:rPr>
          <w:rFonts w:hint="eastAsia"/>
        </w:rPr>
        <w:t>　　　　7.5.13 2025年国内焦炭价格走势图</w:t>
      </w:r>
      <w:r>
        <w:rPr>
          <w:rFonts w:hint="eastAsia"/>
        </w:rPr>
        <w:br/>
      </w:r>
      <w:r>
        <w:rPr>
          <w:rFonts w:hint="eastAsia"/>
        </w:rPr>
        <w:t>　　　　7.5.14 2025年以来炼焦业销售收入</w:t>
      </w:r>
      <w:r>
        <w:rPr>
          <w:rFonts w:hint="eastAsia"/>
        </w:rPr>
        <w:br/>
      </w:r>
      <w:r>
        <w:rPr>
          <w:rFonts w:hint="eastAsia"/>
        </w:rPr>
        <w:t>　　　　7.5.15 2025年以来炼焦业销售收入增长趋势图</w:t>
      </w:r>
      <w:r>
        <w:rPr>
          <w:rFonts w:hint="eastAsia"/>
        </w:rPr>
        <w:br/>
      </w:r>
      <w:r>
        <w:rPr>
          <w:rFonts w:hint="eastAsia"/>
        </w:rPr>
        <w:t>　　　　7.5.16 2025年以来炼焦业不同规模企业销售额</w:t>
      </w:r>
      <w:r>
        <w:rPr>
          <w:rFonts w:hint="eastAsia"/>
        </w:rPr>
        <w:br/>
      </w:r>
      <w:r>
        <w:rPr>
          <w:rFonts w:hint="eastAsia"/>
        </w:rPr>
        <w:t>　　　　7.5.17 2025年以来炼焦业不同规模企业销售额对比图</w:t>
      </w:r>
      <w:r>
        <w:rPr>
          <w:rFonts w:hint="eastAsia"/>
        </w:rPr>
        <w:br/>
      </w:r>
      <w:r>
        <w:rPr>
          <w:rFonts w:hint="eastAsia"/>
        </w:rPr>
        <w:t>　　　　7.5.18 2025年以来炼焦业不同规模企业销售额</w:t>
      </w:r>
      <w:r>
        <w:rPr>
          <w:rFonts w:hint="eastAsia"/>
        </w:rPr>
        <w:br/>
      </w:r>
      <w:r>
        <w:rPr>
          <w:rFonts w:hint="eastAsia"/>
        </w:rPr>
        <w:t>　　　　7.5.19 2025年以来炼焦业不同规模企业销售额对比图</w:t>
      </w:r>
      <w:r>
        <w:rPr>
          <w:rFonts w:hint="eastAsia"/>
        </w:rPr>
        <w:br/>
      </w:r>
      <w:r>
        <w:rPr>
          <w:rFonts w:hint="eastAsia"/>
        </w:rPr>
        <w:t>　　　　7.5.20 2025年以来炼焦业不同所有制企业销售额</w:t>
      </w:r>
      <w:r>
        <w:rPr>
          <w:rFonts w:hint="eastAsia"/>
        </w:rPr>
        <w:br/>
      </w:r>
      <w:r>
        <w:rPr>
          <w:rFonts w:hint="eastAsia"/>
        </w:rPr>
        <w:t>　　　　7.5.21 2025年以来炼焦业不同所有制企业销售额对比图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　　7.5.22 2025年以来炼焦业不同所有制企业销售额</w:t>
      </w:r>
      <w:r>
        <w:rPr>
          <w:rFonts w:hint="eastAsia"/>
        </w:rPr>
        <w:br/>
      </w:r>
      <w:r>
        <w:rPr>
          <w:rFonts w:hint="eastAsia"/>
        </w:rPr>
        <w:t>　　　　7.5.23 2025年以来炼焦业不同所有制企业销售额对比图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　　7.5.24 2025年以来炼焦业利润总额</w:t>
      </w:r>
      <w:r>
        <w:rPr>
          <w:rFonts w:hint="eastAsia"/>
        </w:rPr>
        <w:br/>
      </w:r>
      <w:r>
        <w:rPr>
          <w:rFonts w:hint="eastAsia"/>
        </w:rPr>
        <w:t>　　　　7.5.25 2025年以来炼焦业利润总额增长趋势图</w:t>
      </w:r>
      <w:r>
        <w:rPr>
          <w:rFonts w:hint="eastAsia"/>
        </w:rPr>
        <w:br/>
      </w:r>
      <w:r>
        <w:rPr>
          <w:rFonts w:hint="eastAsia"/>
        </w:rPr>
        <w:t>　　　　7.5.26 2025年以来炼焦业不同规模企业利润总额</w:t>
      </w:r>
      <w:r>
        <w:rPr>
          <w:rFonts w:hint="eastAsia"/>
        </w:rPr>
        <w:br/>
      </w:r>
      <w:r>
        <w:rPr>
          <w:rFonts w:hint="eastAsia"/>
        </w:rPr>
        <w:t>　　　　7.5.27 2025年以来炼焦业不同规模企业利润总额对比图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　　7.5.28 2025年以来炼焦业不同规模企业利润总额</w:t>
      </w:r>
      <w:r>
        <w:rPr>
          <w:rFonts w:hint="eastAsia"/>
        </w:rPr>
        <w:br/>
      </w:r>
      <w:r>
        <w:rPr>
          <w:rFonts w:hint="eastAsia"/>
        </w:rPr>
        <w:t>　　　　7.5.29 2025年以来炼焦业不同所有制企业利润总额</w:t>
      </w:r>
      <w:r>
        <w:rPr>
          <w:rFonts w:hint="eastAsia"/>
        </w:rPr>
        <w:br/>
      </w:r>
      <w:r>
        <w:rPr>
          <w:rFonts w:hint="eastAsia"/>
        </w:rPr>
        <w:t>　　　　7.5.30 2025年以来炼焦业不同所有制企业利润总额</w:t>
      </w:r>
      <w:r>
        <w:rPr>
          <w:rFonts w:hint="eastAsia"/>
        </w:rPr>
        <w:br/>
      </w:r>
      <w:r>
        <w:rPr>
          <w:rFonts w:hint="eastAsia"/>
        </w:rPr>
        <w:t>　　　　7.5.31 2025年以来炼焦业不同所有制企业利润总额对比图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　　7.5.32 2025年以来炼焦业资产总额</w:t>
      </w:r>
      <w:r>
        <w:rPr>
          <w:rFonts w:hint="eastAsia"/>
        </w:rPr>
        <w:br/>
      </w:r>
      <w:r>
        <w:rPr>
          <w:rFonts w:hint="eastAsia"/>
        </w:rPr>
        <w:t>　　　　7.5.33 2025年以来炼焦业总资产增长趋势图</w:t>
      </w:r>
      <w:r>
        <w:rPr>
          <w:rFonts w:hint="eastAsia"/>
        </w:rPr>
        <w:br/>
      </w:r>
      <w:r>
        <w:rPr>
          <w:rFonts w:hint="eastAsia"/>
        </w:rPr>
        <w:t>　　　　7.5.34 炼焦业不同规模企业总资产</w:t>
      </w:r>
      <w:r>
        <w:rPr>
          <w:rFonts w:hint="eastAsia"/>
        </w:rPr>
        <w:br/>
      </w:r>
      <w:r>
        <w:rPr>
          <w:rFonts w:hint="eastAsia"/>
        </w:rPr>
        <w:t>　　　　7.5.35 炼焦业不同规模企业总资产对比图</w:t>
      </w:r>
      <w:r>
        <w:rPr>
          <w:rFonts w:hint="eastAsia"/>
        </w:rPr>
        <w:br/>
      </w:r>
      <w:r>
        <w:rPr>
          <w:rFonts w:hint="eastAsia"/>
        </w:rPr>
        <w:t>　　　　7.5.36 炼焦业不同所有制企业总资产</w:t>
      </w:r>
      <w:r>
        <w:rPr>
          <w:rFonts w:hint="eastAsia"/>
        </w:rPr>
        <w:br/>
      </w:r>
      <w:r>
        <w:rPr>
          <w:rFonts w:hint="eastAsia"/>
        </w:rPr>
        <w:t>　　　　7.5.37 炼焦业不同所有制企业总资产对比图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　　7.5.38 2025年以来炼焦业亏损面</w:t>
      </w:r>
      <w:r>
        <w:rPr>
          <w:rFonts w:hint="eastAsia"/>
        </w:rPr>
        <w:br/>
      </w:r>
      <w:r>
        <w:rPr>
          <w:rFonts w:hint="eastAsia"/>
        </w:rPr>
        <w:t>　　　　7.5.39 2025年以来炼焦业亏损企业亏损总额</w:t>
      </w:r>
      <w:r>
        <w:rPr>
          <w:rFonts w:hint="eastAsia"/>
        </w:rPr>
        <w:br/>
      </w:r>
      <w:r>
        <w:rPr>
          <w:rFonts w:hint="eastAsia"/>
        </w:rPr>
        <w:t>　　　　7.5.40 2025年以来炼焦业销售毛利率趋势图</w:t>
      </w:r>
      <w:r>
        <w:rPr>
          <w:rFonts w:hint="eastAsia"/>
        </w:rPr>
        <w:br/>
      </w:r>
      <w:r>
        <w:rPr>
          <w:rFonts w:hint="eastAsia"/>
        </w:rPr>
        <w:t>　　　　7.5.41 2025年以来炼焦业成本费用率</w:t>
      </w:r>
      <w:r>
        <w:rPr>
          <w:rFonts w:hint="eastAsia"/>
        </w:rPr>
        <w:br/>
      </w:r>
      <w:r>
        <w:rPr>
          <w:rFonts w:hint="eastAsia"/>
        </w:rPr>
        <w:t>　　　　7.5.42 2025年以来炼焦业成本费用利润率趋势图</w:t>
      </w:r>
      <w:r>
        <w:rPr>
          <w:rFonts w:hint="eastAsia"/>
        </w:rPr>
        <w:br/>
      </w:r>
      <w:r>
        <w:rPr>
          <w:rFonts w:hint="eastAsia"/>
        </w:rPr>
        <w:t>　　　　7.5.43 2025年以来炼焦业销售利润率趋势图</w:t>
      </w:r>
      <w:r>
        <w:rPr>
          <w:rFonts w:hint="eastAsia"/>
        </w:rPr>
        <w:br/>
      </w:r>
      <w:r>
        <w:rPr>
          <w:rFonts w:hint="eastAsia"/>
        </w:rPr>
        <w:t>　　　　7.5.44 2025年以来炼焦业应收账款周转率对比图</w:t>
      </w:r>
      <w:r>
        <w:rPr>
          <w:rFonts w:hint="eastAsia"/>
        </w:rPr>
        <w:br/>
      </w:r>
      <w:r>
        <w:rPr>
          <w:rFonts w:hint="eastAsia"/>
        </w:rPr>
        <w:t>　　　　7.5.45 2025年以来炼焦业流动资产周转率对比图</w:t>
      </w:r>
      <w:r>
        <w:rPr>
          <w:rFonts w:hint="eastAsia"/>
        </w:rPr>
        <w:br/>
      </w:r>
      <w:r>
        <w:rPr>
          <w:rFonts w:hint="eastAsia"/>
        </w:rPr>
        <w:t>　　　　7.5.46 2025年以来炼焦业总资产周转率对比图</w:t>
      </w:r>
      <w:r>
        <w:rPr>
          <w:rFonts w:hint="eastAsia"/>
        </w:rPr>
        <w:br/>
      </w:r>
      <w:r>
        <w:rPr>
          <w:rFonts w:hint="eastAsia"/>
        </w:rPr>
        <w:t>　　　　7.5.47 2025年以来炼焦业资产负债率对比图</w:t>
      </w:r>
      <w:r>
        <w:rPr>
          <w:rFonts w:hint="eastAsia"/>
        </w:rPr>
        <w:br/>
      </w:r>
      <w:r>
        <w:rPr>
          <w:rFonts w:hint="eastAsia"/>
        </w:rPr>
        <w:t>　　　　7.5.48 2025年以来炼焦业利息保障倍数对比图</w:t>
      </w:r>
      <w:r>
        <w:rPr>
          <w:rFonts w:hint="eastAsia"/>
        </w:rPr>
        <w:br/>
      </w:r>
      <w:r>
        <w:rPr>
          <w:rFonts w:hint="eastAsia"/>
        </w:rPr>
        <w:t>　　　　7.5.49 中国部分焦化产品出口关税实施方案</w:t>
      </w:r>
      <w:r>
        <w:rPr>
          <w:rFonts w:hint="eastAsia"/>
        </w:rPr>
        <w:br/>
      </w:r>
      <w:r>
        <w:rPr>
          <w:rFonts w:hint="eastAsia"/>
        </w:rPr>
        <w:t>　　　　7.5.50 我国煤焦油消费情况</w:t>
      </w:r>
      <w:r>
        <w:rPr>
          <w:rFonts w:hint="eastAsia"/>
        </w:rPr>
        <w:br/>
      </w:r>
      <w:r>
        <w:rPr>
          <w:rFonts w:hint="eastAsia"/>
        </w:rPr>
        <w:t>　　　　7.5.51 我国炭黑产量和原料油消耗量</w:t>
      </w:r>
      <w:r>
        <w:rPr>
          <w:rFonts w:hint="eastAsia"/>
        </w:rPr>
        <w:br/>
      </w:r>
      <w:r>
        <w:rPr>
          <w:rFonts w:hint="eastAsia"/>
        </w:rPr>
        <w:t>　　　　7.5.52 我国炭黑原料油的消费比例</w:t>
      </w:r>
      <w:r>
        <w:rPr>
          <w:rFonts w:hint="eastAsia"/>
        </w:rPr>
        <w:br/>
      </w:r>
      <w:r>
        <w:rPr>
          <w:rFonts w:hint="eastAsia"/>
        </w:rPr>
        <w:t>　　　　7.5.53 2025年以来全国煤焦油出口量及金额统计</w:t>
      </w:r>
      <w:r>
        <w:rPr>
          <w:rFonts w:hint="eastAsia"/>
        </w:rPr>
        <w:br/>
      </w:r>
      <w:r>
        <w:rPr>
          <w:rFonts w:hint="eastAsia"/>
        </w:rPr>
        <w:t>　　　　7.5.54 2025年我国煤焦油进出口贸易数据统计</w:t>
      </w:r>
      <w:r>
        <w:rPr>
          <w:rFonts w:hint="eastAsia"/>
        </w:rPr>
        <w:br/>
      </w:r>
      <w:r>
        <w:rPr>
          <w:rFonts w:hint="eastAsia"/>
        </w:rPr>
        <w:t>　　　　7.5.55 2025年国内煤焦油市场月度均价走势图</w:t>
      </w:r>
      <w:r>
        <w:rPr>
          <w:rFonts w:hint="eastAsia"/>
        </w:rPr>
        <w:br/>
      </w:r>
      <w:r>
        <w:rPr>
          <w:rFonts w:hint="eastAsia"/>
        </w:rPr>
        <w:t>　　　　7.5.56 2025年以来国内煤焦油市场价格走势图</w:t>
      </w:r>
      <w:r>
        <w:rPr>
          <w:rFonts w:hint="eastAsia"/>
        </w:rPr>
        <w:br/>
      </w:r>
      <w:r>
        <w:rPr>
          <w:rFonts w:hint="eastAsia"/>
        </w:rPr>
        <w:t>　　　　7.5.57 2025年国内高温煤焦油价格走势图</w:t>
      </w:r>
      <w:r>
        <w:rPr>
          <w:rFonts w:hint="eastAsia"/>
        </w:rPr>
        <w:br/>
      </w:r>
      <w:r>
        <w:rPr>
          <w:rFonts w:hint="eastAsia"/>
        </w:rPr>
        <w:t>　　　　7.5.58 2025年各区域蒽油价格走势</w:t>
      </w:r>
      <w:r>
        <w:rPr>
          <w:rFonts w:hint="eastAsia"/>
        </w:rPr>
        <w:br/>
      </w:r>
      <w:r>
        <w:rPr>
          <w:rFonts w:hint="eastAsia"/>
        </w:rPr>
        <w:t>　　　　7.5.59 2025年以来国内工业萘市场价格走势情况</w:t>
      </w:r>
      <w:r>
        <w:rPr>
          <w:rFonts w:hint="eastAsia"/>
        </w:rPr>
        <w:br/>
      </w:r>
      <w:r>
        <w:rPr>
          <w:rFonts w:hint="eastAsia"/>
        </w:rPr>
        <w:t>　　　　7.5.60 2025年以来我国工业萘市场价格走势情况</w:t>
      </w:r>
      <w:r>
        <w:rPr>
          <w:rFonts w:hint="eastAsia"/>
        </w:rPr>
        <w:br/>
      </w:r>
      <w:r>
        <w:rPr>
          <w:rFonts w:hint="eastAsia"/>
        </w:rPr>
        <w:t>　　　　7.5.61 工业萘纯度与杂质含量的关系</w:t>
      </w:r>
      <w:r>
        <w:rPr>
          <w:rFonts w:hint="eastAsia"/>
        </w:rPr>
        <w:br/>
      </w:r>
      <w:r>
        <w:rPr>
          <w:rFonts w:hint="eastAsia"/>
        </w:rPr>
        <w:t>　　　　7.5.62 2025年国内市场煤沥青价格情况</w:t>
      </w:r>
      <w:r>
        <w:rPr>
          <w:rFonts w:hint="eastAsia"/>
        </w:rPr>
        <w:br/>
      </w:r>
      <w:r>
        <w:rPr>
          <w:rFonts w:hint="eastAsia"/>
        </w:rPr>
        <w:t>　　　　7.5.63 2025年以来国内市场中温煤沥青价格走势</w:t>
      </w:r>
      <w:r>
        <w:rPr>
          <w:rFonts w:hint="eastAsia"/>
        </w:rPr>
        <w:br/>
      </w:r>
      <w:r>
        <w:rPr>
          <w:rFonts w:hint="eastAsia"/>
        </w:rPr>
        <w:t>　　　　7.5.64 2025年以来国内市场改制煤沥青价格走势</w:t>
      </w:r>
      <w:r>
        <w:rPr>
          <w:rFonts w:hint="eastAsia"/>
        </w:rPr>
        <w:br/>
      </w:r>
      <w:r>
        <w:rPr>
          <w:rFonts w:hint="eastAsia"/>
        </w:rPr>
        <w:t>　　　　7.5.65 2025年以来山西焦化主要财务数据</w:t>
      </w:r>
      <w:r>
        <w:rPr>
          <w:rFonts w:hint="eastAsia"/>
        </w:rPr>
        <w:br/>
      </w:r>
      <w:r>
        <w:rPr>
          <w:rFonts w:hint="eastAsia"/>
        </w:rPr>
        <w:t>　　　　7.5.66 2025年以来山西焦化非经常性损益项目及金额</w:t>
      </w:r>
      <w:r>
        <w:rPr>
          <w:rFonts w:hint="eastAsia"/>
        </w:rPr>
        <w:br/>
      </w:r>
      <w:r>
        <w:rPr>
          <w:rFonts w:hint="eastAsia"/>
        </w:rPr>
        <w:t>　　　　7.5.67 2025年以来山西焦化主要会计数据</w:t>
      </w:r>
      <w:r>
        <w:rPr>
          <w:rFonts w:hint="eastAsia"/>
        </w:rPr>
        <w:br/>
      </w:r>
      <w:r>
        <w:rPr>
          <w:rFonts w:hint="eastAsia"/>
        </w:rPr>
        <w:t>　　　　7.5.68 2025年以来山西焦化主要财务指标</w:t>
      </w:r>
      <w:r>
        <w:rPr>
          <w:rFonts w:hint="eastAsia"/>
        </w:rPr>
        <w:br/>
      </w:r>
      <w:r>
        <w:rPr>
          <w:rFonts w:hint="eastAsia"/>
        </w:rPr>
        <w:t>　　　　7.5.69 2025年以来山西焦化主营业务分行业、产品情况</w:t>
      </w:r>
      <w:r>
        <w:rPr>
          <w:rFonts w:hint="eastAsia"/>
        </w:rPr>
        <w:br/>
      </w:r>
      <w:r>
        <w:rPr>
          <w:rFonts w:hint="eastAsia"/>
        </w:rPr>
        <w:t>　　　　7.5.70 2025年以来山西焦化主要财务数据</w:t>
      </w:r>
      <w:r>
        <w:rPr>
          <w:rFonts w:hint="eastAsia"/>
        </w:rPr>
        <w:br/>
      </w:r>
      <w:r>
        <w:rPr>
          <w:rFonts w:hint="eastAsia"/>
        </w:rPr>
        <w:t>　　　　7.5.71 2025年以来山西焦化非经常性损益项目及金额</w:t>
      </w:r>
      <w:r>
        <w:rPr>
          <w:rFonts w:hint="eastAsia"/>
        </w:rPr>
        <w:br/>
      </w:r>
      <w:r>
        <w:rPr>
          <w:rFonts w:hint="eastAsia"/>
        </w:rPr>
        <w:t>　　　　7.5.72 2025年以来山西焦化主要会计数据</w:t>
      </w:r>
      <w:r>
        <w:rPr>
          <w:rFonts w:hint="eastAsia"/>
        </w:rPr>
        <w:br/>
      </w:r>
      <w:r>
        <w:rPr>
          <w:rFonts w:hint="eastAsia"/>
        </w:rPr>
        <w:t>　　　　7.5.73 2025年以来山西焦化主要财务指标</w:t>
      </w:r>
      <w:r>
        <w:rPr>
          <w:rFonts w:hint="eastAsia"/>
        </w:rPr>
        <w:br/>
      </w:r>
      <w:r>
        <w:rPr>
          <w:rFonts w:hint="eastAsia"/>
        </w:rPr>
        <w:t>　　　　7.5.74 2025年以来山西焦化主营业务分行业、产品情况</w:t>
      </w:r>
      <w:r>
        <w:rPr>
          <w:rFonts w:hint="eastAsia"/>
        </w:rPr>
        <w:br/>
      </w:r>
      <w:r>
        <w:rPr>
          <w:rFonts w:hint="eastAsia"/>
        </w:rPr>
        <w:t>　　　　7.5.75 2025年以来山西焦化主要会计数据及财务指标</w:t>
      </w:r>
      <w:r>
        <w:rPr>
          <w:rFonts w:hint="eastAsia"/>
        </w:rPr>
        <w:br/>
      </w:r>
      <w:r>
        <w:rPr>
          <w:rFonts w:hint="eastAsia"/>
        </w:rPr>
        <w:t>　　　　7.5.76 2025年以来山西焦化非经常性损益项目及金额</w:t>
      </w:r>
      <w:r>
        <w:rPr>
          <w:rFonts w:hint="eastAsia"/>
        </w:rPr>
        <w:br/>
      </w:r>
      <w:r>
        <w:rPr>
          <w:rFonts w:hint="eastAsia"/>
        </w:rPr>
        <w:t>　　　　7.5.77 2025年以来安泰集团主要财务数据</w:t>
      </w:r>
      <w:r>
        <w:rPr>
          <w:rFonts w:hint="eastAsia"/>
        </w:rPr>
        <w:br/>
      </w:r>
      <w:r>
        <w:rPr>
          <w:rFonts w:hint="eastAsia"/>
        </w:rPr>
        <w:t>　　　　7.5.78 2025年以来安泰集团非经常性损益项目及金额</w:t>
      </w:r>
      <w:r>
        <w:rPr>
          <w:rFonts w:hint="eastAsia"/>
        </w:rPr>
        <w:br/>
      </w:r>
      <w:r>
        <w:rPr>
          <w:rFonts w:hint="eastAsia"/>
        </w:rPr>
        <w:t>　　　　7.5.79 2025年以来安泰集团主要会计数据</w:t>
      </w:r>
      <w:r>
        <w:rPr>
          <w:rFonts w:hint="eastAsia"/>
        </w:rPr>
        <w:br/>
      </w:r>
      <w:r>
        <w:rPr>
          <w:rFonts w:hint="eastAsia"/>
        </w:rPr>
        <w:t>　　　　7.5.80 2025年以来安泰集团主要财务指标</w:t>
      </w:r>
      <w:r>
        <w:rPr>
          <w:rFonts w:hint="eastAsia"/>
        </w:rPr>
        <w:br/>
      </w:r>
      <w:r>
        <w:rPr>
          <w:rFonts w:hint="eastAsia"/>
        </w:rPr>
        <w:t>　　　　7.5.81 2025年以来安泰集团主营业务分行业、产品情况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　　7.5.82 2025年以来安泰集团主营业务分地区情况</w:t>
      </w:r>
      <w:r>
        <w:rPr>
          <w:rFonts w:hint="eastAsia"/>
        </w:rPr>
        <w:br/>
      </w:r>
      <w:r>
        <w:rPr>
          <w:rFonts w:hint="eastAsia"/>
        </w:rPr>
        <w:t>　　　　7.5.83 2025年以来安泰集团主要财务数据</w:t>
      </w:r>
      <w:r>
        <w:rPr>
          <w:rFonts w:hint="eastAsia"/>
        </w:rPr>
        <w:br/>
      </w:r>
      <w:r>
        <w:rPr>
          <w:rFonts w:hint="eastAsia"/>
        </w:rPr>
        <w:t>　　　　7.5.84 2025年以来安泰集团非经常性损益项目及金额</w:t>
      </w:r>
      <w:r>
        <w:rPr>
          <w:rFonts w:hint="eastAsia"/>
        </w:rPr>
        <w:br/>
      </w:r>
      <w:r>
        <w:rPr>
          <w:rFonts w:hint="eastAsia"/>
        </w:rPr>
        <w:t>　　　　7.5.85 2025年以来安泰集团主要会计数据</w:t>
      </w:r>
      <w:r>
        <w:rPr>
          <w:rFonts w:hint="eastAsia"/>
        </w:rPr>
        <w:br/>
      </w:r>
      <w:r>
        <w:rPr>
          <w:rFonts w:hint="eastAsia"/>
        </w:rPr>
        <w:t>　　　　7.5.86 2025年以来安泰集团主要财务指标</w:t>
      </w:r>
      <w:r>
        <w:rPr>
          <w:rFonts w:hint="eastAsia"/>
        </w:rPr>
        <w:br/>
      </w:r>
      <w:r>
        <w:rPr>
          <w:rFonts w:hint="eastAsia"/>
        </w:rPr>
        <w:t>　　　　7.5.87 2025年以来安泰集团主营业务分产品情况</w:t>
      </w:r>
      <w:r>
        <w:rPr>
          <w:rFonts w:hint="eastAsia"/>
        </w:rPr>
        <w:br/>
      </w:r>
      <w:r>
        <w:rPr>
          <w:rFonts w:hint="eastAsia"/>
        </w:rPr>
        <w:t>　　　　7.5.88 2025年以来安泰集团主营业务分地区情况</w:t>
      </w:r>
      <w:r>
        <w:rPr>
          <w:rFonts w:hint="eastAsia"/>
        </w:rPr>
        <w:br/>
      </w:r>
      <w:r>
        <w:rPr>
          <w:rFonts w:hint="eastAsia"/>
        </w:rPr>
        <w:t>　　　　7.5.89 2025年以来安泰集团主要会计数据及财务指标</w:t>
      </w:r>
      <w:r>
        <w:rPr>
          <w:rFonts w:hint="eastAsia"/>
        </w:rPr>
        <w:br/>
      </w:r>
      <w:r>
        <w:rPr>
          <w:rFonts w:hint="eastAsia"/>
        </w:rPr>
        <w:t>　　　　7.5.90 2025年以来安泰集团非经常性损益项目及金额</w:t>
      </w:r>
      <w:r>
        <w:rPr>
          <w:rFonts w:hint="eastAsia"/>
        </w:rPr>
        <w:br/>
      </w:r>
      <w:r>
        <w:rPr>
          <w:rFonts w:hint="eastAsia"/>
        </w:rPr>
        <w:t>　　　　7.5.91 2025年以来黑猫股份非经常性损益项目及金额</w:t>
      </w:r>
      <w:r>
        <w:rPr>
          <w:rFonts w:hint="eastAsia"/>
        </w:rPr>
        <w:br/>
      </w:r>
      <w:r>
        <w:rPr>
          <w:rFonts w:hint="eastAsia"/>
        </w:rPr>
        <w:t>　　　　7.5.92 2025年以来黑猫股份主要会计数据</w:t>
      </w:r>
      <w:r>
        <w:rPr>
          <w:rFonts w:hint="eastAsia"/>
        </w:rPr>
        <w:br/>
      </w:r>
      <w:r>
        <w:rPr>
          <w:rFonts w:hint="eastAsia"/>
        </w:rPr>
        <w:t>　　　　7.5.93 2025年以来黑猫股份主要财务指标</w:t>
      </w:r>
      <w:r>
        <w:rPr>
          <w:rFonts w:hint="eastAsia"/>
        </w:rPr>
        <w:br/>
      </w:r>
      <w:r>
        <w:rPr>
          <w:rFonts w:hint="eastAsia"/>
        </w:rPr>
        <w:t>　　　　7.5.94 2025年以来黑猫股份主营业务分行业、产品情况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　　7.5.95 2025年以来黑猫股份主营业务分地区情况</w:t>
      </w:r>
      <w:r>
        <w:rPr>
          <w:rFonts w:hint="eastAsia"/>
        </w:rPr>
        <w:br/>
      </w:r>
      <w:r>
        <w:rPr>
          <w:rFonts w:hint="eastAsia"/>
        </w:rPr>
        <w:t>　　　　7.5.96 2025年以来黑猫股份非经常性损益项目及金额</w:t>
      </w:r>
      <w:r>
        <w:rPr>
          <w:rFonts w:hint="eastAsia"/>
        </w:rPr>
        <w:br/>
      </w:r>
      <w:r>
        <w:rPr>
          <w:rFonts w:hint="eastAsia"/>
        </w:rPr>
        <w:t>　　　　7.5.97 2025年以来黑猫股份主要会计数据</w:t>
      </w:r>
      <w:r>
        <w:rPr>
          <w:rFonts w:hint="eastAsia"/>
        </w:rPr>
        <w:br/>
      </w:r>
      <w:r>
        <w:rPr>
          <w:rFonts w:hint="eastAsia"/>
        </w:rPr>
        <w:t>　　　　7.5.98 2025年以来黑猫股份主要财务指标</w:t>
      </w:r>
      <w:r>
        <w:rPr>
          <w:rFonts w:hint="eastAsia"/>
        </w:rPr>
        <w:br/>
      </w:r>
      <w:r>
        <w:rPr>
          <w:rFonts w:hint="eastAsia"/>
        </w:rPr>
        <w:t>　　　　7.5.99 2025年以来黑猫股份主营业务分行业、产品情况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　　7.5.100 2025年以来黑猫股份主营业务分地区情况</w:t>
      </w:r>
      <w:r>
        <w:rPr>
          <w:rFonts w:hint="eastAsia"/>
        </w:rPr>
        <w:br/>
      </w:r>
      <w:r>
        <w:rPr>
          <w:rFonts w:hint="eastAsia"/>
        </w:rPr>
        <w:t>　　　　7.5.101 2025年以来黑猫股份主要会计数据及财务指标</w:t>
      </w:r>
      <w:r>
        <w:rPr>
          <w:rFonts w:hint="eastAsia"/>
        </w:rPr>
        <w:br/>
      </w:r>
      <w:r>
        <w:rPr>
          <w:rFonts w:hint="eastAsia"/>
        </w:rPr>
        <w:t>　　　　7.5.102 2025年以来黑猫股份非经常性损益项目及金额</w:t>
      </w:r>
      <w:r>
        <w:rPr>
          <w:rFonts w:hint="eastAsia"/>
        </w:rPr>
        <w:br/>
      </w:r>
      <w:r>
        <w:rPr>
          <w:rFonts w:hint="eastAsia"/>
        </w:rPr>
        <w:t>　　　　7.5.103 2025年煤焦油行业上市公司盈利能力指标分析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　　7.5.104 2025年煤焦油行业上市公司成长能力指标分析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　　7.5.105 2025年煤焦油行业上市公司营运能力指标分析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　　7.5.106 2025年煤焦油行业上市公司偿债能力指标分析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　　7.5.107 2025-2031年中国炼焦行业市场规模预测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中^智林－电商行业发展分析</w:t>
      </w:r>
      <w:r>
        <w:rPr>
          <w:rFonts w:hint="eastAsia"/>
        </w:rPr>
        <w:br/>
      </w:r>
      <w:r>
        <w:rPr>
          <w:rFonts w:hint="eastAsia"/>
        </w:rPr>
        <w:t>　　8.1 电子商务发展分析</w:t>
      </w:r>
      <w:r>
        <w:rPr>
          <w:rFonts w:hint="eastAsia"/>
        </w:rPr>
        <w:br/>
      </w:r>
      <w:r>
        <w:rPr>
          <w:rFonts w:hint="eastAsia"/>
        </w:rPr>
        <w:t>　　　　8.1.1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8.1.2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8.1.3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8.2 “互联网+”的相关概述</w:t>
      </w:r>
      <w:r>
        <w:rPr>
          <w:rFonts w:hint="eastAsia"/>
        </w:rPr>
        <w:br/>
      </w:r>
      <w:r>
        <w:rPr>
          <w:rFonts w:hint="eastAsia"/>
        </w:rPr>
        <w:t>　　　　8.2.1 “互联网+”的提出</w:t>
      </w:r>
      <w:r>
        <w:rPr>
          <w:rFonts w:hint="eastAsia"/>
        </w:rPr>
        <w:br/>
      </w:r>
      <w:r>
        <w:rPr>
          <w:rFonts w:hint="eastAsia"/>
        </w:rPr>
        <w:t>　　　　8.2.2 “互联网+”的内涵</w:t>
      </w:r>
      <w:r>
        <w:rPr>
          <w:rFonts w:hint="eastAsia"/>
        </w:rPr>
        <w:br/>
      </w:r>
      <w:r>
        <w:rPr>
          <w:rFonts w:hint="eastAsia"/>
        </w:rPr>
        <w:t>　　　　8.2.3 “互联网+”的发展</w:t>
      </w:r>
      <w:r>
        <w:rPr>
          <w:rFonts w:hint="eastAsia"/>
        </w:rPr>
        <w:br/>
      </w:r>
      <w:r>
        <w:rPr>
          <w:rFonts w:hint="eastAsia"/>
        </w:rPr>
        <w:t>　　　　8.2.4 “互联网+”的评价</w:t>
      </w:r>
      <w:r>
        <w:rPr>
          <w:rFonts w:hint="eastAsia"/>
        </w:rPr>
        <w:br/>
      </w:r>
      <w:r>
        <w:rPr>
          <w:rFonts w:hint="eastAsia"/>
        </w:rPr>
        <w:t>　　　　8.2.5 “互联网+”的趋势</w:t>
      </w:r>
      <w:r>
        <w:rPr>
          <w:rFonts w:hint="eastAsia"/>
        </w:rPr>
        <w:br/>
      </w:r>
      <w:r>
        <w:rPr>
          <w:rFonts w:hint="eastAsia"/>
        </w:rPr>
        <w:t>　　8.3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8.3.1 电商总体开展情况</w:t>
      </w:r>
      <w:r>
        <w:rPr>
          <w:rFonts w:hint="eastAsia"/>
        </w:rPr>
        <w:br/>
      </w:r>
      <w:r>
        <w:rPr>
          <w:rFonts w:hint="eastAsia"/>
        </w:rPr>
        <w:t>　　　　8.3.2 电商案例分析</w:t>
      </w:r>
      <w:r>
        <w:rPr>
          <w:rFonts w:hint="eastAsia"/>
        </w:rPr>
        <w:br/>
      </w:r>
      <w:r>
        <w:rPr>
          <w:rFonts w:hint="eastAsia"/>
        </w:rPr>
        <w:t>　　　　8.3.3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8.4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8.4.1 电商市场规模预测分析</w:t>
      </w:r>
      <w:r>
        <w:rPr>
          <w:rFonts w:hint="eastAsia"/>
        </w:rPr>
        <w:br/>
      </w:r>
      <w:r>
        <w:rPr>
          <w:rFonts w:hint="eastAsia"/>
        </w:rPr>
        <w:t>　　　　8.4.2 电商发展前景分析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3ff88a06a4ff6" w:history="1">
        <w:r>
          <w:rPr>
            <w:rStyle w:val="Hyperlink"/>
          </w:rPr>
          <w:t>2025年版中国煤焦油市场专题研究分析与发展前景预测报告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3ff88a06a4ff6" w:history="1">
        <w:r>
          <w:rPr>
            <w:rStyle w:val="Hyperlink"/>
          </w:rPr>
          <w:t>https://www.20087.com/M_ShiYouHuaGong/01/MeiJiaoYouFaZhanQuShiYuCeFenXi.html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热点：煤焦油价格多少一吨、煤焦油多少钱一吨、煤焦油是啥东西、煤焦油洗剂的功效、煤焦油价格行情7日、煤焦油价格行情7日、煤焦油如何去除、煤焦油对人体的危害、煤焦油的化学性质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f6e1bd1d24995" w:history="1">
      <w:r>
        <w:rPr>
          <w:rStyle w:val="Hyperlink"/>
        </w:rPr>
        <w:t>2025年版中国煤焦油市场专题研究分析与发展前景预测报告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MeiJiaoYouFaZhanQuShiYuCeFenXi.html" TargetMode="External" Id="Rdca3ff88a06a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MeiJiaoYouFaZhanQuShiYuCeFenXi.html" TargetMode="External" Id="Rdf2f6e1bd1d2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2025-01-25T03:53:00Z</dcterms:created>
  <dcterms:modified xsi:type="dcterms:W3CDTF">2025-01-25T04:53:00Z</dcterms:modified>
  <dc:subject>2025年版中国煤焦油市场专题研究分析与发展前景预测报告</dc:subject>
  <dc:title>2025年版中国煤焦油市场专题研究分析与发展前景预测报告</dc:title>
  <cp:keywords>2025年版中国煤焦油市场专题研究分析与发展前景预测报告</cp:keywords>
  <dc:description>2025年版中国煤焦油市场专题研究分析与发展前景预测报告</dc:description>
</cp:coreProperties>
</file>