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ff8e97284cdf" w:history="1">
              <w:r>
                <w:rPr>
                  <w:rStyle w:val="Hyperlink"/>
                </w:rPr>
                <w:t>2025-2031年中国环辛烷市场现状与发展前景分析报告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ff8e97284cdf" w:history="1">
              <w:r>
                <w:rPr>
                  <w:rStyle w:val="Hyperlink"/>
                </w:rPr>
                <w:t>2025-2031年中国环辛烷市场现状与发展前景分析报告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7ff8e97284cdf" w:history="1">
                <w:r>
                  <w:rPr>
                    <w:rStyle w:val="Hyperlink"/>
                  </w:rPr>
                  <w:t>https://www.20087.com/1/20/HuanXinWanShiChangQianJing.html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烷是一种环状烃类化合物，主要用作溶剂、增塑剂以及有机合成原料。近年来，随着石油化工行业的技术进步和下游应用领域的发展，环辛烷的需求量持续增长。在化工生产过程中，环辛烷因其良好的溶解性能和稳定性而被广泛应用。同时，随着环保要求的提高，环辛烷作为环保型溶剂的优势也逐渐显现。</w:t>
      </w:r>
      <w:r>
        <w:rPr>
          <w:rFonts w:hint="eastAsia"/>
        </w:rPr>
        <w:br/>
      </w:r>
      <w:r>
        <w:rPr>
          <w:rFonts w:hint="eastAsia"/>
        </w:rPr>
        <w:t>　　未来，环辛烷的应用将更加注重环保性和多功能性。随着绿色化学理念的推广，开发更环保的合成路线和应用方法将成为趋势。此外，随着新材料技术的发展，环辛烷在新型材料和高技术领域中的应用将得到拓展。同时，随着合成技术的进步，环辛烷作为中间体参与合成的新型化学品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ff8e97284cdf" w:history="1">
        <w:r>
          <w:rPr>
            <w:rStyle w:val="Hyperlink"/>
          </w:rPr>
          <w:t>2025-2031年中国环辛烷市场现状与发展前景分析报告</w:t>
        </w:r>
      </w:hyperlink>
      <w:r>
        <w:rPr>
          <w:rFonts w:hint="eastAsia"/>
        </w:rPr>
        <w:t>》基于行业详实数据资料，系统分析了环辛烷行业的市场规模、竞争格局和技术发展现状，梳理了环辛烷重点企业的市场表现。报告从环辛烷供需结构、政策环境和产业链变化等维度，客观评估了环辛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环辛烷行业概述</w:t>
      </w:r>
      <w:r>
        <w:rPr>
          <w:rFonts w:hint="eastAsia"/>
        </w:rPr>
        <w:br/>
      </w:r>
      <w:r>
        <w:rPr>
          <w:rFonts w:hint="eastAsia"/>
        </w:rPr>
        <w:t>　　第一节 环辛烷定义与分类</w:t>
      </w:r>
      <w:r>
        <w:rPr>
          <w:rFonts w:hint="eastAsia"/>
        </w:rPr>
        <w:br/>
      </w:r>
      <w:r>
        <w:rPr>
          <w:rFonts w:hint="eastAsia"/>
        </w:rPr>
        <w:t>　　第二节 环辛烷应用领域</w:t>
      </w:r>
      <w:r>
        <w:rPr>
          <w:rFonts w:hint="eastAsia"/>
        </w:rPr>
        <w:br/>
      </w:r>
      <w:r>
        <w:rPr>
          <w:rFonts w:hint="eastAsia"/>
        </w:rPr>
        <w:t>　　第三节 环辛烷行业经济指标分析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环辛烷产业链及经营模式分析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三、环辛烷销售模式及销售渠道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全球环辛烷市场发展综述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2020-2024年全球环辛烷市场规模与趋势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主要国家与地区环辛烷市场分析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2025-2031年全球环辛烷行业发展趋势与前景预测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中国环辛烷行业市场分析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2023-2024年环辛烷产能与投资动态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一、国内环辛烷产能及利用情况</w:t>
      </w:r>
      <w:r>
        <w:rPr>
          <w:rFonts w:hint="eastAsia"/>
        </w:rPr>
        <w:br/>
      </w:r>
      <w:r>
        <w:rPr>
          <w:rFonts w:hint="eastAsia"/>
        </w:rPr>
        <w:t>　　　　二、环辛烷产能扩张与投资动态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2025-2031年环辛烷行业产量统计与趋势预测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一、2020-2024年环辛烷行业产量数据统计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1、2020-2024年环辛烷产量及增长趋势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2、2020-2024年环辛烷细分产品产量及份额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二、影响环辛烷产量的关键因素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三、2025-2031年环辛烷产量预测</w:t>
      </w:r>
      <w:r>
        <w:rPr>
          <w:rFonts w:hint="eastAsia"/>
        </w:rPr>
        <w:br/>
      </w:r>
      <w:r>
        <w:rPr>
          <w:rFonts w:hint="eastAsia"/>
        </w:rPr>
        <w:t>　　第三节 2025-2031年环辛烷市场需求与销售分析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一、2023-2024年环辛烷行业需求现状</w:t>
      </w:r>
      <w:r>
        <w:rPr>
          <w:rFonts w:hint="eastAsia"/>
        </w:rPr>
        <w:br/>
      </w:r>
      <w:r>
        <w:rPr>
          <w:rFonts w:hint="eastAsia"/>
        </w:rPr>
        <w:t>　　　　二、环辛烷客户群体与需求特点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三、2020-2024年环辛烷行业销售规模分析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四、2025-2031年环辛烷市场增长潜力与规模预测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中国环辛烷细分市场与下游应用领域分析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环辛烷细分市场分析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一、2023-2024年环辛烷主要细分产品市场现状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环辛烷下游应用与客户群体分析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一、2023-2024年环辛烷各应用领域市场现状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2023-2024年中国环辛烷技术发展研究</w:t>
      </w:r>
      <w:r>
        <w:rPr>
          <w:rFonts w:hint="eastAsia"/>
        </w:rPr>
        <w:br/>
      </w:r>
      <w:r>
        <w:rPr>
          <w:rFonts w:hint="eastAsia"/>
        </w:rPr>
        <w:t>　　第一节 当前环辛烷技术发展现状</w:t>
      </w:r>
      <w:r>
        <w:rPr>
          <w:rFonts w:hint="eastAsia"/>
        </w:rPr>
        <w:br/>
      </w:r>
      <w:r>
        <w:rPr>
          <w:rFonts w:hint="eastAsia"/>
        </w:rPr>
        <w:t>　　第二节 国内外环辛烷技术差异与原因</w:t>
      </w:r>
      <w:r>
        <w:rPr>
          <w:rFonts w:hint="eastAsia"/>
        </w:rPr>
        <w:br/>
      </w:r>
      <w:r>
        <w:rPr>
          <w:rFonts w:hint="eastAsia"/>
        </w:rPr>
        <w:t>　　第三节 环辛烷技术创新与发展趋势预测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技术进步对环辛烷行业的影响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环辛烷价格机制与竞争策略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一、2020-2024年环辛烷市场价格走势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环辛烷定价策略与方法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2025-2031年环辛烷价格竞争态势与趋势预测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中国环辛烷行业重点区域市场研究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2023-2024年重点区域环辛烷市场发展概况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三、2025-2031年环辛烷行业发展潜力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三、2025-2031年环辛烷行业发展潜力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三、2025-2031年环辛烷行业发展潜力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三、2025-2031年环辛烷行业发展潜力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2020-2024年中国环辛烷行业进出口情况分析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环辛烷行业进口情况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一、2020-2024年环辛烷进口规模及增长情况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二、环辛烷主要进口来源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环辛烷行业出口情况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一、2020-2024年环辛烷出口规模及增长情况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二、环辛烷主要出口目的地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2020-2024年中国环辛烷行业总体发展与财务状况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2020-2024年中国环辛烷行业规模情况</w:t>
      </w:r>
      <w:r>
        <w:rPr>
          <w:rFonts w:hint="eastAsia"/>
        </w:rPr>
        <w:br/>
      </w:r>
      <w:r>
        <w:rPr>
          <w:rFonts w:hint="eastAsia"/>
        </w:rPr>
        <w:t>　　　　一、环辛烷行业企业数量规模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二、环辛烷行业从业人员规模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三、环辛烷行业市场敏感性分析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一、环辛烷行业盈利能力</w:t>
      </w:r>
      <w:r>
        <w:rPr>
          <w:rFonts w:hint="eastAsia"/>
        </w:rPr>
        <w:br/>
      </w:r>
      <w:r>
        <w:rPr>
          <w:rFonts w:hint="eastAsia"/>
        </w:rPr>
        <w:t>　　　　二、环辛烷行业偿债能力</w:t>
      </w:r>
      <w:r>
        <w:rPr>
          <w:rFonts w:hint="eastAsia"/>
        </w:rPr>
        <w:br/>
      </w:r>
      <w:r>
        <w:rPr>
          <w:rFonts w:hint="eastAsia"/>
        </w:rPr>
        <w:t>　　　　三、环辛烷行业营运能力</w:t>
      </w:r>
      <w:r>
        <w:rPr>
          <w:rFonts w:hint="eastAsia"/>
        </w:rPr>
        <w:br/>
      </w:r>
      <w:r>
        <w:rPr>
          <w:rFonts w:hint="eastAsia"/>
        </w:rPr>
        <w:t>　　　　四、环辛烷行业发展能力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环辛烷行业重点企业调研分析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二、企业环辛烷业务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中国环辛烷行业竞争格局分析</w:t>
      </w:r>
      <w:r>
        <w:rPr>
          <w:rFonts w:hint="eastAsia"/>
        </w:rPr>
        <w:br/>
      </w:r>
      <w:r>
        <w:rPr>
          <w:rFonts w:hint="eastAsia"/>
        </w:rPr>
        <w:t>　　第一节 环辛烷行业竞争格局总览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2023-2024年环辛烷行业竞争力分析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2020-2024年环辛烷行业企业并购活动分析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2023-2024年环辛烷行业会展与招投标活动分析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一、环辛烷行业会展活动及其市场影响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2024年中国环辛烷企业发展企业发展策略与建议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环辛烷销售模式与渠道策略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环辛烷品牌与市场推广策略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环辛烷研发投入与技术创新能力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环辛烷合作联盟与资源整合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中国环辛烷行业风险与对策</w:t>
      </w:r>
      <w:r>
        <w:rPr>
          <w:rFonts w:hint="eastAsia"/>
        </w:rPr>
        <w:br/>
      </w:r>
      <w:r>
        <w:rPr>
          <w:rFonts w:hint="eastAsia"/>
        </w:rPr>
        <w:t>　　第一节 环辛烷行业SWOT分析</w:t>
      </w:r>
      <w:r>
        <w:rPr>
          <w:rFonts w:hint="eastAsia"/>
        </w:rPr>
        <w:br/>
      </w:r>
      <w:r>
        <w:rPr>
          <w:rFonts w:hint="eastAsia"/>
        </w:rPr>
        <w:t>　　　　一、环辛烷行业优势</w:t>
      </w:r>
      <w:r>
        <w:rPr>
          <w:rFonts w:hint="eastAsia"/>
        </w:rPr>
        <w:br/>
      </w:r>
      <w:r>
        <w:rPr>
          <w:rFonts w:hint="eastAsia"/>
        </w:rPr>
        <w:t>　　　　二、环辛烷行业劣势</w:t>
      </w:r>
      <w:r>
        <w:rPr>
          <w:rFonts w:hint="eastAsia"/>
        </w:rPr>
        <w:br/>
      </w:r>
      <w:r>
        <w:rPr>
          <w:rFonts w:hint="eastAsia"/>
        </w:rPr>
        <w:t>　　　　三、环辛烷市场机会</w:t>
      </w:r>
      <w:r>
        <w:rPr>
          <w:rFonts w:hint="eastAsia"/>
        </w:rPr>
        <w:br/>
      </w:r>
      <w:r>
        <w:rPr>
          <w:rFonts w:hint="eastAsia"/>
        </w:rPr>
        <w:t>　　　　四、环辛烷市场威胁</w:t>
      </w:r>
      <w:r>
        <w:rPr>
          <w:rFonts w:hint="eastAsia"/>
        </w:rPr>
        <w:br/>
      </w:r>
      <w:r>
        <w:rPr>
          <w:rFonts w:hint="eastAsia"/>
        </w:rPr>
        <w:t>　　第二节 环辛烷行业风险及对策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2025-2031年中国环辛烷行业前景与发展趋势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2023-2024年环辛烷行业发展环境分析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一、环辛烷行业主管部门与监管体制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二、环辛烷行业主要法律法规及政策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三、环辛烷行业标准与质量监管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2025-2031年环辛烷行业发展趋势与方向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2025-2031年环辛烷行业发展潜力与机遇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环辛烷行业研究结论与建议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[:中智:林:]环辛烷行业发展建议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环辛烷行业类别</w:t>
      </w:r>
      <w:r>
        <w:rPr>
          <w:rFonts w:hint="eastAsia"/>
        </w:rPr>
        <w:br/>
      </w:r>
      <w:r>
        <w:rPr>
          <w:rFonts w:hint="eastAsia"/>
        </w:rPr>
        <w:t>　　图表 环辛烷行业产业链调研</w:t>
      </w:r>
      <w:r>
        <w:rPr>
          <w:rFonts w:hint="eastAsia"/>
        </w:rPr>
        <w:br/>
      </w:r>
      <w:r>
        <w:rPr>
          <w:rFonts w:hint="eastAsia"/>
        </w:rPr>
        <w:t>　　图表 环辛烷行业现状</w:t>
      </w:r>
      <w:r>
        <w:rPr>
          <w:rFonts w:hint="eastAsia"/>
        </w:rPr>
        <w:br/>
      </w:r>
      <w:r>
        <w:rPr>
          <w:rFonts w:hint="eastAsia"/>
        </w:rPr>
        <w:t>　　图表 环辛烷行业标准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2024年中国环辛烷行业产能</w:t>
      </w:r>
      <w:r>
        <w:rPr>
          <w:rFonts w:hint="eastAsia"/>
        </w:rPr>
        <w:br/>
      </w:r>
      <w:r>
        <w:rPr>
          <w:rFonts w:hint="eastAsia"/>
        </w:rPr>
        <w:t>　　图表 2020-2024年中国环辛烷行业产量统计</w:t>
      </w:r>
      <w:r>
        <w:rPr>
          <w:rFonts w:hint="eastAsia"/>
        </w:rPr>
        <w:br/>
      </w:r>
      <w:r>
        <w:rPr>
          <w:rFonts w:hint="eastAsia"/>
        </w:rPr>
        <w:t>　　图表 环辛烷行业动态</w:t>
      </w:r>
      <w:r>
        <w:rPr>
          <w:rFonts w:hint="eastAsia"/>
        </w:rPr>
        <w:br/>
      </w:r>
      <w:r>
        <w:rPr>
          <w:rFonts w:hint="eastAsia"/>
        </w:rPr>
        <w:t>　　图表 2020-2024年中国环辛烷市场需求量</w:t>
      </w:r>
      <w:r>
        <w:rPr>
          <w:rFonts w:hint="eastAsia"/>
        </w:rPr>
        <w:br/>
      </w:r>
      <w:r>
        <w:rPr>
          <w:rFonts w:hint="eastAsia"/>
        </w:rPr>
        <w:t>　　图表 2024年中国环辛烷行业需求区域调研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2020-2024年中国环辛烷行情</w:t>
      </w:r>
      <w:r>
        <w:rPr>
          <w:rFonts w:hint="eastAsia"/>
        </w:rPr>
        <w:br/>
      </w:r>
      <w:r>
        <w:rPr>
          <w:rFonts w:hint="eastAsia"/>
        </w:rPr>
        <w:t>　　图表 2020-2024年中国环辛烷价格走势图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2020-2024年中国环辛烷行业销售收入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2020-2024年中国环辛烷行业盈利情况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2020-2024年中国环辛烷行业利润总额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2020-2024年中国环辛烷进口统计</w:t>
      </w:r>
      <w:r>
        <w:rPr>
          <w:rFonts w:hint="eastAsia"/>
        </w:rPr>
        <w:br/>
      </w:r>
      <w:r>
        <w:rPr>
          <w:rFonts w:hint="eastAsia"/>
        </w:rPr>
        <w:t>　　图表 2020-2024年中国环辛烷出口统计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环辛烷行业竞争对手分析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2025-2031年中国环辛烷行业市场规模预测</w:t>
      </w:r>
      <w:r>
        <w:rPr>
          <w:rFonts w:hint="eastAsia"/>
        </w:rPr>
        <w:br/>
      </w:r>
      <w:r>
        <w:rPr>
          <w:rFonts w:hint="eastAsia"/>
        </w:rPr>
        <w:t>　　图表 环辛烷行业准入条件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2025-2031年中国环辛烷市场前景</w:t>
      </w:r>
      <w:r>
        <w:rPr>
          <w:rFonts w:hint="eastAsia"/>
        </w:rPr>
        <w:br/>
      </w:r>
      <w:r>
        <w:rPr>
          <w:rFonts w:hint="eastAsia"/>
        </w:rPr>
        <w:t>　　图表 2025-2031年中国环辛烷行业信息化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ff8e97284cdf" w:history="1">
        <w:r>
          <w:rPr>
            <w:rStyle w:val="Hyperlink"/>
          </w:rPr>
          <w:t>2025-2031年中国环辛烷市场现状与发展前景分析报告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7ff8e97284cdf" w:history="1">
        <w:r>
          <w:rPr>
            <w:rStyle w:val="Hyperlink"/>
          </w:rPr>
          <w:t>https://www.20087.com/1/20/HuanXinWanShiChangQianJing.html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热点：烷烃有哪些、环辛烷沸点、环辛烷结构式、环辛烷结构式、正庚烷、环辛烷一氯代物有几种、正己烷、环辛烷是平面结构吗、15环辛二烯很毒吗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40c7003b46c6" w:history="1">
      <w:r>
        <w:rPr>
          <w:rStyle w:val="Hyperlink"/>
        </w:rPr>
        <w:t>2025-2031年中国环辛烷市场现状与发展前景分析报告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anXinWanShiChangQianJing.html" TargetMode="External" Id="R8be7ff8e9728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anXinWanShiChangQianJing.html" TargetMode="External" Id="Rea5e40c7003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2024-11-15T23:55:56Z</dcterms:created>
  <dcterms:modified xsi:type="dcterms:W3CDTF">2024-11-16T00:55:56Z</dcterms:modified>
  <dc:subject>2025-2031年中国环辛烷市场现状与发展前景分析报告</dc:subject>
  <dc:title>2025-2031年中国环辛烷市场现状与发展前景分析报告</dc:title>
  <cp:keywords>2025-2031年中国环辛烷市场现状与发展前景分析报告</cp:keywords>
  <dc:description>2025-2031年中国环辛烷市场现状与发展前景分析报告</dc:description>
</cp:coreProperties>
</file>