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640bdae82048a1" w:history="1">
              <w:r>
                <w:rPr>
                  <w:rStyle w:val="Hyperlink"/>
                </w:rPr>
                <w:t>中国真丝精炼剂市场现状深度调研与发展前景分析报告（2026-2032年）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640bdae82048a1" w:history="1">
              <w:r>
                <w:rPr>
                  <w:rStyle w:val="Hyperlink"/>
                </w:rPr>
                <w:t>中国真丝精炼剂市场现状深度调研与发展前景分析报告（2026-2032年）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2821501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640bdae82048a1" w:history="1">
                <w:r>
                  <w:rPr>
                    <w:rStyle w:val="Hyperlink"/>
                  </w:rPr>
                  <w:t>https://www.20087.com/1/50/ZhenSiJingLianJiFaZhanQianJingYuCe.html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丝精炼剂用于丝绸的预处理过程，通过去除丝胶和其他杂质，提高丝绸的光泽度和染色性能。近年来，环保型真丝精炼剂的研发成为行业热点，旨在减少化学物质对环境的影响，并提升精炼效果。同时，随着消费者对天然和高端面料需求的增加，真丝精炼剂的市场需求持续增长，推动了产品创新和技术进步。</w:t>
      </w:r>
      <w:r>
        <w:rPr>
          <w:rFonts w:hint="eastAsia"/>
        </w:rPr>
        <w:br/>
      </w:r>
      <w:r>
        <w:rPr>
          <w:rFonts w:hint="eastAsia"/>
        </w:rPr>
        <w:t>　　未来，真丝精炼剂将更加关注可持续性和生物兼容性。市场调研网指出，生物酶基精炼剂将取代传统化学制剂，减少废水排放和能源消耗。同时，纳米技术的应用将提高精炼剂的渗透性和效率，实现更精细的丝绸表面处理。此外，定制化精炼方案将根据丝绸类型和最终用途进行优化，满足高端市场对品质和性能的严格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640bdae82048a1" w:history="1">
        <w:r>
          <w:rPr>
            <w:rStyle w:val="Hyperlink"/>
          </w:rPr>
          <w:t>中国真丝精炼剂市场现状深度调研与发展前景分析报告（2026-2032年）</w:t>
        </w:r>
      </w:hyperlink>
      <w:r>
        <w:rPr>
          <w:rFonts w:hint="eastAsia"/>
        </w:rPr>
        <w:t>》，2025年真丝精炼剂行业市场规模达 亿元，预计2032年市场规模将达 亿元，期间年均复合增长率（CAGR）达 %。报告基于国家统计局及真丝精炼剂行业协会的权威数据，全面调研了真丝精炼剂行业的市场规模、市场需求、产业链结构及价格变动，并对真丝精炼剂细分市场进行了深入分析。报告详细剖析了真丝精炼剂市场竞争格局，重点关注品牌影响力及重点企业的运营表现，同时科学预测了真丝精炼剂市场前景与发展趋势，识别了行业潜在的风险与机遇。通过专业、科学的研究方法，报告为真丝精炼剂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真丝精炼剂行业相关概述</w:t>
      </w:r>
      <w:r>
        <w:rPr>
          <w:rFonts w:hint="eastAsia"/>
        </w:rPr>
        <w:br/>
      </w:r>
      <w:r>
        <w:rPr>
          <w:rFonts w:hint="eastAsia"/>
        </w:rPr>
        <w:t>　　　　一、真丝精炼剂行业定义及特点</w:t>
      </w:r>
      <w:r>
        <w:rPr>
          <w:rFonts w:hint="eastAsia"/>
        </w:rPr>
        <w:br/>
      </w:r>
      <w:r>
        <w:rPr>
          <w:rFonts w:hint="eastAsia"/>
        </w:rPr>
        <w:t>　　　　　　1、真丝精炼剂行业定义</w:t>
      </w:r>
      <w:r>
        <w:rPr>
          <w:rFonts w:hint="eastAsia"/>
        </w:rPr>
        <w:br/>
      </w:r>
      <w:r>
        <w:rPr>
          <w:rFonts w:hint="eastAsia"/>
        </w:rPr>
        <w:t>　　　　　　2、真丝精炼剂行业特点</w:t>
      </w:r>
      <w:r>
        <w:rPr>
          <w:rFonts w:hint="eastAsia"/>
        </w:rPr>
        <w:br/>
      </w:r>
      <w:r>
        <w:rPr>
          <w:rFonts w:hint="eastAsia"/>
        </w:rPr>
        <w:t>　　　　二、真丝精炼剂行业经营模式分析</w:t>
      </w:r>
      <w:r>
        <w:rPr>
          <w:rFonts w:hint="eastAsia"/>
        </w:rPr>
        <w:br/>
      </w:r>
      <w:r>
        <w:rPr>
          <w:rFonts w:hint="eastAsia"/>
        </w:rPr>
        <w:t>　　　　　　1、真丝精炼剂生产模式</w:t>
      </w:r>
      <w:r>
        <w:rPr>
          <w:rFonts w:hint="eastAsia"/>
        </w:rPr>
        <w:br/>
      </w:r>
      <w:r>
        <w:rPr>
          <w:rFonts w:hint="eastAsia"/>
        </w:rPr>
        <w:t>　　　　　　2、真丝精炼剂采购模式</w:t>
      </w:r>
      <w:r>
        <w:rPr>
          <w:rFonts w:hint="eastAsia"/>
        </w:rPr>
        <w:br/>
      </w:r>
      <w:r>
        <w:rPr>
          <w:rFonts w:hint="eastAsia"/>
        </w:rPr>
        <w:t>　　　　　　3、真丝精炼剂销售模式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2026年全球真丝精炼剂行业市场运行形势分析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2026年全球真丝精炼剂行业发展概况</w:t>
      </w:r>
      <w:r>
        <w:rPr>
          <w:rFonts w:hint="eastAsia"/>
        </w:rPr>
        <w:br/>
      </w:r>
      <w:r>
        <w:rPr>
          <w:rFonts w:hint="eastAsia"/>
        </w:rPr>
        <w:t>　　第二节 全球真丝精炼剂行业发展走势</w:t>
      </w:r>
      <w:r>
        <w:rPr>
          <w:rFonts w:hint="eastAsia"/>
        </w:rPr>
        <w:br/>
      </w:r>
      <w:r>
        <w:rPr>
          <w:rFonts w:hint="eastAsia"/>
        </w:rPr>
        <w:t>　　　　一、全球真丝精炼剂行业市场分布情况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二、全球真丝精炼剂行业发展趋势分析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全球真丝精炼剂行业重点国家和区域分析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2026年中国真丝精炼剂行业发展环境分析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真丝精炼剂政策环境分析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真丝精炼剂技术环境分析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2026年真丝精炼剂行业技术发展现状及趋势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当前我国真丝精炼剂技术发展现状</w:t>
      </w:r>
      <w:r>
        <w:rPr>
          <w:rFonts w:hint="eastAsia"/>
        </w:rPr>
        <w:br/>
      </w:r>
      <w:r>
        <w:rPr>
          <w:rFonts w:hint="eastAsia"/>
        </w:rPr>
        <w:t>　　第二节 中外真丝精炼剂技术差距及产生差距的主要原因分析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提高我国真丝精炼剂技术的对策</w:t>
      </w:r>
      <w:r>
        <w:rPr>
          <w:rFonts w:hint="eastAsia"/>
        </w:rPr>
        <w:br/>
      </w:r>
      <w:r>
        <w:rPr>
          <w:rFonts w:hint="eastAsia"/>
        </w:rPr>
        <w:t>　　第四节 我国真丝精炼剂研发、设计发展趋势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中国真丝精炼剂行业市场供需状况分析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中国真丝精炼剂行业市场规模情况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中国真丝精炼剂行业盈利情况分析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中国真丝精炼剂行业市场需求状况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一、2020-2025年真丝精炼剂行业市场需求情况</w:t>
      </w:r>
      <w:r>
        <w:rPr>
          <w:rFonts w:hint="eastAsia"/>
        </w:rPr>
        <w:br/>
      </w:r>
      <w:r>
        <w:rPr>
          <w:rFonts w:hint="eastAsia"/>
        </w:rPr>
        <w:t>　　　　二、真丝精炼剂行业市场需求特点分析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三、2026-2032年真丝精炼剂行业市场需求预测</w:t>
      </w:r>
      <w:r>
        <w:rPr>
          <w:rFonts w:hint="eastAsia"/>
        </w:rPr>
        <w:br/>
      </w:r>
      <w:r>
        <w:rPr>
          <w:rFonts w:hint="eastAsia"/>
        </w:rPr>
        <w:t>　　第四节 中国真丝精炼剂行业产量情况分析与预测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一、2020-2025年真丝精炼剂行业产量统计分析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二、2026年真丝精炼剂行业产量特点分析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三、2026-2032年真丝精炼剂行业产量预测分析</w:t>
      </w:r>
      <w:r>
        <w:rPr>
          <w:rFonts w:hint="eastAsia"/>
        </w:rPr>
        <w:br/>
      </w:r>
      <w:r>
        <w:rPr>
          <w:rFonts w:hint="eastAsia"/>
        </w:rPr>
        <w:t>　　第五节 真丝精炼剂行业市场供需平衡状况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中国真丝精炼剂行业进出口情况分析预测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2020-2025年中国真丝精炼剂行业进出口情况分析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一、2020-2025年中国真丝精炼剂行业进口分析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二、2020-2025年中国真丝精炼剂行业出口分析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2026-2032年中国真丝精炼剂行业进出口情况预测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一、2026-2032年中国真丝精炼剂行业进口预测分析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二、2026-2032年中国真丝精炼剂行业出口预测分析</w:t>
      </w:r>
      <w:r>
        <w:rPr>
          <w:rFonts w:hint="eastAsia"/>
        </w:rPr>
        <w:br/>
      </w:r>
      <w:r>
        <w:rPr>
          <w:rFonts w:hint="eastAsia"/>
        </w:rPr>
        <w:t>　　第三节 影响真丝精炼剂行业进出口变化的主要原因分析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2020-2025年中国真丝精炼剂行业重点地区调研分析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一、中国真丝精炼剂行业重点区域市场结构调研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二、**地区真丝精炼剂市场调研分析</w:t>
      </w:r>
      <w:r>
        <w:rPr>
          <w:rFonts w:hint="eastAsia"/>
        </w:rPr>
        <w:br/>
      </w:r>
      <w:r>
        <w:rPr>
          <w:rFonts w:hint="eastAsia"/>
        </w:rPr>
        <w:t>　　　　三、**地区真丝精炼剂市场调研分析</w:t>
      </w:r>
      <w:r>
        <w:rPr>
          <w:rFonts w:hint="eastAsia"/>
        </w:rPr>
        <w:br/>
      </w:r>
      <w:r>
        <w:rPr>
          <w:rFonts w:hint="eastAsia"/>
        </w:rPr>
        <w:t>　　　　四、**地区真丝精炼剂市场调研分析</w:t>
      </w:r>
      <w:r>
        <w:rPr>
          <w:rFonts w:hint="eastAsia"/>
        </w:rPr>
        <w:br/>
      </w:r>
      <w:r>
        <w:rPr>
          <w:rFonts w:hint="eastAsia"/>
        </w:rPr>
        <w:t>　　　　五、**地区真丝精炼剂市场调研分析</w:t>
      </w:r>
      <w:r>
        <w:rPr>
          <w:rFonts w:hint="eastAsia"/>
        </w:rPr>
        <w:br/>
      </w:r>
      <w:r>
        <w:rPr>
          <w:rFonts w:hint="eastAsia"/>
        </w:rPr>
        <w:t>　　　　六、**地区真丝精炼剂市场调研分析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真丝精炼剂行业细分产品市场调研分析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中国真丝精炼剂行业市场行情分析预测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真丝精炼剂价格影响因素分析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2020-2025年中国真丝精炼剂市场价格趋向分析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2026-2032年中国真丝精炼剂市场价格趋向预测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真丝精炼剂行业上、下游市场分析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真丝精炼剂行业上游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真丝精炼剂行业下游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真丝精炼剂行业竞争格局分析</w:t>
      </w:r>
      <w:r>
        <w:rPr>
          <w:rFonts w:hint="eastAsia"/>
        </w:rPr>
        <w:br/>
      </w:r>
      <w:r>
        <w:rPr>
          <w:rFonts w:hint="eastAsia"/>
        </w:rPr>
        <w:t>　　第一节 真丝精炼剂行业集中度分析</w:t>
      </w:r>
      <w:r>
        <w:rPr>
          <w:rFonts w:hint="eastAsia"/>
        </w:rPr>
        <w:br/>
      </w:r>
      <w:r>
        <w:rPr>
          <w:rFonts w:hint="eastAsia"/>
        </w:rPr>
        <w:t>　　　　一、真丝精炼剂市场集中度分析</w:t>
      </w:r>
      <w:r>
        <w:rPr>
          <w:rFonts w:hint="eastAsia"/>
        </w:rPr>
        <w:br/>
      </w:r>
      <w:r>
        <w:rPr>
          <w:rFonts w:hint="eastAsia"/>
        </w:rPr>
        <w:t>　　　　二、真丝精炼剂企业集中度分析</w:t>
      </w:r>
      <w:r>
        <w:rPr>
          <w:rFonts w:hint="eastAsia"/>
        </w:rPr>
        <w:br/>
      </w:r>
      <w:r>
        <w:rPr>
          <w:rFonts w:hint="eastAsia"/>
        </w:rPr>
        <w:t>　　　　三、真丝精炼剂区域集中度分析</w:t>
      </w:r>
      <w:r>
        <w:rPr>
          <w:rFonts w:hint="eastAsia"/>
        </w:rPr>
        <w:br/>
      </w:r>
      <w:r>
        <w:rPr>
          <w:rFonts w:hint="eastAsia"/>
        </w:rPr>
        <w:t>　　第二节 真丝精炼剂行业竞争格局分析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一、2026年真丝精炼剂行业竞争分析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二、2026年中外真丝精炼剂产品竞争分析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三、2020-2025年中国真丝精炼剂市场竞争分析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四、2026-2032年国内主要真丝精炼剂企业动向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真丝精炼剂行业重点企业发展调研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真丝精炼剂重点企业（一）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真丝精炼剂重点企业（二）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真丝精炼剂重点企业（三）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真丝精炼剂重点企业（四）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真丝精炼剂重点企业（五）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真丝精炼剂重点企业（六）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真丝精炼剂企业发展策略分析</w:t>
      </w:r>
      <w:r>
        <w:rPr>
          <w:rFonts w:hint="eastAsia"/>
        </w:rPr>
        <w:br/>
      </w:r>
      <w:r>
        <w:rPr>
          <w:rFonts w:hint="eastAsia"/>
        </w:rPr>
        <w:t>　　第一节 真丝精炼剂市场策略分析</w:t>
      </w:r>
      <w:r>
        <w:rPr>
          <w:rFonts w:hint="eastAsia"/>
        </w:rPr>
        <w:br/>
      </w:r>
      <w:r>
        <w:rPr>
          <w:rFonts w:hint="eastAsia"/>
        </w:rPr>
        <w:t>　　　　一、真丝精炼剂价格策略分析</w:t>
      </w:r>
      <w:r>
        <w:rPr>
          <w:rFonts w:hint="eastAsia"/>
        </w:rPr>
        <w:br/>
      </w:r>
      <w:r>
        <w:rPr>
          <w:rFonts w:hint="eastAsia"/>
        </w:rPr>
        <w:t>　　　　二、真丝精炼剂渠道策略分析</w:t>
      </w:r>
      <w:r>
        <w:rPr>
          <w:rFonts w:hint="eastAsia"/>
        </w:rPr>
        <w:br/>
      </w:r>
      <w:r>
        <w:rPr>
          <w:rFonts w:hint="eastAsia"/>
        </w:rPr>
        <w:t>　　第二节 真丝精炼剂销售策略分析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提高真丝精炼剂企业竞争力的策略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一、提高中国真丝精炼剂企业核心竞争力的对策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二、真丝精炼剂企业提升竞争力的主要方向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三、影响真丝精炼剂企业核心竞争力的因素及提升途径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四、提高真丝精炼剂企业竞争力的策略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对我国真丝精炼剂品牌的战略思考</w:t>
      </w:r>
      <w:r>
        <w:rPr>
          <w:rFonts w:hint="eastAsia"/>
        </w:rPr>
        <w:br/>
      </w:r>
      <w:r>
        <w:rPr>
          <w:rFonts w:hint="eastAsia"/>
        </w:rPr>
        <w:t>　　　　一、真丝精炼剂实施品牌战略的意义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二、真丝精炼剂企业品牌的现状分析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三、我国真丝精炼剂企业的品牌战略</w:t>
      </w:r>
      <w:r>
        <w:rPr>
          <w:rFonts w:hint="eastAsia"/>
        </w:rPr>
        <w:br/>
      </w:r>
      <w:r>
        <w:rPr>
          <w:rFonts w:hint="eastAsia"/>
        </w:rPr>
        <w:t>　　　　四、真丝精炼剂品牌战略管理的策略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中国真丝精炼剂行业营销策略分析</w:t>
      </w:r>
      <w:r>
        <w:rPr>
          <w:rFonts w:hint="eastAsia"/>
        </w:rPr>
        <w:br/>
      </w:r>
      <w:r>
        <w:rPr>
          <w:rFonts w:hint="eastAsia"/>
        </w:rPr>
        <w:t>　　第一节 真丝精炼剂市场推广策略研究分析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一、做好真丝精炼剂产品导入</w:t>
      </w:r>
      <w:r>
        <w:rPr>
          <w:rFonts w:hint="eastAsia"/>
        </w:rPr>
        <w:br/>
      </w:r>
      <w:r>
        <w:rPr>
          <w:rFonts w:hint="eastAsia"/>
        </w:rPr>
        <w:t>　　　　二、做好真丝精炼剂产品组合和产品线决策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三、真丝精炼剂行业城市市场推广策略</w:t>
      </w:r>
      <w:r>
        <w:rPr>
          <w:rFonts w:hint="eastAsia"/>
        </w:rPr>
        <w:br/>
      </w:r>
      <w:r>
        <w:rPr>
          <w:rFonts w:hint="eastAsia"/>
        </w:rPr>
        <w:t>　　第二节 真丝精炼剂行业渠道营销研究分析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一、真丝精炼剂行业营销环境分析</w:t>
      </w:r>
      <w:r>
        <w:rPr>
          <w:rFonts w:hint="eastAsia"/>
        </w:rPr>
        <w:br/>
      </w:r>
      <w:r>
        <w:rPr>
          <w:rFonts w:hint="eastAsia"/>
        </w:rPr>
        <w:t>　　　　二、真丝精炼剂行业现存的营销渠道分析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三、真丝精炼剂行业终端市场营销管理策略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真丝精炼剂行业营销战略研究分析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一、中国真丝精炼剂行业有效整合营销策略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二、建立真丝精炼剂行业厂商的双嬴模式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2026-2032年中国真丝精炼剂行业投资前景与风险预测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2026-2032年中国真丝精炼剂行业投资前景分析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2026-2032年中国真丝精炼剂行业投资特性分析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一、2026-2032年中国真丝精炼剂行业进入壁垒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二、2026-2032年中国真丝精炼剂行业盈利模式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三、2026-2032年中国真丝精炼剂行业盈利因素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2026-2032年中国真丝精炼剂行业投资机会分析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一、2026-2032年中国真丝精炼剂细分市场投资机会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二、2026-2032年中国真丝精炼剂行业区域市场投资潜力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2026-2032年中国真丝精炼剂行业投资风险分析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一、2026-2032年中国真丝精炼剂行业市场竞争风险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二、2026-2032年中国真丝精炼剂行业技术风险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三、2026-2032年中国真丝精炼剂行业政策风险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四、2026-2032年中国真丝精炼剂行业进入退出风险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2026-2032年中国真丝精炼剂行业盈利模式与投资策略分析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国外真丝精炼剂行业投资现状及经营模式分析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一、境外真丝精炼剂行业成长情况调查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中国真丝精炼剂行业商业模式探讨</w:t>
      </w:r>
      <w:r>
        <w:rPr>
          <w:rFonts w:hint="eastAsia"/>
        </w:rPr>
        <w:br/>
      </w:r>
      <w:r>
        <w:rPr>
          <w:rFonts w:hint="eastAsia"/>
        </w:rPr>
        <w:t>　　第三节 中国真丝精炼剂行业投资国际化发展战略分析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中国真丝精炼剂行业投资策略分析</w:t>
      </w:r>
      <w:r>
        <w:rPr>
          <w:rFonts w:hint="eastAsia"/>
        </w:rPr>
        <w:br/>
      </w:r>
      <w:r>
        <w:rPr>
          <w:rFonts w:hint="eastAsia"/>
        </w:rPr>
        <w:t>　　第五节 中国真丝精炼剂行业资本运作战略选择方案研究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中智林:－中国真丝精炼剂行业多元化经营战略的可行性分析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真丝精炼剂行业历程</w:t>
      </w:r>
      <w:r>
        <w:rPr>
          <w:rFonts w:hint="eastAsia"/>
        </w:rPr>
        <w:br/>
      </w:r>
      <w:r>
        <w:rPr>
          <w:rFonts w:hint="eastAsia"/>
        </w:rPr>
        <w:t>　　图表 真丝精炼剂行业生命周期</w:t>
      </w:r>
      <w:r>
        <w:rPr>
          <w:rFonts w:hint="eastAsia"/>
        </w:rPr>
        <w:br/>
      </w:r>
      <w:r>
        <w:rPr>
          <w:rFonts w:hint="eastAsia"/>
        </w:rPr>
        <w:t>　　图表 真丝精炼剂行业产业链分析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2020-2025年中国真丝精炼剂行业市场规模及增长情况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2020-2025年真丝精炼剂行业市场容量分析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2020-2025年中国真丝精炼剂行业产能统计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2020-2025年中国真丝精炼剂行业产量及增长趋势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2020-2025年中国真丝精炼剂市场需求量及增速统计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2026年中国真丝精炼剂行业需求领域分布格局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2020-2025年中国真丝精炼剂行业销售收入分析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2020-2025年中国真丝精炼剂行业盈利情况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2020-2025年中国真丝精炼剂行业利润总额统计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2020-2025年中国真丝精炼剂进口数量分析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2020-2025年中国真丝精炼剂进口金额分析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2020-2025年中国真丝精炼剂出口数量分析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2020-2025年中国真丝精炼剂出口金额分析</w:t>
      </w:r>
      <w:r>
        <w:rPr>
          <w:rFonts w:hint="eastAsia"/>
        </w:rPr>
        <w:br/>
      </w:r>
      <w:r>
        <w:rPr>
          <w:rFonts w:hint="eastAsia"/>
        </w:rPr>
        <w:t>　　图表 2026年中国真丝精炼剂进口国家及地区分析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2026年中国真丝精炼剂出口国家及地区分析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2020-2025年中国真丝精炼剂行业企业数量情况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2020-2025年中国真丝精炼剂行业企业平均规模情况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**地区真丝精炼剂市场规模及增长情况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**地区真丝精炼剂行业市场需求情况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**地区真丝精炼剂市场规模及增长情况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**地区真丝精炼剂行业市场需求情况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**地区真丝精炼剂市场规模及增长情况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**地区真丝精炼剂行业市场需求情况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**地区真丝精炼剂市场规模及增长情况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**地区真丝精炼剂行业市场需求情况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真丝精炼剂重点企业（一）基本信息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真丝精炼剂重点企业（一）经营情况分析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真丝精炼剂重点企业（一）主要经济指标情况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真丝精炼剂重点企业（一）盈利能力情况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真丝精炼剂重点企业（一）偿债能力情况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真丝精炼剂重点企业（一）运营能力情况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真丝精炼剂重点企业（一）成长能力情况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真丝精炼剂重点企业（二）基本信息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真丝精炼剂重点企业（二）经营情况分析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真丝精炼剂重点企业（二）主要经济指标情况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真丝精炼剂重点企业（二）盈利能力情况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真丝精炼剂重点企业（二）偿债能力情况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真丝精炼剂重点企业（二）运营能力情况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真丝精炼剂重点企业（二）成长能力情况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真丝精炼剂重点企业（三）基本信息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真丝精炼剂重点企业（三）经营情况分析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真丝精炼剂重点企业（三）主要经济指标情况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真丝精炼剂重点企业（三）盈利能力情况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真丝精炼剂重点企业（三）偿债能力情况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真丝精炼剂重点企业（三）运营能力情况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真丝精炼剂重点企业（三）成长能力情况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2026-2032年中国真丝精炼剂行业产能预测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2026-2032年中国真丝精炼剂行业产量预测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2026-2032年中国真丝精炼剂市场需求量预测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2026-2032年中国真丝精炼剂行业供需平衡预测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2026-2032年中国真丝精炼剂行业市场容量预测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2026-2032年中国真丝精炼剂行业市场规模预测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2026-2032年中国真丝精炼剂市场前景分析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2026-2032年中国真丝精炼剂行业发展趋势预测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640bdae82048a1" w:history="1">
        <w:r>
          <w:rPr>
            <w:rStyle w:val="Hyperlink"/>
          </w:rPr>
          <w:t>中国真丝精炼剂市场现状深度调研与发展前景分析报告（2026-2032年）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2821501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640bdae82048a1" w:history="1">
        <w:r>
          <w:rPr>
            <w:rStyle w:val="Hyperlink"/>
          </w:rPr>
          <w:t>https://www.20087.com/1/50/ZhenSiJingLianJiFaZhanQianJingYuCe.html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热点：真丝高精密面料、真丝炼白工艺、真丝处理工艺、重磅真丝用什么洗涤剂怎么洗、真丝可以用精纺吗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200f4ef3ce4d8d" w:history="1">
      <w:r>
        <w:rPr>
          <w:rStyle w:val="Hyperlink"/>
        </w:rPr>
        <w:t>中国真丝精炼剂市场现状深度调研与发展前景分析报告（2026-2032年）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0/ZhenSiJingLianJiFaZhanQianJingYuCe.html" TargetMode="External" Id="R49640bdae82048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0/ZhenSiJingLianJiFaZhanQianJingYuCe.html" TargetMode="External" Id="R56200f4ef3ce4d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2026-04-25T02:16:00Z</dcterms:created>
  <dcterms:modified xsi:type="dcterms:W3CDTF">2026-04-25T03:16:00Z</dcterms:modified>
  <dc:subject>中国真丝精炼剂市场现状深度调研与发展前景分析报告（2026-2032年）</dc:subject>
  <dc:title>中国真丝精炼剂市场现状深度调研与发展前景分析报告（2026-2032年）</dc:title>
  <cp:keywords>中国真丝精炼剂市场现状深度调研与发展前景分析报告（2026-2032年）</cp:keywords>
  <dc:description>中国真丝精炼剂市场现状深度调研与发展前景分析报告（2026-2032年）</dc:description>
</cp:coreProperties>
</file>