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1778a507648b2" w:history="1">
              <w:r>
                <w:rPr>
                  <w:rStyle w:val="Hyperlink"/>
                </w:rPr>
                <w:t>2025-2031年中国碳粉行业市场分析与前景趋势报告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1778a507648b2" w:history="1">
              <w:r>
                <w:rPr>
                  <w:rStyle w:val="Hyperlink"/>
                </w:rPr>
                <w:t>2025-2031年中国碳粉行业市场分析与前景趋势报告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1778a507648b2" w:history="1">
                <w:r>
                  <w:rPr>
                    <w:rStyle w:val="Hyperlink"/>
                  </w:rPr>
                  <w:t>https://www.20087.com/1/70/TanFenHangYeQianJingQuShi.html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粉作为打印机和复印机的核心耗材，目前市场供应充足，品类丰富，从传统的黑色碳粉扩展到彩色碳粉，以及适用于各种机型和打印技术的专用碳粉。随着环保理念的普及，再生碳粉和环保型碳粉的研发与应用也得到了快速发展，致力于降低生产过程中的碳排放并减少环境污染。此外，碳粉的生产工艺不断改进，包括粒径控制、分散性优化等，以提高打印质量与稳定性。</w:t>
      </w:r>
      <w:r>
        <w:rPr>
          <w:rFonts w:hint="eastAsia"/>
        </w:rPr>
        <w:br/>
      </w:r>
      <w:r>
        <w:rPr>
          <w:rFonts w:hint="eastAsia"/>
        </w:rPr>
        <w:t>　　未来碳粉行业的发展将更加注重可持续性和技术创新。一是绿色碳粉的研发与推广将加速，采用生物降解材料和环保生产工艺，降低碳粉在整个生命周期对环境的影响。二是随着3D打印等新兴技术的广泛应用，碳粉在非传统打印领域的应用将得到拓展，为碳粉行业开辟新的增长点。三是伴随智能化、网络化办公设备的普及，碳粉产品将更加个性化和定制化，以满足消费者对于打印效果和成本控制的多元需求。同时，碳粉的防伪技术、保密性能等方面也将有新的突破，以适应日益增强的信息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1778a507648b2" w:history="1">
        <w:r>
          <w:rPr>
            <w:rStyle w:val="Hyperlink"/>
          </w:rPr>
          <w:t>2025-2031年中国碳粉行业市场分析与前景趋势报告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碳粉行业的市场规模、需求变化、产业链动态及区域发展格局。报告重点解读了碳粉行业竞争态势与重点企业的市场表现，并通过科学研判行业趋势与前景，揭示了碳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碳粉行业界定及应用领域</w:t>
      </w:r>
      <w:r>
        <w:rPr>
          <w:rFonts w:hint="eastAsia"/>
        </w:rPr>
        <w:br/>
      </w:r>
      <w:r>
        <w:rPr>
          <w:rFonts w:hint="eastAsia"/>
        </w:rPr>
        <w:t>　　第一节 碳粉行业定义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二、全球碳粉市场结构</w:t>
      </w:r>
      <w:r>
        <w:rPr>
          <w:rFonts w:hint="eastAsia"/>
        </w:rPr>
        <w:br/>
      </w:r>
      <w:r>
        <w:rPr>
          <w:rFonts w:hint="eastAsia"/>
        </w:rPr>
        <w:t>　　　　三、全球碳粉行业竞争格局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2024-2025年碳粉行业发展环境分析</w:t>
      </w:r>
      <w:r>
        <w:rPr>
          <w:rFonts w:hint="eastAsia"/>
        </w:rPr>
        <w:br/>
      </w:r>
      <w:r>
        <w:rPr>
          <w:rFonts w:hint="eastAsia"/>
        </w:rPr>
        <w:t>　　第一节 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国内外碳粉行业技术差异与原因</w:t>
      </w:r>
      <w:r>
        <w:rPr>
          <w:rFonts w:hint="eastAsia"/>
        </w:rPr>
        <w:br/>
      </w:r>
      <w:r>
        <w:rPr>
          <w:rFonts w:hint="eastAsia"/>
        </w:rPr>
        <w:t>　　第三节 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2024-2025年中国碳粉市场现状</w:t>
      </w:r>
      <w:r>
        <w:rPr>
          <w:rFonts w:hint="eastAsia"/>
        </w:rPr>
        <w:br/>
      </w:r>
      <w:r>
        <w:rPr>
          <w:rFonts w:hint="eastAsia"/>
        </w:rPr>
        <w:t>　　第二节 中国碳粉行业产量情况分析及预测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、2019-2024年中国碳粉产量统计分析</w:t>
      </w:r>
      <w:r>
        <w:rPr>
          <w:rFonts w:hint="eastAsia"/>
        </w:rPr>
        <w:br/>
      </w:r>
      <w:r>
        <w:rPr>
          <w:rFonts w:hint="eastAsia"/>
        </w:rPr>
        <w:t>　　　　三、碳粉生产区域分布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四、2025-2031年中国碳粉产量预测分析</w:t>
      </w:r>
      <w:r>
        <w:rPr>
          <w:rFonts w:hint="eastAsia"/>
        </w:rPr>
        <w:br/>
      </w:r>
      <w:r>
        <w:rPr>
          <w:rFonts w:hint="eastAsia"/>
        </w:rPr>
        <w:t>　　第三节 中国碳粉市场需求情况分析及预测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一、中国碳粉市场需求特点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二、2019-2024年中国碳粉市场需求统计</w:t>
      </w:r>
      <w:r>
        <w:rPr>
          <w:rFonts w:hint="eastAsia"/>
        </w:rPr>
        <w:br/>
      </w:r>
      <w:r>
        <w:rPr>
          <w:rFonts w:hint="eastAsia"/>
        </w:rPr>
        <w:t>　　　　三、碳粉市场饱和度</w:t>
      </w:r>
      <w:r>
        <w:rPr>
          <w:rFonts w:hint="eastAsia"/>
        </w:rPr>
        <w:br/>
      </w:r>
      <w:r>
        <w:rPr>
          <w:rFonts w:hint="eastAsia"/>
        </w:rPr>
        <w:t>　　　　四、影响碳粉市场需求的因素</w:t>
      </w:r>
      <w:r>
        <w:rPr>
          <w:rFonts w:hint="eastAsia"/>
        </w:rPr>
        <w:br/>
      </w:r>
      <w:r>
        <w:rPr>
          <w:rFonts w:hint="eastAsia"/>
        </w:rPr>
        <w:t>　　　　五、碳粉市场潜力分析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2024-2025年中国碳粉细分行业调研</w:t>
      </w:r>
      <w:r>
        <w:rPr>
          <w:rFonts w:hint="eastAsia"/>
        </w:rPr>
        <w:br/>
      </w:r>
      <w:r>
        <w:rPr>
          <w:rFonts w:hint="eastAsia"/>
        </w:rPr>
        <w:t>　　第一节 主要碳粉细分行业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2025年中国碳粉企业营销及发展建议</w:t>
      </w:r>
      <w:r>
        <w:rPr>
          <w:rFonts w:hint="eastAsia"/>
        </w:rPr>
        <w:br/>
      </w:r>
      <w:r>
        <w:rPr>
          <w:rFonts w:hint="eastAsia"/>
        </w:rPr>
        <w:t>　　第一节 碳粉企业营销策略分析及建议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碳粉企业营销策略分析</w:t>
      </w:r>
      <w:r>
        <w:rPr>
          <w:rFonts w:hint="eastAsia"/>
        </w:rPr>
        <w:br/>
      </w:r>
      <w:r>
        <w:rPr>
          <w:rFonts w:hint="eastAsia"/>
        </w:rPr>
        <w:t>　　　　一、碳粉企业营销策略</w:t>
      </w:r>
      <w:r>
        <w:rPr>
          <w:rFonts w:hint="eastAsia"/>
        </w:rPr>
        <w:br/>
      </w:r>
      <w:r>
        <w:rPr>
          <w:rFonts w:hint="eastAsia"/>
        </w:rPr>
        <w:t>　　　　二、碳粉企业经验借鉴</w:t>
      </w:r>
      <w:r>
        <w:rPr>
          <w:rFonts w:hint="eastAsia"/>
        </w:rPr>
        <w:br/>
      </w:r>
      <w:r>
        <w:rPr>
          <w:rFonts w:hint="eastAsia"/>
        </w:rPr>
        <w:t>　　第三节 碳粉企业营销模式演化与创新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一、碳粉企业存在的问题</w:t>
      </w:r>
      <w:r>
        <w:rPr>
          <w:rFonts w:hint="eastAsia"/>
        </w:rPr>
        <w:br/>
      </w:r>
      <w:r>
        <w:rPr>
          <w:rFonts w:hint="eastAsia"/>
        </w:rPr>
        <w:t>　　　　二、碳粉企业应对的策略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2025年碳粉市场前景分析</w:t>
      </w:r>
      <w:r>
        <w:rPr>
          <w:rFonts w:hint="eastAsia"/>
        </w:rPr>
        <w:br/>
      </w:r>
      <w:r>
        <w:rPr>
          <w:rFonts w:hint="eastAsia"/>
        </w:rPr>
        <w:t>　　第二节 2025年碳粉行业发展趋势预测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五、2025年中国碳粉行业发展面临的机遇</w:t>
      </w:r>
      <w:r>
        <w:rPr>
          <w:rFonts w:hint="eastAsia"/>
        </w:rPr>
        <w:br/>
      </w:r>
      <w:r>
        <w:rPr>
          <w:rFonts w:hint="eastAsia"/>
        </w:rPr>
        <w:t>　　第四节 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碳粉行业投资战略研究</w:t>
      </w:r>
      <w:r>
        <w:rPr>
          <w:rFonts w:hint="eastAsia"/>
        </w:rPr>
        <w:br/>
      </w:r>
      <w:r>
        <w:rPr>
          <w:rFonts w:hint="eastAsia"/>
        </w:rPr>
        <w:t>　　第一节 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对我国碳粉品牌的战略思考</w:t>
      </w:r>
      <w:r>
        <w:rPr>
          <w:rFonts w:hint="eastAsia"/>
        </w:rPr>
        <w:br/>
      </w:r>
      <w:r>
        <w:rPr>
          <w:rFonts w:hint="eastAsia"/>
        </w:rPr>
        <w:t>　　　　一、碳粉品牌的重要性</w:t>
      </w:r>
      <w:r>
        <w:rPr>
          <w:rFonts w:hint="eastAsia"/>
        </w:rPr>
        <w:br/>
      </w:r>
      <w:r>
        <w:rPr>
          <w:rFonts w:hint="eastAsia"/>
        </w:rPr>
        <w:t>　　　　二、碳粉实施品牌战略的意义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四、我国碳粉企业的品牌战略</w:t>
      </w:r>
      <w:r>
        <w:rPr>
          <w:rFonts w:hint="eastAsia"/>
        </w:rPr>
        <w:br/>
      </w:r>
      <w:r>
        <w:rPr>
          <w:rFonts w:hint="eastAsia"/>
        </w:rPr>
        <w:t>　　　　五、碳粉品牌战略管理的策略</w:t>
      </w:r>
      <w:r>
        <w:rPr>
          <w:rFonts w:hint="eastAsia"/>
        </w:rPr>
        <w:br/>
      </w:r>
      <w:r>
        <w:rPr>
          <w:rFonts w:hint="eastAsia"/>
        </w:rPr>
        <w:t>　　第三节 碳粉经营策略分析</w:t>
      </w:r>
      <w:r>
        <w:rPr>
          <w:rFonts w:hint="eastAsia"/>
        </w:rPr>
        <w:br/>
      </w:r>
      <w:r>
        <w:rPr>
          <w:rFonts w:hint="eastAsia"/>
        </w:rPr>
        <w:t>　　　　一、碳粉市场细分策略</w:t>
      </w:r>
      <w:r>
        <w:rPr>
          <w:rFonts w:hint="eastAsia"/>
        </w:rPr>
        <w:br/>
      </w:r>
      <w:r>
        <w:rPr>
          <w:rFonts w:hint="eastAsia"/>
        </w:rPr>
        <w:t>　　　　二、碳粉市场创新策略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四、碳粉新产品差异化战略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(中.智.林)碳粉行业投资战略研究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碳粉行业类别</w:t>
      </w:r>
      <w:r>
        <w:rPr>
          <w:rFonts w:hint="eastAsia"/>
        </w:rPr>
        <w:br/>
      </w:r>
      <w:r>
        <w:rPr>
          <w:rFonts w:hint="eastAsia"/>
        </w:rPr>
        <w:t>　　图表 碳粉行业产业链调研</w:t>
      </w:r>
      <w:r>
        <w:rPr>
          <w:rFonts w:hint="eastAsia"/>
        </w:rPr>
        <w:br/>
      </w:r>
      <w:r>
        <w:rPr>
          <w:rFonts w:hint="eastAsia"/>
        </w:rPr>
        <w:t>　　图表 碳粉行业现状</w:t>
      </w:r>
      <w:r>
        <w:rPr>
          <w:rFonts w:hint="eastAsia"/>
        </w:rPr>
        <w:br/>
      </w:r>
      <w:r>
        <w:rPr>
          <w:rFonts w:hint="eastAsia"/>
        </w:rPr>
        <w:t>　　图表 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2024年中国碳粉行业产能</w:t>
      </w:r>
      <w:r>
        <w:rPr>
          <w:rFonts w:hint="eastAsia"/>
        </w:rPr>
        <w:br/>
      </w:r>
      <w:r>
        <w:rPr>
          <w:rFonts w:hint="eastAsia"/>
        </w:rPr>
        <w:t>　　图表 2019-2024年中国碳粉行业产量统计</w:t>
      </w:r>
      <w:r>
        <w:rPr>
          <w:rFonts w:hint="eastAsia"/>
        </w:rPr>
        <w:br/>
      </w:r>
      <w:r>
        <w:rPr>
          <w:rFonts w:hint="eastAsia"/>
        </w:rPr>
        <w:t>　　图表 碳粉行业动态</w:t>
      </w:r>
      <w:r>
        <w:rPr>
          <w:rFonts w:hint="eastAsia"/>
        </w:rPr>
        <w:br/>
      </w:r>
      <w:r>
        <w:rPr>
          <w:rFonts w:hint="eastAsia"/>
        </w:rPr>
        <w:t>　　图表 2019-2024年中国碳粉市场需求量</w:t>
      </w:r>
      <w:r>
        <w:rPr>
          <w:rFonts w:hint="eastAsia"/>
        </w:rPr>
        <w:br/>
      </w:r>
      <w:r>
        <w:rPr>
          <w:rFonts w:hint="eastAsia"/>
        </w:rPr>
        <w:t>　　图表 2024年中国碳粉行业需求区域调研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2019-2024年中国碳粉行情</w:t>
      </w:r>
      <w:r>
        <w:rPr>
          <w:rFonts w:hint="eastAsia"/>
        </w:rPr>
        <w:br/>
      </w:r>
      <w:r>
        <w:rPr>
          <w:rFonts w:hint="eastAsia"/>
        </w:rPr>
        <w:t>　　图表 2019-2024年中国碳粉价格走势图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2019-2024年中国碳粉进口统计</w:t>
      </w:r>
      <w:r>
        <w:rPr>
          <w:rFonts w:hint="eastAsia"/>
        </w:rPr>
        <w:br/>
      </w:r>
      <w:r>
        <w:rPr>
          <w:rFonts w:hint="eastAsia"/>
        </w:rPr>
        <w:t>　　图表 2019-2024年中国碳粉出口统计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**地区碳粉市场规模</w:t>
      </w:r>
      <w:r>
        <w:rPr>
          <w:rFonts w:hint="eastAsia"/>
        </w:rPr>
        <w:br/>
      </w:r>
      <w:r>
        <w:rPr>
          <w:rFonts w:hint="eastAsia"/>
        </w:rPr>
        <w:t>　　图表 **地区碳粉行业市场需求</w:t>
      </w:r>
      <w:r>
        <w:rPr>
          <w:rFonts w:hint="eastAsia"/>
        </w:rPr>
        <w:br/>
      </w:r>
      <w:r>
        <w:rPr>
          <w:rFonts w:hint="eastAsia"/>
        </w:rPr>
        <w:t>　　图表 **地区碳粉市场调研</w:t>
      </w:r>
      <w:r>
        <w:rPr>
          <w:rFonts w:hint="eastAsia"/>
        </w:rPr>
        <w:br/>
      </w:r>
      <w:r>
        <w:rPr>
          <w:rFonts w:hint="eastAsia"/>
        </w:rPr>
        <w:t>　　图表 **地区碳粉行业市场需求分析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**地区碳粉市场规模</w:t>
      </w:r>
      <w:r>
        <w:rPr>
          <w:rFonts w:hint="eastAsia"/>
        </w:rPr>
        <w:br/>
      </w:r>
      <w:r>
        <w:rPr>
          <w:rFonts w:hint="eastAsia"/>
        </w:rPr>
        <w:t>　　图表 **地区碳粉行业市场需求</w:t>
      </w:r>
      <w:r>
        <w:rPr>
          <w:rFonts w:hint="eastAsia"/>
        </w:rPr>
        <w:br/>
      </w:r>
      <w:r>
        <w:rPr>
          <w:rFonts w:hint="eastAsia"/>
        </w:rPr>
        <w:t>　　图表 **地区碳粉市场调研</w:t>
      </w:r>
      <w:r>
        <w:rPr>
          <w:rFonts w:hint="eastAsia"/>
        </w:rPr>
        <w:br/>
      </w:r>
      <w:r>
        <w:rPr>
          <w:rFonts w:hint="eastAsia"/>
        </w:rPr>
        <w:t>　　图表 **地区碳粉行业市场需求分析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碳粉行业竞争对手分析</w:t>
      </w:r>
      <w:r>
        <w:rPr>
          <w:rFonts w:hint="eastAsia"/>
        </w:rPr>
        <w:br/>
      </w:r>
      <w:r>
        <w:rPr>
          <w:rFonts w:hint="eastAsia"/>
        </w:rPr>
        <w:t>　　图表 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2025-2031年中国碳粉行业市场规模预测</w:t>
      </w:r>
      <w:r>
        <w:rPr>
          <w:rFonts w:hint="eastAsia"/>
        </w:rPr>
        <w:br/>
      </w:r>
      <w:r>
        <w:rPr>
          <w:rFonts w:hint="eastAsia"/>
        </w:rPr>
        <w:t>　　图表 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2025-2031年中国碳粉市场前景</w:t>
      </w:r>
      <w:r>
        <w:rPr>
          <w:rFonts w:hint="eastAsia"/>
        </w:rPr>
        <w:br/>
      </w:r>
      <w:r>
        <w:rPr>
          <w:rFonts w:hint="eastAsia"/>
        </w:rPr>
        <w:t>　　图表 2025-2031年中国碳粉行业风险分析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1778a507648b2" w:history="1">
        <w:r>
          <w:rPr>
            <w:rStyle w:val="Hyperlink"/>
          </w:rPr>
          <w:t>2025-2031年中国碳粉行业市场分析与前景趋势报告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1778a507648b2" w:history="1">
        <w:r>
          <w:rPr>
            <w:rStyle w:val="Hyperlink"/>
          </w:rPr>
          <w:t>https://www.20087.com/1/70/TanFenHangYeQianJingQuShi.html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热点：碳粉的价格一般是多少、碳粉多少钱一吨、碳粉属于什么类别、碳粉打印机怎么加粉视频、碳粉报价、碳粉化学式、碳粉和墨粉有什么区别、碳粉盒寿命尽怎么解决、碳粉导电吗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035871acd45b6" w:history="1">
      <w:r>
        <w:rPr>
          <w:rStyle w:val="Hyperlink"/>
        </w:rPr>
        <w:t>2025-2031年中国碳粉行业市场分析与前景趋势报告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anFenHangYeQianJingQuShi.html" TargetMode="External" Id="Rff81778a5076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anFenHangYeQianJingQuShi.html" TargetMode="External" Id="Ra1c035871acd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2024-09-11T23:07:00Z</dcterms:created>
  <dcterms:modified xsi:type="dcterms:W3CDTF">2024-09-12T00:07:00Z</dcterms:modified>
  <dc:subject>2025-2031年中国碳粉行业市场分析与前景趋势报告</dc:subject>
  <dc:title>2025-2031年中国碳粉行业市场分析与前景趋势报告</dc:title>
  <cp:keywords>2025-2031年中国碳粉行业市场分析与前景趋势报告</cp:keywords>
  <dc:description>2025-2031年中国碳粉行业市场分析与前景趋势报告</dc:description>
</cp:coreProperties>
</file>