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515ba4a84293" w:history="1">
              <w:r>
                <w:rPr>
                  <w:rStyle w:val="Hyperlink"/>
                </w:rPr>
                <w:t>2025-2031年中国透气膜行业发展分析与前景趋势报告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515ba4a84293" w:history="1">
              <w:r>
                <w:rPr>
                  <w:rStyle w:val="Hyperlink"/>
                </w:rPr>
                <w:t>2025-2031年中国透气膜行业发展分析与前景趋势报告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9515ba4a84293" w:history="1">
                <w:r>
                  <w:rPr>
                    <w:rStyle w:val="Hyperlink"/>
                  </w:rPr>
                  <w:t>https://www.20087.com/1/00/TouQiMoDeFaZhanQianJing.html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膜技术在医疗、纺织、包装、建筑材料等多个领域发挥着重要作用。现代透气膜通过精密的微孔或化学改性技术，实现了对气体的精准控制透过，同时保持良好的防水性能。在医疗领域，透气膜用于创口敷料，既能保持伤口干燥又能促进愈合；在纺织品中，透气膜提高了服装的舒适性和防护性。</w:t>
      </w:r>
      <w:r>
        <w:rPr>
          <w:rFonts w:hint="eastAsia"/>
        </w:rPr>
        <w:br/>
      </w:r>
      <w:r>
        <w:rPr>
          <w:rFonts w:hint="eastAsia"/>
        </w:rPr>
        <w:t>　　透气膜技术的未来将向更高级的功能性、环保性和智能化发展。开发具有智能传感功能的透气膜，如监测体温、湿度变化，将推动其在可穿戴设备和健康监护领域的应用。同时，生物可降解材料的使用，以及通过纳米技术提高透气膜的选择性和耐用性，将是实现可持续发展目标的关键。此外，针对特定应用场景的定制化透气膜解决方案，将满足更加精细化和差异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515ba4a84293" w:history="1">
        <w:r>
          <w:rPr>
            <w:rStyle w:val="Hyperlink"/>
          </w:rPr>
          <w:t>2025-2031年中国透气膜行业发展分析与前景趋势报告</w:t>
        </w:r>
      </w:hyperlink>
      <w:r>
        <w:rPr>
          <w:rFonts w:hint="eastAsia"/>
        </w:rPr>
        <w:t>》系统梳理了透气膜行业的产业链结构，详细分析了透气膜市场规模与需求状况，并对市场价格、行业现状及未来前景进行了客观评估。报告结合透气膜技术现状与发展方向，对行业趋势作出科学预测，同时聚焦透气膜重点企业，解析竞争格局、市场集中度及品牌影响力。通过对透气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透气膜行业概述</w:t>
      </w:r>
      <w:r>
        <w:rPr>
          <w:rFonts w:hint="eastAsia"/>
        </w:rPr>
        <w:br/>
      </w:r>
      <w:r>
        <w:rPr>
          <w:rFonts w:hint="eastAsia"/>
        </w:rPr>
        <w:t>　　第一节 透气膜定义与分类</w:t>
      </w:r>
      <w:r>
        <w:rPr>
          <w:rFonts w:hint="eastAsia"/>
        </w:rPr>
        <w:br/>
      </w:r>
      <w:r>
        <w:rPr>
          <w:rFonts w:hint="eastAsia"/>
        </w:rPr>
        <w:t>　　第二节 透气膜应用领域</w:t>
      </w:r>
      <w:r>
        <w:rPr>
          <w:rFonts w:hint="eastAsia"/>
        </w:rPr>
        <w:br/>
      </w:r>
      <w:r>
        <w:rPr>
          <w:rFonts w:hint="eastAsia"/>
        </w:rPr>
        <w:t>　　第三节 透气膜行业经济指标分析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三、透气膜销售模式及销售渠道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全球透气膜市场发展综述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2019-2024年全球透气膜市场规模与趋势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2025-2031年全球透气膜行业发展趋势与前景预测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中国透气膜行业市场分析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一、国内透气膜产能及利用情况</w:t>
      </w:r>
      <w:r>
        <w:rPr>
          <w:rFonts w:hint="eastAsia"/>
        </w:rPr>
        <w:br/>
      </w:r>
      <w:r>
        <w:rPr>
          <w:rFonts w:hint="eastAsia"/>
        </w:rPr>
        <w:t>　　　　二、透气膜产能扩张与投资动态</w:t>
      </w:r>
      <w:r>
        <w:rPr>
          <w:rFonts w:hint="eastAsia"/>
        </w:rPr>
        <w:br/>
      </w:r>
      <w:r>
        <w:rPr>
          <w:rFonts w:hint="eastAsia"/>
        </w:rPr>
        <w:t>　　第二节 透气膜行业产量情况分析与趋势预测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一、2019-2024年透气膜行业产量数据统计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二、影响透气膜产量的关键因素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三、2025-2031年透气膜产量预测</w:t>
      </w:r>
      <w:r>
        <w:rPr>
          <w:rFonts w:hint="eastAsia"/>
        </w:rPr>
        <w:br/>
      </w:r>
      <w:r>
        <w:rPr>
          <w:rFonts w:hint="eastAsia"/>
        </w:rPr>
        <w:t>　　第三节 2025-2031年透气膜市场需求与销售分析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一、2024-2025年透气膜行业需求现状</w:t>
      </w:r>
      <w:r>
        <w:rPr>
          <w:rFonts w:hint="eastAsia"/>
        </w:rPr>
        <w:br/>
      </w:r>
      <w:r>
        <w:rPr>
          <w:rFonts w:hint="eastAsia"/>
        </w:rPr>
        <w:t>　　　　二、透气膜客户群体与需求特点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国内外透气膜行业技术差异与原因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中国透气膜细分市场与下游应用领域分析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透气膜细分市场分析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透气膜下游应用与客户群体分析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一、2024-2025年透气膜各应用领域市场现状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一、2019-2024年透气膜市场价格走势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2019-2024年中国透气膜行业进出口情况分析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一、2019-2024年透气膜进口规模及增长情况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一、2019-2024年透气膜出口规模及增长情况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2019-2024年中国透气膜行业总体发展与财务状况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2019-2024年中国透气膜行业规模情况</w:t>
      </w:r>
      <w:r>
        <w:rPr>
          <w:rFonts w:hint="eastAsia"/>
        </w:rPr>
        <w:br/>
      </w:r>
      <w:r>
        <w:rPr>
          <w:rFonts w:hint="eastAsia"/>
        </w:rPr>
        <w:t>　　　　一、透气膜行业企业数量规模</w:t>
      </w:r>
      <w:r>
        <w:rPr>
          <w:rFonts w:hint="eastAsia"/>
        </w:rPr>
        <w:br/>
      </w:r>
      <w:r>
        <w:rPr>
          <w:rFonts w:hint="eastAsia"/>
        </w:rPr>
        <w:t>　　　　二、透气膜行业从业人员规模</w:t>
      </w:r>
      <w:r>
        <w:rPr>
          <w:rFonts w:hint="eastAsia"/>
        </w:rPr>
        <w:br/>
      </w:r>
      <w:r>
        <w:rPr>
          <w:rFonts w:hint="eastAsia"/>
        </w:rPr>
        <w:t>　　　　三、透气膜行业市场敏感性分析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2019-2024年中国透气膜行业财务能力分析</w:t>
      </w:r>
      <w:r>
        <w:rPr>
          <w:rFonts w:hint="eastAsia"/>
        </w:rPr>
        <w:br/>
      </w:r>
      <w:r>
        <w:rPr>
          <w:rFonts w:hint="eastAsia"/>
        </w:rPr>
        <w:t>　　　　一、透气膜行业盈利能力</w:t>
      </w:r>
      <w:r>
        <w:rPr>
          <w:rFonts w:hint="eastAsia"/>
        </w:rPr>
        <w:br/>
      </w:r>
      <w:r>
        <w:rPr>
          <w:rFonts w:hint="eastAsia"/>
        </w:rPr>
        <w:t>　　　　二、透气膜行业偿债能力</w:t>
      </w:r>
      <w:r>
        <w:rPr>
          <w:rFonts w:hint="eastAsia"/>
        </w:rPr>
        <w:br/>
      </w:r>
      <w:r>
        <w:rPr>
          <w:rFonts w:hint="eastAsia"/>
        </w:rPr>
        <w:t>　　　　三、透气膜行业营运能力</w:t>
      </w:r>
      <w:r>
        <w:rPr>
          <w:rFonts w:hint="eastAsia"/>
        </w:rPr>
        <w:br/>
      </w:r>
      <w:r>
        <w:rPr>
          <w:rFonts w:hint="eastAsia"/>
        </w:rPr>
        <w:t>　　　　四、透气膜行业发展能力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中国透气膜行业竞争格局分析</w:t>
      </w:r>
      <w:r>
        <w:rPr>
          <w:rFonts w:hint="eastAsia"/>
        </w:rPr>
        <w:br/>
      </w:r>
      <w:r>
        <w:rPr>
          <w:rFonts w:hint="eastAsia"/>
        </w:rPr>
        <w:t>　　第一节 透气膜行业竞争格局总览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2024-2025年透气膜行业竞争力分析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2025年中国透气膜企业发展企业发展策略与建议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透气膜销售模式与渠道策略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透气膜品牌与市场推广策略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透气膜研发投入与技术创新能力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透气膜合作联盟与资源整合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中国透气膜行业风险与对策</w:t>
      </w:r>
      <w:r>
        <w:rPr>
          <w:rFonts w:hint="eastAsia"/>
        </w:rPr>
        <w:br/>
      </w:r>
      <w:r>
        <w:rPr>
          <w:rFonts w:hint="eastAsia"/>
        </w:rPr>
        <w:t>　　第一节 透气膜行业SWOT分析</w:t>
      </w:r>
      <w:r>
        <w:rPr>
          <w:rFonts w:hint="eastAsia"/>
        </w:rPr>
        <w:br/>
      </w:r>
      <w:r>
        <w:rPr>
          <w:rFonts w:hint="eastAsia"/>
        </w:rPr>
        <w:t>　　　　一、透气膜行业优势</w:t>
      </w:r>
      <w:r>
        <w:rPr>
          <w:rFonts w:hint="eastAsia"/>
        </w:rPr>
        <w:br/>
      </w:r>
      <w:r>
        <w:rPr>
          <w:rFonts w:hint="eastAsia"/>
        </w:rPr>
        <w:t>　　　　二、透气膜行业劣势</w:t>
      </w:r>
      <w:r>
        <w:rPr>
          <w:rFonts w:hint="eastAsia"/>
        </w:rPr>
        <w:br/>
      </w:r>
      <w:r>
        <w:rPr>
          <w:rFonts w:hint="eastAsia"/>
        </w:rPr>
        <w:t>　　　　三、透气膜市场机会</w:t>
      </w:r>
      <w:r>
        <w:rPr>
          <w:rFonts w:hint="eastAsia"/>
        </w:rPr>
        <w:br/>
      </w:r>
      <w:r>
        <w:rPr>
          <w:rFonts w:hint="eastAsia"/>
        </w:rPr>
        <w:t>　　　　四、透气膜市场威胁</w:t>
      </w:r>
      <w:r>
        <w:rPr>
          <w:rFonts w:hint="eastAsia"/>
        </w:rPr>
        <w:br/>
      </w:r>
      <w:r>
        <w:rPr>
          <w:rFonts w:hint="eastAsia"/>
        </w:rPr>
        <w:t>　　第二节 透气膜行业风险及对策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2025-2031年中国透气膜行业前景与发展趋势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2024-2025年透气膜行业发展环境分析</w:t>
      </w:r>
      <w:r>
        <w:rPr>
          <w:rFonts w:hint="eastAsia"/>
        </w:rPr>
        <w:br/>
      </w:r>
      <w:r>
        <w:rPr>
          <w:rFonts w:hint="eastAsia"/>
        </w:rPr>
        <w:t>　　　　一、透气膜行业主管部门与监管体制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二、透气膜行业主要法律法规及政策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三、透气膜行业标准与质量监管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中^智^林^－透气膜行业发展建议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透气膜行业类别</w:t>
      </w:r>
      <w:r>
        <w:rPr>
          <w:rFonts w:hint="eastAsia"/>
        </w:rPr>
        <w:br/>
      </w:r>
      <w:r>
        <w:rPr>
          <w:rFonts w:hint="eastAsia"/>
        </w:rPr>
        <w:t>　　图表 透气膜行业产业链调研</w:t>
      </w:r>
      <w:r>
        <w:rPr>
          <w:rFonts w:hint="eastAsia"/>
        </w:rPr>
        <w:br/>
      </w:r>
      <w:r>
        <w:rPr>
          <w:rFonts w:hint="eastAsia"/>
        </w:rPr>
        <w:t>　　图表 透气膜行业现状</w:t>
      </w:r>
      <w:r>
        <w:rPr>
          <w:rFonts w:hint="eastAsia"/>
        </w:rPr>
        <w:br/>
      </w:r>
      <w:r>
        <w:rPr>
          <w:rFonts w:hint="eastAsia"/>
        </w:rPr>
        <w:t>　　图表 透气膜行业标准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2019-2024年中国透气膜市场规模</w:t>
      </w:r>
      <w:r>
        <w:rPr>
          <w:rFonts w:hint="eastAsia"/>
        </w:rPr>
        <w:br/>
      </w:r>
      <w:r>
        <w:rPr>
          <w:rFonts w:hint="eastAsia"/>
        </w:rPr>
        <w:t>　　图表 2025年中国透气膜行业产能</w:t>
      </w:r>
      <w:r>
        <w:rPr>
          <w:rFonts w:hint="eastAsia"/>
        </w:rPr>
        <w:br/>
      </w:r>
      <w:r>
        <w:rPr>
          <w:rFonts w:hint="eastAsia"/>
        </w:rPr>
        <w:t>　　图表 2019-2024年中国透气膜产量</w:t>
      </w:r>
      <w:r>
        <w:rPr>
          <w:rFonts w:hint="eastAsia"/>
        </w:rPr>
        <w:br/>
      </w:r>
      <w:r>
        <w:rPr>
          <w:rFonts w:hint="eastAsia"/>
        </w:rPr>
        <w:t>　　图表 透气膜行业动态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2019-2024年中国透气膜市场需求量</w:t>
      </w:r>
      <w:r>
        <w:rPr>
          <w:rFonts w:hint="eastAsia"/>
        </w:rPr>
        <w:br/>
      </w:r>
      <w:r>
        <w:rPr>
          <w:rFonts w:hint="eastAsia"/>
        </w:rPr>
        <w:t>　　图表 2025年中国透气膜行业需求区域调研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2019-2024年中国透气膜行情</w:t>
      </w:r>
      <w:r>
        <w:rPr>
          <w:rFonts w:hint="eastAsia"/>
        </w:rPr>
        <w:br/>
      </w:r>
      <w:r>
        <w:rPr>
          <w:rFonts w:hint="eastAsia"/>
        </w:rPr>
        <w:t>　　图表 2019-2024年中国透气膜价格走势图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2019-2024年中国透气膜进口数据</w:t>
      </w:r>
      <w:r>
        <w:rPr>
          <w:rFonts w:hint="eastAsia"/>
        </w:rPr>
        <w:br/>
      </w:r>
      <w:r>
        <w:rPr>
          <w:rFonts w:hint="eastAsia"/>
        </w:rPr>
        <w:t>　　图表 2019-2024年中国透气膜出口数据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**地区透气膜市场规模</w:t>
      </w:r>
      <w:r>
        <w:rPr>
          <w:rFonts w:hint="eastAsia"/>
        </w:rPr>
        <w:br/>
      </w:r>
      <w:r>
        <w:rPr>
          <w:rFonts w:hint="eastAsia"/>
        </w:rPr>
        <w:t>　　图表 **地区透气膜行业市场需求</w:t>
      </w:r>
      <w:r>
        <w:rPr>
          <w:rFonts w:hint="eastAsia"/>
        </w:rPr>
        <w:br/>
      </w:r>
      <w:r>
        <w:rPr>
          <w:rFonts w:hint="eastAsia"/>
        </w:rPr>
        <w:t>　　图表 **地区透气膜市场调研</w:t>
      </w:r>
      <w:r>
        <w:rPr>
          <w:rFonts w:hint="eastAsia"/>
        </w:rPr>
        <w:br/>
      </w:r>
      <w:r>
        <w:rPr>
          <w:rFonts w:hint="eastAsia"/>
        </w:rPr>
        <w:t>　　图表 **地区透气膜行业市场需求分析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**地区透气膜市场规模</w:t>
      </w:r>
      <w:r>
        <w:rPr>
          <w:rFonts w:hint="eastAsia"/>
        </w:rPr>
        <w:br/>
      </w:r>
      <w:r>
        <w:rPr>
          <w:rFonts w:hint="eastAsia"/>
        </w:rPr>
        <w:t>　　图表 **地区透气膜行业市场需求</w:t>
      </w:r>
      <w:r>
        <w:rPr>
          <w:rFonts w:hint="eastAsia"/>
        </w:rPr>
        <w:br/>
      </w:r>
      <w:r>
        <w:rPr>
          <w:rFonts w:hint="eastAsia"/>
        </w:rPr>
        <w:t>　　图表 **地区透气膜市场调研</w:t>
      </w:r>
      <w:r>
        <w:rPr>
          <w:rFonts w:hint="eastAsia"/>
        </w:rPr>
        <w:br/>
      </w:r>
      <w:r>
        <w:rPr>
          <w:rFonts w:hint="eastAsia"/>
        </w:rPr>
        <w:t>　　图表 **地区透气膜行业市场需求分析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透气膜行业竞争对手分析</w:t>
      </w:r>
      <w:r>
        <w:rPr>
          <w:rFonts w:hint="eastAsia"/>
        </w:rPr>
        <w:br/>
      </w:r>
      <w:r>
        <w:rPr>
          <w:rFonts w:hint="eastAsia"/>
        </w:rPr>
        <w:t>　　图表 透气膜重点企业（一）基本信息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2025-2031年中国透气膜市场规模预测</w:t>
      </w:r>
      <w:r>
        <w:rPr>
          <w:rFonts w:hint="eastAsia"/>
        </w:rPr>
        <w:br/>
      </w:r>
      <w:r>
        <w:rPr>
          <w:rFonts w:hint="eastAsia"/>
        </w:rPr>
        <w:t>　　图表 透气膜行业准入条件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2025-2031年中国透气膜行业信息化</w:t>
      </w:r>
      <w:r>
        <w:rPr>
          <w:rFonts w:hint="eastAsia"/>
        </w:rPr>
        <w:br/>
      </w:r>
      <w:r>
        <w:rPr>
          <w:rFonts w:hint="eastAsia"/>
        </w:rPr>
        <w:t>　　图表 2025年中国透气膜市场前景分析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515ba4a84293" w:history="1">
        <w:r>
          <w:rPr>
            <w:rStyle w:val="Hyperlink"/>
          </w:rPr>
          <w:t>2025-2031年中国透气膜行业发展分析与前景趋势报告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9515ba4a84293" w:history="1">
        <w:r>
          <w:rPr>
            <w:rStyle w:val="Hyperlink"/>
          </w:rPr>
          <w:t>https://www.20087.com/1/00/TouQiMoDeFaZhanQianJing.html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热点：隔气膜图片、透气膜防水、高透膜是什么膜、透气膜防水材料有哪些、透气膜联系玮晟机械、透气膜透气量测试、尿不湿透气膜和PE膜区别、透气膜材质是什么材料、空气薄膜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0890ca24a4c64" w:history="1">
      <w:r>
        <w:rPr>
          <w:rStyle w:val="Hyperlink"/>
        </w:rPr>
        <w:t>2025-2031年中国透气膜行业发展分析与前景趋势报告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ouQiMoDeFaZhanQianJing.html" TargetMode="External" Id="R2909515ba4a8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ouQiMoDeFaZhanQianJing.html" TargetMode="External" Id="Re590890ca24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2024-10-12T04:30:00Z</dcterms:created>
  <dcterms:modified xsi:type="dcterms:W3CDTF">2024-10-12T05:30:00Z</dcterms:modified>
  <dc:subject>2025-2031年中国透气膜行业发展分析与前景趋势报告</dc:subject>
  <dc:title>2025-2031年中国透气膜行业发展分析与前景趋势报告</dc:title>
  <cp:keywords>2025-2031年中国透气膜行业发展分析与前景趋势报告</cp:keywords>
  <dc:description>2025-2031年中国透气膜行业发展分析与前景趋势报告</dc:description>
</cp:coreProperties>
</file>