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a6f5dc12e4ca5" w:history="1">
              <w:r>
                <w:rPr>
                  <w:rStyle w:val="Hyperlink"/>
                </w:rPr>
                <w:t>2024-2030年中国食用酒精市场全面调研与发展趋势报告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a6f5dc12e4ca5" w:history="1">
              <w:r>
                <w:rPr>
                  <w:rStyle w:val="Hyperlink"/>
                </w:rPr>
                <w:t>2024-2030年中国食用酒精市场全面调研与发展趋势报告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2a6f5dc12e4ca5" w:history="1">
                <w:r>
                  <w:rPr>
                    <w:rStyle w:val="Hyperlink"/>
                  </w:rPr>
                  <w:t>https://www.20087.com/1/80/ShiYongJiuJingHangYeQuShiFenXi.html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酒精产业随着食品饮料、制药、消毒剂以及个人护理品行业的需求增长而扩张。高品质、无异味的食用酒精在酒精饮料和调味品生产中尤为重要。生产工艺的优化，如连续发酵和精馏技术，提高了生产效率和产品纯度。安全标准的提高和监管加强确保了食用酒精的质量，满足了国内外市场的高标准要求。</w:t>
      </w:r>
      <w:r>
        <w:rPr>
          <w:rFonts w:hint="eastAsia"/>
        </w:rPr>
        <w:br/>
      </w:r>
      <w:r>
        <w:rPr>
          <w:rFonts w:hint="eastAsia"/>
        </w:rPr>
        <w:t>　　未来，食用酒精行业将注重技术创新和多元化应用开发。生物工程技术的应用可能提高原料的转化效率，减少生产成本，同时探索非粮食原料（如农作物废弃物）的利用，以实现可持续生产。随着消费者对健康和天然产品的需求增加，无添加、有机食用酒精的市场份额预计增长。此外，针对特定行业需求的功能性酒精，如抗菌、抗氧化特性，也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a6f5dc12e4ca5" w:history="1">
        <w:r>
          <w:rPr>
            <w:rStyle w:val="Hyperlink"/>
          </w:rPr>
          <w:t>2024-2030年中国食用酒精市场全面调研与发展趋势报告</w:t>
        </w:r>
      </w:hyperlink>
      <w:r>
        <w:rPr>
          <w:rFonts w:hint="eastAsia"/>
        </w:rPr>
        <w:t>》在多年食用酒精行业研究的基础上，结合中国食用酒精行业市场的发展现状，通过资深研究团队对食用酒精市场资料进行整理，并依托国家权威数据资源和长期市场监测的数据库，对食用酒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2a6f5dc12e4ca5" w:history="1">
        <w:r>
          <w:rPr>
            <w:rStyle w:val="Hyperlink"/>
          </w:rPr>
          <w:t>2024-2030年中国食用酒精市场全面调研与发展趋势报告</w:t>
        </w:r>
      </w:hyperlink>
      <w:r>
        <w:rPr>
          <w:rFonts w:hint="eastAsia"/>
        </w:rPr>
        <w:t>》可以帮助投资者准确把握食用酒精行业的市场现状，为投资者进行投资作出食用酒精行业前景预判，挖掘食用酒精行业投资价值，同时提出食用酒精行业投资策略、营销策略等方面的建议。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食用酒精行业运行现状</w:t>
      </w:r>
      <w:r>
        <w:rPr>
          <w:rFonts w:hint="eastAsia"/>
        </w:rPr>
        <w:br/>
      </w:r>
      <w:r>
        <w:rPr>
          <w:rFonts w:hint="eastAsia"/>
        </w:rPr>
        <w:t>第一章 食用酒精行业基本概况</w:t>
      </w:r>
      <w:r>
        <w:rPr>
          <w:rFonts w:hint="eastAsia"/>
        </w:rPr>
        <w:br/>
      </w:r>
      <w:r>
        <w:rPr>
          <w:rFonts w:hint="eastAsia"/>
        </w:rPr>
        <w:t>　　第一节 食用酒精定义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二、工业酒精、医用酒精和食用酒精的区别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食用酒精产业的发展生命周期判研</w:t>
      </w:r>
      <w:r>
        <w:rPr>
          <w:rFonts w:hint="eastAsia"/>
        </w:rPr>
        <w:br/>
      </w:r>
      <w:r>
        <w:rPr>
          <w:rFonts w:hint="eastAsia"/>
        </w:rPr>
        <w:t>　　第三节 食用酒精产业链分析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二、食用酒精产业链模型分析</w:t>
      </w:r>
      <w:r>
        <w:rPr>
          <w:rFonts w:hint="eastAsia"/>
        </w:rPr>
        <w:br/>
      </w:r>
      <w:r>
        <w:rPr>
          <w:rFonts w:hint="eastAsia"/>
        </w:rPr>
        <w:t>　　第四节 我国食用酒精产业发展的"波特五力模型"分析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一、"波特五力模型"介绍</w:t>
      </w:r>
      <w:r>
        <w:rPr>
          <w:rFonts w:hint="eastAsia"/>
        </w:rPr>
        <w:br/>
      </w:r>
      <w:r>
        <w:rPr>
          <w:rFonts w:hint="eastAsia"/>
        </w:rPr>
        <w:t>　　　　二、食用酒精产业环境的"波特五力模型"分析</w:t>
      </w:r>
      <w:r>
        <w:rPr>
          <w:rFonts w:hint="eastAsia"/>
        </w:rPr>
        <w:br/>
      </w:r>
      <w:r>
        <w:rPr>
          <w:rFonts w:hint="eastAsia"/>
        </w:rPr>
        <w:t>　　第五节 我国食用酒精行业市场发展"SWOT"分析</w:t>
      </w:r>
      <w:r>
        <w:rPr>
          <w:rFonts w:hint="eastAsia"/>
        </w:rPr>
        <w:br/>
      </w:r>
      <w:r>
        <w:rPr>
          <w:rFonts w:hint="eastAsia"/>
        </w:rPr>
        <w:t>　　　　一、"SWOT模型"介绍</w:t>
      </w:r>
      <w:r>
        <w:rPr>
          <w:rFonts w:hint="eastAsia"/>
        </w:rPr>
        <w:br/>
      </w:r>
      <w:r>
        <w:rPr>
          <w:rFonts w:hint="eastAsia"/>
        </w:rPr>
        <w:t>　　　　二、食用酒精市场发展的"SWOT"分析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食用酒精行业宏观环境发展分析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2024年中国食用酒精行业发展政策环境分析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2024年中国食用酒精行业发展社会环境分析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一、2024年社会环境水平分析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食用酒精行业生产环境分析</w:t>
      </w:r>
      <w:r>
        <w:rPr>
          <w:rFonts w:hint="eastAsia"/>
        </w:rPr>
        <w:br/>
      </w:r>
      <w:r>
        <w:rPr>
          <w:rFonts w:hint="eastAsia"/>
        </w:rPr>
        <w:t>　　第一节 食用酒精行业总体规模</w:t>
      </w:r>
      <w:r>
        <w:rPr>
          <w:rFonts w:hint="eastAsia"/>
        </w:rPr>
        <w:br/>
      </w:r>
      <w:r>
        <w:rPr>
          <w:rFonts w:hint="eastAsia"/>
        </w:rPr>
        <w:t>　　第二节 食用酒精产能概况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食用酒精市场容量发展分析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食用酒精产量发展及趋势预测</w:t>
      </w:r>
      <w:r>
        <w:rPr>
          <w:rFonts w:hint="eastAsia"/>
        </w:rPr>
        <w:br/>
      </w:r>
      <w:r>
        <w:rPr>
          <w:rFonts w:hint="eastAsia"/>
        </w:rPr>
        <w:t>　　　　一、2019-2024年所属行业产量分析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二、2024-2030年所属行业产量预测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食用酒精产品价格影响因素分析及价格趋势预测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国内产品2024-2030年期间价格走势预测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食用酒精行业市场发展分析</w:t>
      </w:r>
      <w:r>
        <w:rPr>
          <w:rFonts w:hint="eastAsia"/>
        </w:rPr>
        <w:br/>
      </w:r>
      <w:r>
        <w:rPr>
          <w:rFonts w:hint="eastAsia"/>
        </w:rPr>
        <w:t>第五章 食用酒精行业技术发展环境分析</w:t>
      </w:r>
      <w:r>
        <w:rPr>
          <w:rFonts w:hint="eastAsia"/>
        </w:rPr>
        <w:br/>
      </w:r>
      <w:r>
        <w:rPr>
          <w:rFonts w:hint="eastAsia"/>
        </w:rPr>
        <w:t>　　第一节 产品工艺设备采购渠道分析</w:t>
      </w:r>
      <w:r>
        <w:rPr>
          <w:rFonts w:hint="eastAsia"/>
        </w:rPr>
        <w:br/>
      </w:r>
      <w:r>
        <w:rPr>
          <w:rFonts w:hint="eastAsia"/>
        </w:rPr>
        <w:t>　　第二节 食用酒精产品国内外技术比较分析</w:t>
      </w:r>
      <w:r>
        <w:rPr>
          <w:rFonts w:hint="eastAsia"/>
        </w:rPr>
        <w:br/>
      </w:r>
      <w:r>
        <w:rPr>
          <w:rFonts w:hint="eastAsia"/>
        </w:rPr>
        <w:t>　　　　一、2024年食用酒精产品技术变化特点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第三节 食用酒精技术发展趋势预测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食用酒精产业供需发展环境分析</w:t>
      </w:r>
      <w:r>
        <w:rPr>
          <w:rFonts w:hint="eastAsia"/>
        </w:rPr>
        <w:br/>
      </w:r>
      <w:r>
        <w:rPr>
          <w:rFonts w:hint="eastAsia"/>
        </w:rPr>
        <w:t>　　第一节 2019-2024年市场供需状况分析</w:t>
      </w:r>
      <w:r>
        <w:rPr>
          <w:rFonts w:hint="eastAsia"/>
        </w:rPr>
        <w:br/>
      </w:r>
      <w:r>
        <w:rPr>
          <w:rFonts w:hint="eastAsia"/>
        </w:rPr>
        <w:t>　　　　一、2019-2024年食用酒精所属行业产量发展分析</w:t>
      </w:r>
      <w:r>
        <w:rPr>
          <w:rFonts w:hint="eastAsia"/>
        </w:rPr>
        <w:br/>
      </w:r>
      <w:r>
        <w:rPr>
          <w:rFonts w:hint="eastAsia"/>
        </w:rPr>
        <w:t>　　　　二、2019-2024年食用酒精消费量发展分析</w:t>
      </w:r>
      <w:r>
        <w:rPr>
          <w:rFonts w:hint="eastAsia"/>
        </w:rPr>
        <w:br/>
      </w:r>
      <w:r>
        <w:rPr>
          <w:rFonts w:hint="eastAsia"/>
        </w:rPr>
        <w:t>　　第二节 食用酒精的经销模式</w:t>
      </w:r>
      <w:r>
        <w:rPr>
          <w:rFonts w:hint="eastAsia"/>
        </w:rPr>
        <w:br/>
      </w:r>
      <w:r>
        <w:rPr>
          <w:rFonts w:hint="eastAsia"/>
        </w:rPr>
        <w:t>　　　　一、食用酒精营销模式分析</w:t>
      </w:r>
      <w:r>
        <w:rPr>
          <w:rFonts w:hint="eastAsia"/>
        </w:rPr>
        <w:br/>
      </w:r>
      <w:r>
        <w:rPr>
          <w:rFonts w:hint="eastAsia"/>
        </w:rPr>
        <w:t>　　　　二、食用酒精主要销售渠道分析</w:t>
      </w:r>
      <w:r>
        <w:rPr>
          <w:rFonts w:hint="eastAsia"/>
        </w:rPr>
        <w:br/>
      </w:r>
      <w:r>
        <w:rPr>
          <w:rFonts w:hint="eastAsia"/>
        </w:rPr>
        <w:t>　　　　三、食用酒精行业广告与促销方式分析</w:t>
      </w:r>
      <w:r>
        <w:rPr>
          <w:rFonts w:hint="eastAsia"/>
        </w:rPr>
        <w:br/>
      </w:r>
      <w:r>
        <w:rPr>
          <w:rFonts w:hint="eastAsia"/>
        </w:rPr>
        <w:t>　　　　四、食用酒精行业价格竞争方式分析</w:t>
      </w:r>
      <w:r>
        <w:rPr>
          <w:rFonts w:hint="eastAsia"/>
        </w:rPr>
        <w:br/>
      </w:r>
      <w:r>
        <w:rPr>
          <w:rFonts w:hint="eastAsia"/>
        </w:rPr>
        <w:t>　　　　五、食用酒精行业国际化营销模式分析</w:t>
      </w:r>
      <w:r>
        <w:rPr>
          <w:rFonts w:hint="eastAsia"/>
        </w:rPr>
        <w:br/>
      </w:r>
      <w:r>
        <w:rPr>
          <w:rFonts w:hint="eastAsia"/>
        </w:rPr>
        <w:t>　　　　六、食用酒精行业渠道策略分析</w:t>
      </w:r>
      <w:r>
        <w:rPr>
          <w:rFonts w:hint="eastAsia"/>
        </w:rPr>
        <w:br/>
      </w:r>
      <w:r>
        <w:rPr>
          <w:rFonts w:hint="eastAsia"/>
        </w:rPr>
        <w:t>　　第三节 产品竞争策略分析</w:t>
      </w:r>
      <w:r>
        <w:rPr>
          <w:rFonts w:hint="eastAsia"/>
        </w:rPr>
        <w:br/>
      </w:r>
      <w:r>
        <w:rPr>
          <w:rFonts w:hint="eastAsia"/>
        </w:rPr>
        <w:t>　　　　一、提高产品附加值</w:t>
      </w:r>
      <w:r>
        <w:rPr>
          <w:rFonts w:hint="eastAsia"/>
        </w:rPr>
        <w:br/>
      </w:r>
      <w:r>
        <w:rPr>
          <w:rFonts w:hint="eastAsia"/>
        </w:rPr>
        <w:t>　　　　二、提升营销水平和品牌宣传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三、产品选择策略</w:t>
      </w:r>
      <w:r>
        <w:rPr>
          <w:rFonts w:hint="eastAsia"/>
        </w:rPr>
        <w:br/>
      </w:r>
      <w:r>
        <w:rPr>
          <w:rFonts w:hint="eastAsia"/>
        </w:rPr>
        <w:t>　　　　四、销售竞争策略</w:t>
      </w:r>
      <w:r>
        <w:rPr>
          <w:rFonts w:hint="eastAsia"/>
        </w:rPr>
        <w:br/>
      </w:r>
      <w:r>
        <w:rPr>
          <w:rFonts w:hint="eastAsia"/>
        </w:rPr>
        <w:t>　　第四节 中国食用酒精需求特点及地域分布分析</w:t>
      </w:r>
      <w:r>
        <w:rPr>
          <w:rFonts w:hint="eastAsia"/>
        </w:rPr>
        <w:br/>
      </w:r>
      <w:r>
        <w:rPr>
          <w:rFonts w:hint="eastAsia"/>
        </w:rPr>
        <w:t>　　第五节 中国食用酒精市场供需格局预测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食用酒精所属行业进出口市场调研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一、分国别进口概况</w:t>
      </w:r>
      <w:r>
        <w:rPr>
          <w:rFonts w:hint="eastAsia"/>
        </w:rPr>
        <w:br/>
      </w:r>
      <w:r>
        <w:rPr>
          <w:rFonts w:hint="eastAsia"/>
        </w:rPr>
        <w:t>　　　　二、分国别出口概况</w:t>
      </w:r>
      <w:r>
        <w:rPr>
          <w:rFonts w:hint="eastAsia"/>
        </w:rPr>
        <w:br/>
      </w:r>
      <w:r>
        <w:rPr>
          <w:rFonts w:hint="eastAsia"/>
        </w:rPr>
        <w:t>　　第二节 中国食用酒精行业历史进出口总量变化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一、食用酒精行业进口总量变化</w:t>
      </w:r>
      <w:r>
        <w:rPr>
          <w:rFonts w:hint="eastAsia"/>
        </w:rPr>
        <w:br/>
      </w:r>
      <w:r>
        <w:rPr>
          <w:rFonts w:hint="eastAsia"/>
        </w:rPr>
        <w:t>　　　　二、食用酒精行业出口总量变化</w:t>
      </w:r>
      <w:r>
        <w:rPr>
          <w:rFonts w:hint="eastAsia"/>
        </w:rPr>
        <w:br/>
      </w:r>
      <w:r>
        <w:rPr>
          <w:rFonts w:hint="eastAsia"/>
        </w:rPr>
        <w:t>　　　　三、近三年内食用酒精所属行业进出口差量变动情况</w:t>
      </w:r>
      <w:r>
        <w:rPr>
          <w:rFonts w:hint="eastAsia"/>
        </w:rPr>
        <w:br/>
      </w:r>
      <w:r>
        <w:rPr>
          <w:rFonts w:hint="eastAsia"/>
        </w:rPr>
        <w:t>　　第三节 中国食用酒精所属行业历史进出口结构变化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一、食用酒精行业当年内进口来源情况分析</w:t>
      </w:r>
      <w:r>
        <w:rPr>
          <w:rFonts w:hint="eastAsia"/>
        </w:rPr>
        <w:br/>
      </w:r>
      <w:r>
        <w:rPr>
          <w:rFonts w:hint="eastAsia"/>
        </w:rPr>
        <w:t>　　　　二、食用酒精行业当年内出口去向分析</w:t>
      </w:r>
      <w:r>
        <w:rPr>
          <w:rFonts w:hint="eastAsia"/>
        </w:rPr>
        <w:br/>
      </w:r>
      <w:r>
        <w:rPr>
          <w:rFonts w:hint="eastAsia"/>
        </w:rPr>
        <w:t>　　第四节 中国食用酒精所属行业进出口态势展望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一、中国食用酒精进出口的主要影响因素分析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二、食用酒精行业中国进口预测分析</w:t>
      </w:r>
      <w:r>
        <w:rPr>
          <w:rFonts w:hint="eastAsia"/>
        </w:rPr>
        <w:br/>
      </w:r>
      <w:r>
        <w:rPr>
          <w:rFonts w:hint="eastAsia"/>
        </w:rPr>
        <w:t>　　　　三、食用酒精行业中国出口态势展望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食用酒精行业企业竞争格局</w:t>
      </w:r>
      <w:r>
        <w:rPr>
          <w:rFonts w:hint="eastAsia"/>
        </w:rPr>
        <w:br/>
      </w:r>
      <w:r>
        <w:rPr>
          <w:rFonts w:hint="eastAsia"/>
        </w:rPr>
        <w:t>第八章 食用酒精地区市场竞争分析</w:t>
      </w:r>
      <w:r>
        <w:rPr>
          <w:rFonts w:hint="eastAsia"/>
        </w:rPr>
        <w:br/>
      </w:r>
      <w:r>
        <w:rPr>
          <w:rFonts w:hint="eastAsia"/>
        </w:rPr>
        <w:t>　　第一节 中国食用酒精区域销售市场结构变化</w:t>
      </w:r>
      <w:r>
        <w:rPr>
          <w:rFonts w:hint="eastAsia"/>
        </w:rPr>
        <w:br/>
      </w:r>
      <w:r>
        <w:rPr>
          <w:rFonts w:hint="eastAsia"/>
        </w:rPr>
        <w:t>　　第二节 华北地区销售分析</w:t>
      </w:r>
      <w:r>
        <w:rPr>
          <w:rFonts w:hint="eastAsia"/>
        </w:rPr>
        <w:br/>
      </w:r>
      <w:r>
        <w:rPr>
          <w:rFonts w:hint="eastAsia"/>
        </w:rPr>
        <w:t>　　　　一、华北地区城市座标图示</w:t>
      </w:r>
      <w:r>
        <w:rPr>
          <w:rFonts w:hint="eastAsia"/>
        </w:rPr>
        <w:br/>
      </w:r>
      <w:r>
        <w:rPr>
          <w:rFonts w:hint="eastAsia"/>
        </w:rPr>
        <w:t>　　　　二、华北地区用户/消费者偏好调查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第三节 华东地区销售分析</w:t>
      </w:r>
      <w:r>
        <w:rPr>
          <w:rFonts w:hint="eastAsia"/>
        </w:rPr>
        <w:br/>
      </w:r>
      <w:r>
        <w:rPr>
          <w:rFonts w:hint="eastAsia"/>
        </w:rPr>
        <w:t>　　　　一、华东地区城市座标图示</w:t>
      </w:r>
      <w:r>
        <w:rPr>
          <w:rFonts w:hint="eastAsia"/>
        </w:rPr>
        <w:br/>
      </w:r>
      <w:r>
        <w:rPr>
          <w:rFonts w:hint="eastAsia"/>
        </w:rPr>
        <w:t>　　　　二、华东地区用户/消费者偏好调查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三、2019-2024年华东地区食用酒精产业市场规模发展趋势分析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第四节 华南地区销售分析</w:t>
      </w:r>
      <w:r>
        <w:rPr>
          <w:rFonts w:hint="eastAsia"/>
        </w:rPr>
        <w:br/>
      </w:r>
      <w:r>
        <w:rPr>
          <w:rFonts w:hint="eastAsia"/>
        </w:rPr>
        <w:t>　　　　一、华南地区城市座标图示</w:t>
      </w:r>
      <w:r>
        <w:rPr>
          <w:rFonts w:hint="eastAsia"/>
        </w:rPr>
        <w:br/>
      </w:r>
      <w:r>
        <w:rPr>
          <w:rFonts w:hint="eastAsia"/>
        </w:rPr>
        <w:t>　　　　二、华南地区用户/消费者偏好调查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第五节 西北地区销售分析</w:t>
      </w:r>
      <w:r>
        <w:rPr>
          <w:rFonts w:hint="eastAsia"/>
        </w:rPr>
        <w:br/>
      </w:r>
      <w:r>
        <w:rPr>
          <w:rFonts w:hint="eastAsia"/>
        </w:rPr>
        <w:t>　　　　一、西北地区城市座标图示</w:t>
      </w:r>
      <w:r>
        <w:rPr>
          <w:rFonts w:hint="eastAsia"/>
        </w:rPr>
        <w:br/>
      </w:r>
      <w:r>
        <w:rPr>
          <w:rFonts w:hint="eastAsia"/>
        </w:rPr>
        <w:t>　　　　二、西北地区用户/消费者偏好调查（技术、价格、售服等）</w:t>
      </w:r>
      <w:r>
        <w:rPr>
          <w:rFonts w:hint="eastAsia"/>
        </w:rPr>
        <w:br/>
      </w:r>
      <w:r>
        <w:rPr>
          <w:rFonts w:hint="eastAsia"/>
        </w:rPr>
        <w:t>　　　　三、2019-2024年西北地区食用酒精产业市场规模发展趋势分析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第六节 东北地区销售分析</w:t>
      </w:r>
      <w:r>
        <w:rPr>
          <w:rFonts w:hint="eastAsia"/>
        </w:rPr>
        <w:br/>
      </w:r>
      <w:r>
        <w:rPr>
          <w:rFonts w:hint="eastAsia"/>
        </w:rPr>
        <w:t>　　　　一、东北地区城市座标图示</w:t>
      </w:r>
      <w:r>
        <w:rPr>
          <w:rFonts w:hint="eastAsia"/>
        </w:rPr>
        <w:br/>
      </w:r>
      <w:r>
        <w:rPr>
          <w:rFonts w:hint="eastAsia"/>
        </w:rPr>
        <w:t>　　　　二、东北地区用户/消费者偏好调查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三、2019-2024年东北地区食用酒精产业市场规模发展趋势分析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第七节 华中地区销售分析</w:t>
      </w:r>
      <w:r>
        <w:rPr>
          <w:rFonts w:hint="eastAsia"/>
        </w:rPr>
        <w:br/>
      </w:r>
      <w:r>
        <w:rPr>
          <w:rFonts w:hint="eastAsia"/>
        </w:rPr>
        <w:t>　　　　一、华中地区城市座标图示</w:t>
      </w:r>
      <w:r>
        <w:rPr>
          <w:rFonts w:hint="eastAsia"/>
        </w:rPr>
        <w:br/>
      </w:r>
      <w:r>
        <w:rPr>
          <w:rFonts w:hint="eastAsia"/>
        </w:rPr>
        <w:t>　　　　二、华中地区用户/消费者偏好调查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三、2019-2024年华中地区食用酒精产业市场规模发展趋势分析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t>　　第八节 西南地区销售分析</w:t>
      </w:r>
      <w:r>
        <w:rPr>
          <w:rFonts w:hint="eastAsia"/>
        </w:rPr>
        <w:br/>
      </w:r>
      <w:r>
        <w:rPr>
          <w:rFonts w:hint="eastAsia"/>
        </w:rPr>
        <w:t>　　　　一、西南地区城市座标图示</w:t>
      </w:r>
      <w:r>
        <w:rPr>
          <w:rFonts w:hint="eastAsia"/>
        </w:rPr>
        <w:br/>
      </w:r>
      <w:r>
        <w:rPr>
          <w:rFonts w:hint="eastAsia"/>
        </w:rPr>
        <w:t>　　　　二、西南地区用户/消费者偏好调查</w:t>
      </w:r>
      <w:r>
        <w:rPr>
          <w:rFonts w:hint="eastAsia"/>
        </w:rPr>
        <w:br/>
      </w:r>
      <w:r>
        <w:rPr>
          <w:rFonts w:hint="eastAsia"/>
        </w:rPr>
        <w:t>　　　　三、2019-2024年西南地区食用酒精产业市场规模发展趋势分析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食用酒精行业上下游产业链发展环境分析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第一节 食用酒精行业上游行业调研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五、行业产业链下游相关行业调研</w:t>
      </w:r>
      <w:r>
        <w:rPr>
          <w:rFonts w:hint="eastAsia"/>
        </w:rPr>
        <w:br/>
      </w:r>
      <w:r>
        <w:rPr>
          <w:rFonts w:hint="eastAsia"/>
        </w:rPr>
        <w:t>　　第三节 行业下游产业链相关行业调研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食用酒精特色生产及销售厂家分析</w:t>
      </w:r>
      <w:r>
        <w:rPr>
          <w:rFonts w:hint="eastAsia"/>
        </w:rPr>
        <w:br/>
      </w:r>
      <w:r>
        <w:rPr>
          <w:rFonts w:hint="eastAsia"/>
        </w:rPr>
        <w:t>　　第一节 辽源市巨峰生化科技有限责任公司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黑龙江省盛龙酒精有限公司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阜康酒精有限责任公司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中粮生化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吉林省新天龙实业股份有限公司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吉林博大生化有限公司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吉林酒精工业集团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食用酒精产业政策及贸易预警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国内食用酒精行业税收政策分析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食用酒精行业未来五年内投资前景及投资前景分析</w:t>
      </w:r>
      <w:r>
        <w:rPr>
          <w:rFonts w:hint="eastAsia"/>
        </w:rPr>
        <w:br/>
      </w:r>
      <w:r>
        <w:rPr>
          <w:rFonts w:hint="eastAsia"/>
        </w:rPr>
        <w:t>　　第一节 2024年食用酒精行业投资情况分析</w:t>
      </w:r>
      <w:r>
        <w:rPr>
          <w:rFonts w:hint="eastAsia"/>
        </w:rPr>
        <w:br/>
      </w:r>
      <w:r>
        <w:rPr>
          <w:rFonts w:hint="eastAsia"/>
        </w:rPr>
        <w:t>　　第二节 食用酒精行业投资机会分析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一、食用酒精投资项目分析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二、可以投资的食用酒精模式</w:t>
      </w:r>
      <w:r>
        <w:rPr>
          <w:rFonts w:hint="eastAsia"/>
        </w:rPr>
        <w:br/>
      </w:r>
      <w:r>
        <w:rPr>
          <w:rFonts w:hint="eastAsia"/>
        </w:rPr>
        <w:t>　　　　三、2024年食用酒精投资机会</w:t>
      </w:r>
      <w:r>
        <w:rPr>
          <w:rFonts w:hint="eastAsia"/>
        </w:rPr>
        <w:br/>
      </w:r>
      <w:r>
        <w:rPr>
          <w:rFonts w:hint="eastAsia"/>
        </w:rPr>
        <w:t>　　　　四、2024年食用酒精投资新方向</w:t>
      </w:r>
      <w:r>
        <w:rPr>
          <w:rFonts w:hint="eastAsia"/>
        </w:rPr>
        <w:br/>
      </w:r>
      <w:r>
        <w:rPr>
          <w:rFonts w:hint="eastAsia"/>
        </w:rPr>
        <w:t>　　第三节 2024-2030年中国食用酒精行业投资方向分析</w:t>
      </w:r>
      <w:r>
        <w:rPr>
          <w:rFonts w:hint="eastAsia"/>
        </w:rPr>
        <w:br/>
      </w:r>
      <w:r>
        <w:rPr>
          <w:rFonts w:hint="eastAsia"/>
        </w:rPr>
        <w:t>　　　　一、未来食用酒精投资方向分析</w:t>
      </w:r>
      <w:r>
        <w:rPr>
          <w:rFonts w:hint="eastAsia"/>
        </w:rPr>
        <w:br/>
      </w:r>
      <w:r>
        <w:rPr>
          <w:rFonts w:hint="eastAsia"/>
        </w:rPr>
        <w:t>　　　　二、未来食用酒精行业技术开发方向</w:t>
      </w:r>
      <w:r>
        <w:rPr>
          <w:rFonts w:hint="eastAsia"/>
        </w:rPr>
        <w:br/>
      </w:r>
      <w:r>
        <w:rPr>
          <w:rFonts w:hint="eastAsia"/>
        </w:rPr>
        <w:t>　　第四节 2024-2030年中国食用酒精行业投资前景分析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　　六、经营风险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食用酒精行业未来五年内投资前景建议研究</w:t>
      </w:r>
      <w:r>
        <w:rPr>
          <w:rFonts w:hint="eastAsia"/>
        </w:rPr>
        <w:br/>
      </w:r>
      <w:r>
        <w:rPr>
          <w:rFonts w:hint="eastAsia"/>
        </w:rPr>
        <w:t>　　第一节 2024-2030年中国食用酒精行业投资趋势分析</w:t>
      </w:r>
      <w:r>
        <w:rPr>
          <w:rFonts w:hint="eastAsia"/>
        </w:rPr>
        <w:br/>
      </w:r>
      <w:r>
        <w:rPr>
          <w:rFonts w:hint="eastAsia"/>
        </w:rPr>
        <w:t>　　　　一、食用酒精行业投资趋势分析</w:t>
      </w:r>
      <w:r>
        <w:rPr>
          <w:rFonts w:hint="eastAsia"/>
        </w:rPr>
        <w:br/>
      </w:r>
      <w:r>
        <w:rPr>
          <w:rFonts w:hint="eastAsia"/>
        </w:rPr>
        <w:t>　　　　二、食用酒精行业投资筹划策略</w:t>
      </w:r>
      <w:r>
        <w:rPr>
          <w:rFonts w:hint="eastAsia"/>
        </w:rPr>
        <w:br/>
      </w:r>
      <w:r>
        <w:rPr>
          <w:rFonts w:hint="eastAsia"/>
        </w:rPr>
        <w:t>　　　　三、食用酒精行业品牌竞争战略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2024-2030年中国食用酒精行业"十三五"建设策略</w:t>
      </w:r>
      <w:r>
        <w:rPr>
          <w:rFonts w:hint="eastAsia"/>
        </w:rPr>
        <w:br/>
      </w:r>
      <w:r>
        <w:rPr>
          <w:rFonts w:hint="eastAsia"/>
        </w:rPr>
        <w:t>　　　　一、食用酒精行业发展规划</w:t>
      </w:r>
      <w:r>
        <w:rPr>
          <w:rFonts w:hint="eastAsia"/>
        </w:rPr>
        <w:br/>
      </w:r>
      <w:r>
        <w:rPr>
          <w:rFonts w:hint="eastAsia"/>
        </w:rPr>
        <w:t>　　　　二、食用酒精行业建设重点</w:t>
      </w:r>
      <w:r>
        <w:rPr>
          <w:rFonts w:hint="eastAsia"/>
        </w:rPr>
        <w:br/>
      </w:r>
      <w:r>
        <w:rPr>
          <w:rFonts w:hint="eastAsia"/>
        </w:rPr>
        <w:t>　　　　三、食用酒精行业优秀企业成功之道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食用酒精市场发展预测及行业项目投资建议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一、生产产品</w:t>
      </w:r>
      <w:r>
        <w:rPr>
          <w:rFonts w:hint="eastAsia"/>
        </w:rPr>
        <w:br/>
      </w:r>
      <w:r>
        <w:rPr>
          <w:rFonts w:hint="eastAsia"/>
        </w:rPr>
        <w:t>　　　　二、代理该产品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第三节 食用酒精行业中国净投资规模预测</w:t>
      </w:r>
      <w:r>
        <w:rPr>
          <w:rFonts w:hint="eastAsia"/>
        </w:rPr>
        <w:br/>
      </w:r>
      <w:r>
        <w:rPr>
          <w:rFonts w:hint="eastAsia"/>
        </w:rPr>
        <w:t>　　第四节 食用酒精行业市场盈利预测</w:t>
      </w:r>
      <w:r>
        <w:rPr>
          <w:rFonts w:hint="eastAsia"/>
        </w:rPr>
        <w:br/>
      </w:r>
      <w:r>
        <w:rPr>
          <w:rFonts w:hint="eastAsia"/>
        </w:rPr>
        <w:t>　　第五节 (中智^林)食用酒精行业项目投资建议</w:t>
      </w:r>
      <w:r>
        <w:rPr>
          <w:rFonts w:hint="eastAsia"/>
        </w:rPr>
        <w:br/>
      </w:r>
      <w:r>
        <w:rPr>
          <w:rFonts w:hint="eastAsia"/>
        </w:rPr>
        <w:t>　　　　一、投资营销模式</w:t>
      </w:r>
      <w:r>
        <w:rPr>
          <w:rFonts w:hint="eastAsia"/>
        </w:rPr>
        <w:br/>
      </w:r>
      <w:r>
        <w:rPr>
          <w:rFonts w:hint="eastAsia"/>
        </w:rPr>
        <w:t>　　　　二、企业资本结构选择</w:t>
      </w:r>
      <w:r>
        <w:rPr>
          <w:rFonts w:hint="eastAsia"/>
        </w:rPr>
        <w:br/>
      </w:r>
      <w:r>
        <w:rPr>
          <w:rFonts w:hint="eastAsia"/>
        </w:rPr>
        <w:t>　　　　三、企业战略选择</w:t>
      </w:r>
      <w:r>
        <w:rPr>
          <w:rFonts w:hint="eastAsia"/>
        </w:rPr>
        <w:br/>
      </w:r>
      <w:r>
        <w:rPr>
          <w:rFonts w:hint="eastAsia"/>
        </w:rPr>
        <w:t>　　　　四、食用酒精行业项目注意事项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食用酒精产业链示意图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2019-2024年我国国内生产总值及其增长率</w:t>
      </w:r>
      <w:r>
        <w:rPr>
          <w:rFonts w:hint="eastAsia"/>
        </w:rPr>
        <w:br/>
      </w:r>
      <w:r>
        <w:rPr>
          <w:rFonts w:hint="eastAsia"/>
        </w:rPr>
        <w:t>　　图表 2019-2024年我国三次产业增加值占国内总值比重示意图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2019-2024年我国城镇新增就业人数示意图</w:t>
      </w:r>
      <w:r>
        <w:rPr>
          <w:rFonts w:hint="eastAsia"/>
        </w:rPr>
        <w:br/>
      </w:r>
      <w:r>
        <w:rPr>
          <w:rFonts w:hint="eastAsia"/>
        </w:rPr>
        <w:t>　　图表 2019-2024年我国全员劳动生产率示意图</w:t>
      </w:r>
      <w:r>
        <w:rPr>
          <w:rFonts w:hint="eastAsia"/>
        </w:rPr>
        <w:br/>
      </w:r>
      <w:r>
        <w:rPr>
          <w:rFonts w:hint="eastAsia"/>
        </w:rPr>
        <w:t>　　图表 2024年我国居民消费价格月度涨跌示意图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a6f5dc12e4ca5" w:history="1">
        <w:r>
          <w:rPr>
            <w:rStyle w:val="Hyperlink"/>
          </w:rPr>
          <w:t>2024-2030年中国食用酒精市场全面调研与发展趋势报告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2a6f5dc12e4ca5" w:history="1">
        <w:r>
          <w:rPr>
            <w:rStyle w:val="Hyperlink"/>
          </w:rPr>
          <w:t>https://www.20087.com/1/80/ShiYongJiuJingHangYeQuShiFenXi.html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b7334d28c4091" w:history="1">
      <w:r>
        <w:rPr>
          <w:rStyle w:val="Hyperlink"/>
        </w:rPr>
        <w:t>2024-2030年中国食用酒精市场全面调研与发展趋势报告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ShiYongJiuJingHangYeQuShiFenXi.html" TargetMode="External" Id="R3f2a6f5dc12e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ShiYongJiuJingHangYeQuShiFenXi.html" TargetMode="External" Id="R40fb7334d28c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2024-03-30T03:34:00Z</dcterms:created>
  <dcterms:modified xsi:type="dcterms:W3CDTF">2024-03-30T04:34:00Z</dcterms:modified>
  <dc:subject>2024-2030年中国食用酒精市场全面调研与发展趋势报告</dc:subject>
  <dc:title>2024-2030年中国食用酒精市场全面调研与发展趋势报告</dc:title>
  <cp:keywords>2024-2030年中国食用酒精市场全面调研与发展趋势报告</cp:keywords>
  <dc:description>2024-2030年中国食用酒精市场全面调研与发展趋势报告</dc:description>
</cp:coreProperties>
</file>