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ba97ec8ec42ce" w:history="1">
              <w:r>
                <w:rPr>
                  <w:rStyle w:val="Hyperlink"/>
                </w:rPr>
                <w:t>2023-2029年中国六亚甲基二异氰酸酯行业发展回顾及走势分析报告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ba97ec8ec42ce" w:history="1">
              <w:r>
                <w:rPr>
                  <w:rStyle w:val="Hyperlink"/>
                </w:rPr>
                <w:t>2023-2029年中国六亚甲基二异氰酸酯行业发展回顾及走势分析报告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ba97ec8ec42ce" w:history="1">
                <w:r>
                  <w:rPr>
                    <w:rStyle w:val="Hyperlink"/>
                  </w:rPr>
                  <w:t>https://www.20087.com/2/20/LiuYaJiaJiErYiQingSuanZhiXiangMuYanJiu.html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亚甲基二异氰酸酯（HDI）是一种重要的有机化工原料，广泛应用于涂料、胶粘剂和弹性体等领域。随着环保法规的日益严格，HDI因其较低的挥发性和较好的固化性能而受到市场的青睐。目前，HDI的生产工艺已经较为成熟，能够大规模生产，并且通过不断的工艺改进，降低了生产成本，提高了产品质量。同时，为了满足不同应用领域的需求，HDI衍生出了多种改性产品，如HDI三聚体、HDI缩二脲等，这些产品具有更好的耐候性和机械性能。</w:t>
      </w:r>
      <w:r>
        <w:rPr>
          <w:rFonts w:hint="eastAsia"/>
        </w:rPr>
        <w:br/>
      </w:r>
      <w:r>
        <w:rPr>
          <w:rFonts w:hint="eastAsia"/>
        </w:rPr>
        <w:t>　　未来，HDI的发展将更加注重绿色环保与技术创新。在绿色环保方面，随着全球对环境保护重视程度的加深，未来的HDI将更加注重低VOC（挥发性有机化合物）排放，并探索生物基HDI的研究与应用，以减少对化石资源的依赖。在技术创新方面，HDI将继续向着高性能和多功能方向发展，通过引入纳米技术、杂化技术和表面改性技术，开发出具有更高硬度、更好附着力及特殊功能（如自修复）的新一代HDI基材料。此外，随着3D打印技术的进步，HDI也可能成为一种重要的打印材料，拓展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4ba97ec8ec42ce" w:history="1">
        <w:r>
          <w:rPr>
            <w:rStyle w:val="Hyperlink"/>
          </w:rPr>
          <w:t>2023-2029年中国六亚甲基二异氰酸酯行业发展回顾及走势分析报告</w:t>
        </w:r>
      </w:hyperlink>
      <w:r>
        <w:rPr>
          <w:rFonts w:hint="eastAsia"/>
        </w:rPr>
        <w:t>基于科学的市场调研和数据分析，全面剖析了六亚甲基二异氰酸酯行业现状、市场需求及市场规模。六亚甲基二异氰酸酯报告探讨了六亚甲基二异氰酸酯产业链结构，细分市场的特点，并分析了六亚甲基二异氰酸酯市场前景及发展趋势。通过科学预测，揭示了六亚甲基二异氰酸酯行业未来的增长潜力。同时，六亚甲基二异氰酸酯报告还对重点企业进行了研究，评估了各大品牌在市场竞争中的地位，以及行业集中度的变化。六亚甲基二异氰酸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六亚甲基二异氰酸酯产业概述</w:t>
      </w:r>
      <w:r>
        <w:rPr>
          <w:rFonts w:hint="eastAsia"/>
        </w:rPr>
        <w:br/>
      </w:r>
      <w:r>
        <w:rPr>
          <w:rFonts w:hint="eastAsia"/>
        </w:rPr>
        <w:t>　　第一节 六亚甲基二异氰酸酯产业定义</w:t>
      </w:r>
      <w:r>
        <w:rPr>
          <w:rFonts w:hint="eastAsia"/>
        </w:rPr>
        <w:br/>
      </w:r>
      <w:r>
        <w:rPr>
          <w:rFonts w:hint="eastAsia"/>
        </w:rPr>
        <w:t>　　第二节 六亚甲基二异氰酸酯产业发展历程</w:t>
      </w:r>
      <w:r>
        <w:rPr>
          <w:rFonts w:hint="eastAsia"/>
        </w:rPr>
        <w:br/>
      </w:r>
      <w:r>
        <w:rPr>
          <w:rFonts w:hint="eastAsia"/>
        </w:rPr>
        <w:t>　　第三节 六亚甲基二异氰酸酯分类情况</w:t>
      </w:r>
      <w:r>
        <w:rPr>
          <w:rFonts w:hint="eastAsia"/>
        </w:rPr>
        <w:br/>
      </w:r>
      <w:r>
        <w:rPr>
          <w:rFonts w:hint="eastAsia"/>
        </w:rPr>
        <w:t>　　第四节 六亚甲基二异氰酸酯产业链分析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2022-2023年中国六亚甲基二异氰酸酯行业发展环境分析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一、六亚甲基二异氰酸酯行业相关政策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二、六亚甲基二异氰酸酯行业相关标准</w:t>
      </w:r>
      <w:r>
        <w:rPr>
          <w:rFonts w:hint="eastAsia"/>
        </w:rPr>
        <w:br/>
      </w:r>
      <w:r>
        <w:rPr>
          <w:rFonts w:hint="eastAsia"/>
        </w:rPr>
        <w:t>　　第三节 六亚甲基二异氰酸酯行业技术环境分析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中国六亚甲基二异氰酸酯行业供给与需求情况分析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2018-2023年中国六亚甲基二异氰酸酯行业总体规模</w:t>
      </w:r>
      <w:r>
        <w:rPr>
          <w:rFonts w:hint="eastAsia"/>
        </w:rPr>
        <w:br/>
      </w:r>
      <w:r>
        <w:rPr>
          <w:rFonts w:hint="eastAsia"/>
        </w:rPr>
        <w:t>　　第二节 中国六亚甲基二异氰酸酯行业盈利情况分析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中国六亚甲基二异氰酸酯行业供给概况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一、2018-2023年中国六亚甲基二异氰酸酯供给情况分析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二、2023年中国六亚甲基二异氰酸酯行业供给特点分析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三、2023-2029年中国六亚甲基二异氰酸酯行业供给预测</w:t>
      </w:r>
      <w:r>
        <w:rPr>
          <w:rFonts w:hint="eastAsia"/>
        </w:rPr>
        <w:br/>
      </w:r>
      <w:r>
        <w:rPr>
          <w:rFonts w:hint="eastAsia"/>
        </w:rPr>
        <w:t>　　第四节 中国六亚甲基二异氰酸酯行业需求概况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一、2018-2023年中国六亚甲基二异氰酸酯行业需求情况分析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二、2023年中国六亚甲基二异氰酸酯行业市场需求特点分析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三、2023-2029年中国六亚甲基二异氰酸酯市场需求预测</w:t>
      </w:r>
      <w:r>
        <w:rPr>
          <w:rFonts w:hint="eastAsia"/>
        </w:rPr>
        <w:br/>
      </w:r>
      <w:r>
        <w:rPr>
          <w:rFonts w:hint="eastAsia"/>
        </w:rPr>
        <w:t>　　第五节 六亚甲基二异氰酸酯产业供需平衡状况分析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2018-2023年中国六亚甲基二异氰酸酯行业重点地区调研分析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一、中国六亚甲基二异氰酸酯行业重点区域市场结构调研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2018-2023年中国六亚甲基二异氰酸酯行业总体发展状况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中国六亚甲基二异氰酸酯行业规模情况分析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四、六亚甲基二异氰酸酯行业市场规模状况分析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五、六亚甲基二异氰酸酯行业敏感性分析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中国六亚甲基二异氰酸酯行业财务能力分析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四、六亚甲基二异氰酸酯行业发展能力分析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六亚甲基二异氰酸酯细分行业市场调研</w:t>
      </w:r>
      <w:r>
        <w:rPr>
          <w:rFonts w:hint="eastAsia"/>
        </w:rPr>
        <w:br/>
      </w:r>
      <w:r>
        <w:rPr>
          <w:rFonts w:hint="eastAsia"/>
        </w:rPr>
        <w:t>　　第一节 六亚甲基二异氰酸酯细分行业——**市场调研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六亚甲基二异氰酸酯细分行业——**市场调研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中国六亚甲基二异氰酸酯行业竞争格局分析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二、六亚甲基二异氰酸酯市场竞争程度分析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六亚甲基二异氰酸酯行业竞争态势分析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一、六亚甲基二异氰酸酯产品价位竞争</w:t>
      </w:r>
      <w:r>
        <w:rPr>
          <w:rFonts w:hint="eastAsia"/>
        </w:rPr>
        <w:br/>
      </w:r>
      <w:r>
        <w:rPr>
          <w:rFonts w:hint="eastAsia"/>
        </w:rPr>
        <w:t>　　　　二、六亚甲基二异氰酸酯产品质量竞争</w:t>
      </w:r>
      <w:r>
        <w:rPr>
          <w:rFonts w:hint="eastAsia"/>
        </w:rPr>
        <w:br/>
      </w:r>
      <w:r>
        <w:rPr>
          <w:rFonts w:hint="eastAsia"/>
        </w:rPr>
        <w:t>　　　　三、六亚甲基二异氰酸酯产品技术竞争</w:t>
      </w:r>
      <w:r>
        <w:rPr>
          <w:rFonts w:hint="eastAsia"/>
        </w:rPr>
        <w:br/>
      </w:r>
      <w:r>
        <w:rPr>
          <w:rFonts w:hint="eastAsia"/>
        </w:rPr>
        <w:t>　　第三节 六亚甲基二异氰酸酯行业竞争策略分析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六亚甲基二异氰酸酯行业重点企业发展调研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六亚甲基二异氰酸酯重点企业——******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六亚甲基二异氰酸酯重点企业——******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六亚甲基二异氰酸酯重点企业——******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六亚甲基二异氰酸酯重点企业——******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六亚甲基二异氰酸酯重点企业——******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六亚甲基二异氰酸酯企业营销策略及建议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提高六亚甲基二异氰酸酯企业竞争力的策略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一、提高中国六亚甲基二异氰酸酯企业核心竞争力的对策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三、影响六亚甲基二异氰酸酯企业核心竞争力的因素及提升途径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四、济研：提高六亚甲基二异氰酸酯企业竞争力的策略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对我国六亚甲基二异氰酸酯品牌的战略思考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一、六亚甲基二异氰酸酯实施品牌战略的意义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三、我国六亚甲基二异氰酸酯企业的品牌战略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四、六亚甲基二异氰酸酯品牌战略管理的策略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2023-2029年中国六亚甲基二异氰酸酯行业投资前景与风险预测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2023-2029年中国六亚甲基二异氰酸酯行业投资前景分析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2023-2029年中国六亚甲基二异氰酸酯行业投资特性分析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一、2023-2029年中国六亚甲基二异氰酸酯行业进入壁垒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二、2023-2029年中国六亚甲基二异氰酸酯行业盈利模式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三、2023-2029年中国六亚甲基二异氰酸酯行业盈利因素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2023-2029年中国六亚甲基二异氰酸酯行业投资机会分析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一、2023-2029年中国六亚甲基二异氰酸酯细分市场投资机会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二、2023-2029年中国六亚甲基二异氰酸酯行业区域市场投资潜力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2023-2029年中国六亚甲基二异氰酸酯行业投资风险分析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一、2023-2029年中国六亚甲基二异氰酸酯行业市场竞争风险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二、2023-2029年中国六亚甲基二异氰酸酯行业技术风险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三、2023-2029年中国六亚甲基二异氰酸酯行业政策风险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四、2023-2029年中国六亚甲基二异氰酸酯行业进入退出风险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中国六亚甲基二异氰酸酯市场营销策略竞争分析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六亚甲基二异氰酸酯市场产品策略</w:t>
      </w:r>
      <w:r>
        <w:rPr>
          <w:rFonts w:hint="eastAsia"/>
        </w:rPr>
        <w:br/>
      </w:r>
      <w:r>
        <w:rPr>
          <w:rFonts w:hint="eastAsia"/>
        </w:rPr>
        <w:t>　　第二节 六亚甲基二异氰酸酯市场渠道策略</w:t>
      </w:r>
      <w:r>
        <w:rPr>
          <w:rFonts w:hint="eastAsia"/>
        </w:rPr>
        <w:br/>
      </w:r>
      <w:r>
        <w:rPr>
          <w:rFonts w:hint="eastAsia"/>
        </w:rPr>
        <w:t>　　第三节 六亚甲基二异氰酸酯市场价格策略</w:t>
      </w:r>
      <w:r>
        <w:rPr>
          <w:rFonts w:hint="eastAsia"/>
        </w:rPr>
        <w:br/>
      </w:r>
      <w:r>
        <w:rPr>
          <w:rFonts w:hint="eastAsia"/>
        </w:rPr>
        <w:t>　　第四节 六亚甲基二异氰酸酯广告媒体策略</w:t>
      </w:r>
      <w:r>
        <w:rPr>
          <w:rFonts w:hint="eastAsia"/>
        </w:rPr>
        <w:br/>
      </w:r>
      <w:r>
        <w:rPr>
          <w:rFonts w:hint="eastAsia"/>
        </w:rPr>
        <w:t>　　第五节 六亚甲基二异氰酸酯客户服务策略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六亚甲基二异氰酸酯投资机会分析与项目投资建议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六亚甲基二异氰酸酯投资机会分析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一、六亚甲基二异氰酸酯行业投资环境考察</w:t>
      </w:r>
      <w:r>
        <w:rPr>
          <w:rFonts w:hint="eastAsia"/>
        </w:rPr>
        <w:br/>
      </w:r>
      <w:r>
        <w:rPr>
          <w:rFonts w:hint="eastAsia"/>
        </w:rPr>
        <w:t>　　　　二、六亚甲基二异氰酸酯投资风险及控制策略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三、六亚甲基二异氰酸酯产品投资方向建议</w:t>
      </w:r>
      <w:r>
        <w:rPr>
          <w:rFonts w:hint="eastAsia"/>
        </w:rPr>
        <w:br/>
      </w:r>
      <w:r>
        <w:rPr>
          <w:rFonts w:hint="eastAsia"/>
        </w:rPr>
        <w:t>　　　　四、六亚甲基二异氰酸酯项目投资建议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六亚甲基二异氰酸酯产业链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2018-2023年中国六亚甲基二异氰酸酯行业市场规模及增长情况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2018-2023年中国六亚甲基二异氰酸酯行业产量及增长趋势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2018-2023年中国六亚甲基二异氰酸酯市场需求量及增速统计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2018-2023年中国六亚甲基二异氰酸酯行业盈利情况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2018-2023年中国六亚甲基二异氰酸酯行业企业数量情况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2018-2023年中国六亚甲基二异氰酸酯行业企业平均规模情况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2018-2023年中国六亚甲基二异氰酸酯行业市场规模及增长情况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2023-2029年中国六亚甲基二异氰酸酯行业产量预测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2023-2029年中国六亚甲基二异氰酸酯市场需求量预测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2023-2029年中国六亚甲基二异氰酸酯行业市场规模预测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2023-2029年中国六亚甲基二异氰酸酯市场前景分析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2023-2029年中国六亚甲基二异氰酸酯行业发展趋势预测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ba97ec8ec42ce" w:history="1">
        <w:r>
          <w:rPr>
            <w:rStyle w:val="Hyperlink"/>
          </w:rPr>
          <w:t>2023-2029年中国六亚甲基二异氰酸酯行业发展回顾及走势分析报告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ba97ec8ec42ce" w:history="1">
        <w:r>
          <w:rPr>
            <w:rStyle w:val="Hyperlink"/>
          </w:rPr>
          <w:t>https://www.20087.com/2/20/LiuYaJiaJiErYiQingSuanZhiXiangMuYanJiu.html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5282b17b24c73" w:history="1">
      <w:r>
        <w:rPr>
          <w:rStyle w:val="Hyperlink"/>
        </w:rPr>
        <w:t>2023-2029年中国六亚甲基二异氰酸酯行业发展回顾及走势分析报告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uYaJiaJiErYiQingSuanZhiXiangMuYanJiu.html" TargetMode="External" Id="Rd64ba97ec8ec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uYaJiaJiErYiQingSuanZhiXiangMuYanJiu.html" TargetMode="External" Id="Rff35282b17b2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2022-11-15T08:55:00Z</dcterms:created>
  <dcterms:modified xsi:type="dcterms:W3CDTF">2022-11-15T09:55:00Z</dcterms:modified>
  <dc:subject>2023-2029年中国六亚甲基二异氰酸酯行业发展回顾及走势分析报告</dc:subject>
  <dc:title>2023-2029年中国六亚甲基二异氰酸酯行业发展回顾及走势分析报告</dc:title>
  <cp:keywords>2023-2029年中国六亚甲基二异氰酸酯行业发展回顾及走势分析报告</cp:keywords>
  <dc:description>2023-2029年中国六亚甲基二异氰酸酯行业发展回顾及走势分析报告</dc:description>
</cp:coreProperties>
</file>