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186177f1a4fbe" w:history="1">
              <w:r>
                <w:rPr>
                  <w:rStyle w:val="Hyperlink"/>
                </w:rPr>
                <w:t>中国合成材料抗氧化剂市场调查研究与趋势分析报告（2025-2031年）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186177f1a4fbe" w:history="1">
              <w:r>
                <w:rPr>
                  <w:rStyle w:val="Hyperlink"/>
                </w:rPr>
                <w:t>中国合成材料抗氧化剂市场调查研究与趋势分析报告（2025-2031年）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186177f1a4fbe" w:history="1">
                <w:r>
                  <w:rPr>
                    <w:rStyle w:val="Hyperlink"/>
                  </w:rPr>
                  <w:t>https://www.20087.com/2/50/HeChengCaiLiaoKangYangHuaJiFaZhanQuShi.html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抗氧化剂是塑料、橡胶等合成材料生产中不可或缺的添加剂，它们能有效延缓材料老化，提高制品的使用寿命。近年来，随着全球对环保和可持续性的重视，生物基和可降解的抗氧化剂逐渐成为研发热点。同时，高性能材料的市场需求推动了抗氧化剂向高效、多功能方向发展，如兼具抗氧化和光稳定性的复合添加剂。</w:t>
      </w:r>
      <w:r>
        <w:rPr>
          <w:rFonts w:hint="eastAsia"/>
        </w:rPr>
        <w:br/>
      </w:r>
      <w:r>
        <w:rPr>
          <w:rFonts w:hint="eastAsia"/>
        </w:rPr>
        <w:t>　　未来，合成材料抗氧化剂行业将更加注重环保和健康。环保方面，将加速生物基和可降解抗氧化剂的商业化进程，减少对环境的影响。健康方面，则会加强对食品接触级抗氧化剂的开发，确保安全无害。此外，智能化和定制化将成为行业趋势，通过大数据和AI技术，实现抗氧化剂的精准配方设计，满足特定材料和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186177f1a4fbe" w:history="1">
        <w:r>
          <w:rPr>
            <w:rStyle w:val="Hyperlink"/>
          </w:rPr>
          <w:t>中国合成材料抗氧化剂市场调查研究与趋势分析报告（2025-2031年）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合成材料抗氧化剂行业的发展现状、市场规模、供需动态及进出口情况。报告详细解读了合成材料抗氧化剂产业链上下游、重点区域市场、竞争格局及领先企业的表现，同时评估了合成材料抗氧化剂行业风险与投资机会。通过对合成材料抗氧化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合成材料抗氧化剂行业界定</w:t>
      </w:r>
      <w:r>
        <w:rPr>
          <w:rFonts w:hint="eastAsia"/>
        </w:rPr>
        <w:br/>
      </w:r>
      <w:r>
        <w:rPr>
          <w:rFonts w:hint="eastAsia"/>
        </w:rPr>
        <w:t>　　第一节 合成材料抗氧化剂行业定义</w:t>
      </w:r>
      <w:r>
        <w:rPr>
          <w:rFonts w:hint="eastAsia"/>
        </w:rPr>
        <w:br/>
      </w:r>
      <w:r>
        <w:rPr>
          <w:rFonts w:hint="eastAsia"/>
        </w:rPr>
        <w:t>　　第二节 合成材料抗氧化剂行业特点分析</w:t>
      </w:r>
      <w:r>
        <w:rPr>
          <w:rFonts w:hint="eastAsia"/>
        </w:rPr>
        <w:br/>
      </w:r>
      <w:r>
        <w:rPr>
          <w:rFonts w:hint="eastAsia"/>
        </w:rPr>
        <w:t>　　第三节 合成材料抗氧化剂产业链分析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2024-2025年全球合成材料抗氧化剂行业市场运行形势分析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2024-2025年全球合成材料抗氧化剂行业发展概况</w:t>
      </w:r>
      <w:r>
        <w:rPr>
          <w:rFonts w:hint="eastAsia"/>
        </w:rPr>
        <w:br/>
      </w:r>
      <w:r>
        <w:rPr>
          <w:rFonts w:hint="eastAsia"/>
        </w:rPr>
        <w:t>　　第二节 全球合成材料抗氧化剂行业发展走势</w:t>
      </w:r>
      <w:r>
        <w:rPr>
          <w:rFonts w:hint="eastAsia"/>
        </w:rPr>
        <w:br/>
      </w:r>
      <w:r>
        <w:rPr>
          <w:rFonts w:hint="eastAsia"/>
        </w:rPr>
        <w:t>　　　　二、全球合成材料抗氧化剂行业市场分布情况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三、全球合成材料抗氧化剂行业发展趋势分析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全球合成材料抗氧化剂行业重点国家和区域分析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2024-2025年中国合成材料抗氧化剂行业发展环境分析</w:t>
      </w:r>
      <w:r>
        <w:rPr>
          <w:rFonts w:hint="eastAsia"/>
        </w:rPr>
        <w:br/>
      </w:r>
      <w:r>
        <w:rPr>
          <w:rFonts w:hint="eastAsia"/>
        </w:rPr>
        <w:t>　　第一节 合成材料抗氧化剂行业经济环境分析</w:t>
      </w:r>
      <w:r>
        <w:rPr>
          <w:rFonts w:hint="eastAsia"/>
        </w:rPr>
        <w:br/>
      </w:r>
      <w:r>
        <w:rPr>
          <w:rFonts w:hint="eastAsia"/>
        </w:rPr>
        <w:t>　　第二节 合成材料抗氧化剂行业政策环境分析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一、合成材料抗氧化剂行业政策影响分析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二、相关合成材料抗氧化剂行业标准分析</w:t>
      </w:r>
      <w:r>
        <w:rPr>
          <w:rFonts w:hint="eastAsia"/>
        </w:rPr>
        <w:br/>
      </w:r>
      <w:r>
        <w:rPr>
          <w:rFonts w:hint="eastAsia"/>
        </w:rPr>
        <w:t>　　第三节 合成材料抗氧化剂行业社会环境分析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2024-2025年合成材料抗氧化剂行业技术发展现状及趋势分析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合成材料抗氧化剂行业技术发展现状分析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国内外合成材料抗氧化剂行业技术差异与原因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合成材料抗氧化剂行业技术发展方向、趋势预测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提升合成材料抗氧化剂行业技术能力策略建议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2024-2025年中国合成材料抗氧化剂发展现状调研</w:t>
      </w:r>
      <w:r>
        <w:rPr>
          <w:rFonts w:hint="eastAsia"/>
        </w:rPr>
        <w:br/>
      </w:r>
      <w:r>
        <w:rPr>
          <w:rFonts w:hint="eastAsia"/>
        </w:rPr>
        <w:t>　　第一节 中国合成材料抗氧化剂市场现状分析</w:t>
      </w:r>
      <w:r>
        <w:rPr>
          <w:rFonts w:hint="eastAsia"/>
        </w:rPr>
        <w:br/>
      </w:r>
      <w:r>
        <w:rPr>
          <w:rFonts w:hint="eastAsia"/>
        </w:rPr>
        <w:t>　　第二节 中国合成材料抗氧化剂行业产量情况分析及预测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一、合成材料抗氧化剂总体产能规模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三、2019-2024年中国合成材料抗氧化剂产量统计</w:t>
      </w:r>
      <w:r>
        <w:rPr>
          <w:rFonts w:hint="eastAsia"/>
        </w:rPr>
        <w:br/>
      </w:r>
      <w:r>
        <w:rPr>
          <w:rFonts w:hint="eastAsia"/>
        </w:rPr>
        <w:t>　　　　二、合成材料抗氧化剂生产区域分布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三、2025-2031年中国合成材料抗氧化剂产量预测分析</w:t>
      </w:r>
      <w:r>
        <w:rPr>
          <w:rFonts w:hint="eastAsia"/>
        </w:rPr>
        <w:br/>
      </w:r>
      <w:r>
        <w:rPr>
          <w:rFonts w:hint="eastAsia"/>
        </w:rPr>
        <w:t>　　第三节 中国合成材料抗氧化剂市场需求分析及预测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一、中国合成材料抗氧化剂市场需求特点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二、2019-2024年中国合成材料抗氧化剂市场需求量统计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三、2025-2031年中国合成材料抗氧化剂市场需求量预测分析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合成材料抗氧化剂细分市场深度分析</w:t>
      </w:r>
      <w:r>
        <w:rPr>
          <w:rFonts w:hint="eastAsia"/>
        </w:rPr>
        <w:br/>
      </w:r>
      <w:r>
        <w:rPr>
          <w:rFonts w:hint="eastAsia"/>
        </w:rPr>
        <w:t>　　第一节 合成材料抗氧化剂细分市场（一）发展研究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合成材料抗氧化剂细分市场（二）发展研究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中国合成材料抗氧化剂行业进出口情况分析预测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2019-2024年中国合成材料抗氧化剂行业进出口情况分析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一、2019-2024年中国合成材料抗氧化剂行业进口分析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二、2019-2024年中国合成材料抗氧化剂行业出口分析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2025-2031年中国合成材料抗氧化剂行业进出口情况预测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一、2025-2031年中国合成材料抗氧化剂行业进口预测分析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二、2025-2031年中国合成材料抗氧化剂行业出口预测分析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影响合成材料抗氧化剂行业进出口变化的主要原因分析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2019-2024年中国合成材料抗氧化剂行业区域市场分析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中国合成材料抗氧化剂行业区域市场结构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重点地区合成材料抗氧化剂行业调研分析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一、重点地区（一）合成材料抗氧化剂市场分析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二、重点地区（二）合成材料抗氧化剂市场分析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三、重点地区（三）合成材料抗氧化剂市场分析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四、重点地区（四）合成材料抗氧化剂市场分析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五、重点地区（五）合成材料抗氧化剂市场分析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合成材料抗氧化剂行业竞争格局分析</w:t>
      </w:r>
      <w:r>
        <w:rPr>
          <w:rFonts w:hint="eastAsia"/>
        </w:rPr>
        <w:br/>
      </w:r>
      <w:r>
        <w:rPr>
          <w:rFonts w:hint="eastAsia"/>
        </w:rPr>
        <w:t>　　第一节 合成材料抗氧化剂行业集中度分析</w:t>
      </w:r>
      <w:r>
        <w:rPr>
          <w:rFonts w:hint="eastAsia"/>
        </w:rPr>
        <w:br/>
      </w:r>
      <w:r>
        <w:rPr>
          <w:rFonts w:hint="eastAsia"/>
        </w:rPr>
        <w:t>　　　　一、合成材料抗氧化剂市场集中度分析</w:t>
      </w:r>
      <w:r>
        <w:rPr>
          <w:rFonts w:hint="eastAsia"/>
        </w:rPr>
        <w:br/>
      </w:r>
      <w:r>
        <w:rPr>
          <w:rFonts w:hint="eastAsia"/>
        </w:rPr>
        <w:t>　　　　二、合成材料抗氧化剂企业集中度分析</w:t>
      </w:r>
      <w:r>
        <w:rPr>
          <w:rFonts w:hint="eastAsia"/>
        </w:rPr>
        <w:br/>
      </w:r>
      <w:r>
        <w:rPr>
          <w:rFonts w:hint="eastAsia"/>
        </w:rPr>
        <w:t>　　　　三、合成材料抗氧化剂区域集中度分析</w:t>
      </w:r>
      <w:r>
        <w:rPr>
          <w:rFonts w:hint="eastAsia"/>
        </w:rPr>
        <w:br/>
      </w:r>
      <w:r>
        <w:rPr>
          <w:rFonts w:hint="eastAsia"/>
        </w:rPr>
        <w:t>　　第二节 合成材料抗氧化剂行业主要企业竞争力分析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合成材料抗氧化剂行业竞争格局分析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一、2024-2025年合成材料抗氧化剂行业竞争分析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二、2024-2025年中外合成材料抗氧化剂产品竞争分析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三、2019-2024年我国合成材料抗氧化剂市场竞争分析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四、2025-2031年国内主要合成材料抗氧化剂企业动向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合成材料抗氧化剂行业上、下游市场分析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合成材料抗氧化剂行业上游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合成材料抗氧化剂行业下游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合成材料抗氧化剂行业重点企业发展调研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合成材料抗氧化剂重点企业（一）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合成材料抗氧化剂重点企业（二）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合成材料抗氧化剂重点企业（三）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合成材料抗氧化剂重点企业（四）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合成材料抗氧化剂重点企业（五）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合成材料抗氧化剂重点企业（六）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2025年合成材料抗氧化剂企业管理策略建议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提高合成材料抗氧化剂企业竞争力的策略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一、提高中国合成材料抗氧化剂企业核心竞争力的对策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二、合成材料抗氧化剂企业提升竞争力的主要方向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三、影响合成材料抗氧化剂企业核心竞争力的因素及提升途径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四、提高合成材料抗氧化剂企业竞争力的策略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对我国合成材料抗氧化剂品牌的战略思考</w:t>
      </w:r>
      <w:r>
        <w:rPr>
          <w:rFonts w:hint="eastAsia"/>
        </w:rPr>
        <w:br/>
      </w:r>
      <w:r>
        <w:rPr>
          <w:rFonts w:hint="eastAsia"/>
        </w:rPr>
        <w:t>　　　　一、合成材料抗氧化剂实施品牌战略的意义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二、合成材料抗氧化剂企业品牌的现状分析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三、我国合成材料抗氧化剂企业的品牌战略</w:t>
      </w:r>
      <w:r>
        <w:rPr>
          <w:rFonts w:hint="eastAsia"/>
        </w:rPr>
        <w:br/>
      </w:r>
      <w:r>
        <w:rPr>
          <w:rFonts w:hint="eastAsia"/>
        </w:rPr>
        <w:t>　　　　四、合成材料抗氧化剂品牌战略管理的策略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2025-2031年中国合成材料抗氧化剂行业前景与风险预测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2025年中国合成材料抗氧化剂市场前景分析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2025-2031年中国合成材料抗氧化剂发展趋势预测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2025-2031年中国合成材料抗氧化剂行业投资特性分析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一、2025-2031年中国合成材料抗氧化剂行业进入壁垒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二、2025-2031年中国合成材料抗氧化剂行业盈利模式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三、2025-2031年中国合成材料抗氧化剂行业盈利因素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2025-2031年中国合成材料抗氧化剂行业投资机会分析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一、2025-2031年中国合成材料抗氧化剂细分市场投资机会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二、2025-2031年中国合成材料抗氧化剂行业区域市场投资潜力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2025-2031年中国合成材料抗氧化剂行业投资风险分析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一、2025-2031年中国合成材料抗氧化剂行业市场竞争风险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二、2025-2031年中国合成材料抗氧化剂行业技术风险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三、2025-2031年中国合成材料抗氧化剂行业政策风险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四、2025-2031年中国合成材料抗氧化剂行业进入退出风险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合成材料抗氧化剂行业研究结论</w:t>
      </w:r>
      <w:r>
        <w:rPr>
          <w:rFonts w:hint="eastAsia"/>
        </w:rPr>
        <w:br/>
      </w:r>
      <w:r>
        <w:rPr>
          <w:rFonts w:hint="eastAsia"/>
        </w:rPr>
        <w:t>　　第二节 合成材料抗氧化剂行业投资价值评估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 合成材料抗氧化剂行业投资建议</w:t>
      </w:r>
      <w:r>
        <w:rPr>
          <w:rFonts w:hint="eastAsia"/>
        </w:rPr>
        <w:br/>
      </w:r>
      <w:r>
        <w:rPr>
          <w:rFonts w:hint="eastAsia"/>
        </w:rPr>
        <w:t>　　　　一、合成材料抗氧化剂行业投资策略建议</w:t>
      </w:r>
      <w:r>
        <w:rPr>
          <w:rFonts w:hint="eastAsia"/>
        </w:rPr>
        <w:br/>
      </w:r>
      <w:r>
        <w:rPr>
          <w:rFonts w:hint="eastAsia"/>
        </w:rPr>
        <w:t>　　　　二、合成材料抗氧化剂行业投资方向建议</w:t>
      </w:r>
      <w:r>
        <w:rPr>
          <w:rFonts w:hint="eastAsia"/>
        </w:rPr>
        <w:br/>
      </w:r>
      <w:r>
        <w:rPr>
          <w:rFonts w:hint="eastAsia"/>
        </w:rPr>
        <w:t>　　　　三、合成材料抗氧化剂行业投资方式建议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合成材料抗氧化剂行业类别</w:t>
      </w:r>
      <w:r>
        <w:rPr>
          <w:rFonts w:hint="eastAsia"/>
        </w:rPr>
        <w:br/>
      </w:r>
      <w:r>
        <w:rPr>
          <w:rFonts w:hint="eastAsia"/>
        </w:rPr>
        <w:t>　　图表 合成材料抗氧化剂行业产业链调研</w:t>
      </w:r>
      <w:r>
        <w:rPr>
          <w:rFonts w:hint="eastAsia"/>
        </w:rPr>
        <w:br/>
      </w:r>
      <w:r>
        <w:rPr>
          <w:rFonts w:hint="eastAsia"/>
        </w:rPr>
        <w:t>　　图表 合成材料抗氧化剂行业现状</w:t>
      </w:r>
      <w:r>
        <w:rPr>
          <w:rFonts w:hint="eastAsia"/>
        </w:rPr>
        <w:br/>
      </w:r>
      <w:r>
        <w:rPr>
          <w:rFonts w:hint="eastAsia"/>
        </w:rPr>
        <w:t>　　图表 合成材料抗氧化剂行业标准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2024年中国合成材料抗氧化剂行业产能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2019-2024年中国合成材料抗氧化剂行业产量统计</w:t>
      </w:r>
      <w:r>
        <w:rPr>
          <w:rFonts w:hint="eastAsia"/>
        </w:rPr>
        <w:br/>
      </w:r>
      <w:r>
        <w:rPr>
          <w:rFonts w:hint="eastAsia"/>
        </w:rPr>
        <w:t>　　图表 合成材料抗氧化剂行业动态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2019-2024年中国合成材料抗氧化剂市场需求量</w:t>
      </w:r>
      <w:r>
        <w:rPr>
          <w:rFonts w:hint="eastAsia"/>
        </w:rPr>
        <w:br/>
      </w:r>
      <w:r>
        <w:rPr>
          <w:rFonts w:hint="eastAsia"/>
        </w:rPr>
        <w:t>　　图表 2024年中国合成材料抗氧化剂行业需求区域调研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2019-2024年中国合成材料抗氧化剂行情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2019-2024年中国合成材料抗氧化剂行业企业数量统计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**地区合成材料抗氧化剂市场规模</w:t>
      </w:r>
      <w:r>
        <w:rPr>
          <w:rFonts w:hint="eastAsia"/>
        </w:rPr>
        <w:br/>
      </w:r>
      <w:r>
        <w:rPr>
          <w:rFonts w:hint="eastAsia"/>
        </w:rPr>
        <w:t>　　图表 **地区合成材料抗氧化剂行业市场需求</w:t>
      </w:r>
      <w:r>
        <w:rPr>
          <w:rFonts w:hint="eastAsia"/>
        </w:rPr>
        <w:br/>
      </w:r>
      <w:r>
        <w:rPr>
          <w:rFonts w:hint="eastAsia"/>
        </w:rPr>
        <w:t>　　图表 **地区合成材料抗氧化剂市场调研</w:t>
      </w:r>
      <w:r>
        <w:rPr>
          <w:rFonts w:hint="eastAsia"/>
        </w:rPr>
        <w:br/>
      </w:r>
      <w:r>
        <w:rPr>
          <w:rFonts w:hint="eastAsia"/>
        </w:rPr>
        <w:t>　　图表 **地区合成材料抗氧化剂行业市场需求分析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**地区合成材料抗氧化剂市场规模</w:t>
      </w:r>
      <w:r>
        <w:rPr>
          <w:rFonts w:hint="eastAsia"/>
        </w:rPr>
        <w:br/>
      </w:r>
      <w:r>
        <w:rPr>
          <w:rFonts w:hint="eastAsia"/>
        </w:rPr>
        <w:t>　　图表 **地区合成材料抗氧化剂行业市场需求</w:t>
      </w:r>
      <w:r>
        <w:rPr>
          <w:rFonts w:hint="eastAsia"/>
        </w:rPr>
        <w:br/>
      </w:r>
      <w:r>
        <w:rPr>
          <w:rFonts w:hint="eastAsia"/>
        </w:rPr>
        <w:t>　　图表 **地区合成材料抗氧化剂市场调研</w:t>
      </w:r>
      <w:r>
        <w:rPr>
          <w:rFonts w:hint="eastAsia"/>
        </w:rPr>
        <w:br/>
      </w:r>
      <w:r>
        <w:rPr>
          <w:rFonts w:hint="eastAsia"/>
        </w:rPr>
        <w:t>　　图表 **地区合成材料抗氧化剂行业市场需求分析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合成材料抗氧化剂行业竞争对手分析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2025-2031年中国合成材料抗氧化剂行业市场规模预测</w:t>
      </w:r>
      <w:r>
        <w:rPr>
          <w:rFonts w:hint="eastAsia"/>
        </w:rPr>
        <w:br/>
      </w:r>
      <w:r>
        <w:rPr>
          <w:rFonts w:hint="eastAsia"/>
        </w:rPr>
        <w:t>　　图表 合成材料抗氧化剂行业准入条件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186177f1a4fbe" w:history="1">
        <w:r>
          <w:rPr>
            <w:rStyle w:val="Hyperlink"/>
          </w:rPr>
          <w:t>中国合成材料抗氧化剂市场调查研究与趋势分析报告（2025-2031年）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186177f1a4fbe" w:history="1">
        <w:r>
          <w:rPr>
            <w:rStyle w:val="Hyperlink"/>
          </w:rPr>
          <w:t>https://www.20087.com/2/50/HeChengCaiLiaoKangYangHuaJiFaZhanQuShi.html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抗氧化剂有哪些、合成材料抗氧化剂是什么、抗氧化剂的基本原料、合成抗氧化剂的危害、合成抗氧化剂、化学合成的抗氧化剂主要有、合成抗氧化剂名称、常用的合成类抗氧化剂中,毒性最强的是、抗氧化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0836624984662" w:history="1">
      <w:r>
        <w:rPr>
          <w:rStyle w:val="Hyperlink"/>
        </w:rPr>
        <w:t>中国合成材料抗氧化剂市场调查研究与趋势分析报告（2025-2031年）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HeChengCaiLiaoKangYangHuaJiFaZhanQuShi.html" TargetMode="External" Id="R5bc186177f1a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HeChengCaiLiaoKangYangHuaJiFaZhanQuShi.html" TargetMode="External" Id="R824083662498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2024-10-13T02:42:00Z</dcterms:created>
  <dcterms:modified xsi:type="dcterms:W3CDTF">2024-10-13T03:42:00Z</dcterms:modified>
  <dc:subject>中国合成材料抗氧化剂市场调查研究与趋势分析报告（2025-2031年）</dc:subject>
  <dc:title>中国合成材料抗氧化剂市场调查研究与趋势分析报告（2025-2031年）</dc:title>
  <cp:keywords>中国合成材料抗氧化剂市场调查研究与趋势分析报告（2025-2031年）</cp:keywords>
  <dc:description>中国合成材料抗氧化剂市场调查研究与趋势分析报告（2025-2031年）</dc:description>
</cp:coreProperties>
</file>