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c99939d434c54" w:history="1">
              <w:r>
                <w:rPr>
                  <w:rStyle w:val="Hyperlink"/>
                </w:rPr>
                <w:t>中国喷粉行业发展调研与市场前景分析报告（2024年版）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c99939d434c54" w:history="1">
              <w:r>
                <w:rPr>
                  <w:rStyle w:val="Hyperlink"/>
                </w:rPr>
                <w:t>中国喷粉行业发展调研与市场前景分析报告（2024年版）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c99939d434c54" w:history="1">
                <w:r>
                  <w:rPr>
                    <w:rStyle w:val="Hyperlink"/>
                  </w:rPr>
                  <w:t>https://www.20087.com/2/30/PenFenHangYeDiaoYanBaoGao.html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技术广泛应用于金属表面处理、塑料涂装、农业喷洒等多个领域。随着技术的进步，喷粉设备的性能不断提升，静电喷粉技术因其高效、环保的特点获得了广泛应用。手动喷粉线和自动喷粉机在市场上均占有一席之地，前者适合小批量、多品种的生产需求，后者则适用于大规模工业化生产。近年来，随着环保法规的日益严格，喷粉技术因其低挥发性有机化合物(VOCs)排放而受到更多关注。</w:t>
      </w:r>
      <w:r>
        <w:rPr>
          <w:rFonts w:hint="eastAsia"/>
        </w:rPr>
        <w:br/>
      </w:r>
      <w:r>
        <w:rPr>
          <w:rFonts w:hint="eastAsia"/>
        </w:rPr>
        <w:t>　　喷粉行业未来的发展将更加注重技术创新与环境保护。一方面，随着新材料的应用和发展，喷粉技术将不断探索新的粉末涂料配方，以适应更广泛的基材和应用场景。另一方面，自动化和智能化将是喷粉设备的主要发展方向，包括自动喷涂系统的进一步完善、智能控制系统的集成等，以提高生产效率和喷涂质量。此外，行业还将持续关注减少环境污染和提高能源利用效率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c99939d434c54" w:history="1">
        <w:r>
          <w:rPr>
            <w:rStyle w:val="Hyperlink"/>
          </w:rPr>
          <w:t>中国喷粉行业发展调研与市场前景分析报告（2024年版）</w:t>
        </w:r>
      </w:hyperlink>
      <w:r>
        <w:rPr>
          <w:rFonts w:hint="eastAsia"/>
        </w:rPr>
        <w:t>》全面分析了喷粉行业的市场规模、供需状况及产业链结构，深入探讨了喷粉各细分市场的品牌竞争情况和价格动态，聚焦喷粉重点企业经营现状，揭示了行业的集中度和竞争格局。此外，喷粉报告对喷粉行业的市场前景进行了科学预测，揭示了行业未来的发展趋势、潜在风险和机遇。喷粉报告旨在为喷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喷粉产品特性</w:t>
      </w:r>
      <w:r>
        <w:rPr>
          <w:rFonts w:hint="eastAsia"/>
        </w:rPr>
        <w:br/>
      </w:r>
      <w:r>
        <w:rPr>
          <w:rFonts w:hint="eastAsia"/>
        </w:rPr>
        <w:t>　　第一节 喷粉产品定义</w:t>
      </w:r>
      <w:r>
        <w:rPr>
          <w:rFonts w:hint="eastAsia"/>
        </w:rPr>
        <w:br/>
      </w:r>
      <w:r>
        <w:rPr>
          <w:rFonts w:hint="eastAsia"/>
        </w:rPr>
        <w:t>　　第二节 喷粉产品分类</w:t>
      </w:r>
      <w:r>
        <w:rPr>
          <w:rFonts w:hint="eastAsia"/>
        </w:rPr>
        <w:br/>
      </w:r>
      <w:r>
        <w:rPr>
          <w:rFonts w:hint="eastAsia"/>
        </w:rPr>
        <w:t>　　第三节 喷粉产品发展社会背景</w:t>
      </w:r>
      <w:r>
        <w:rPr>
          <w:rFonts w:hint="eastAsia"/>
        </w:rPr>
        <w:br/>
      </w:r>
      <w:r>
        <w:rPr>
          <w:rFonts w:hint="eastAsia"/>
        </w:rPr>
        <w:t>　　第四节 喷粉产业链概述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2023-2024年喷粉市场分析</w:t>
      </w:r>
      <w:r>
        <w:rPr>
          <w:rFonts w:hint="eastAsia"/>
        </w:rPr>
        <w:br/>
      </w:r>
      <w:r>
        <w:rPr>
          <w:rFonts w:hint="eastAsia"/>
        </w:rPr>
        <w:t>　　第一节 国际喷粉市场发展总体概况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一、2024年国际喷粉市场现状分析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二、2024年主要国家和地区喷粉行业情况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三、2024-2030年国际喷粉行业发展趋势分析</w:t>
      </w:r>
      <w:r>
        <w:rPr>
          <w:rFonts w:hint="eastAsia"/>
        </w:rPr>
        <w:br/>
      </w:r>
      <w:r>
        <w:rPr>
          <w:rFonts w:hint="eastAsia"/>
        </w:rPr>
        <w:t>　　第二节 我国喷粉市场的发展状况</w:t>
      </w:r>
      <w:r>
        <w:rPr>
          <w:rFonts w:hint="eastAsia"/>
        </w:rPr>
        <w:br/>
      </w:r>
      <w:r>
        <w:rPr>
          <w:rFonts w:hint="eastAsia"/>
        </w:rPr>
        <w:t>　　　　一、我国喷粉市场发展基本情况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二、2024年喷粉市场的总体现状</w:t>
      </w:r>
      <w:r>
        <w:rPr>
          <w:rFonts w:hint="eastAsia"/>
        </w:rPr>
        <w:br/>
      </w:r>
      <w:r>
        <w:rPr>
          <w:rFonts w:hint="eastAsia"/>
        </w:rPr>
        <w:t>　　　　三、喷粉行业发展中存在的问题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四、我国喷粉行业相关政策分析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喷粉行业所处生命周期分析</w:t>
      </w:r>
      <w:r>
        <w:rPr>
          <w:rFonts w:hint="eastAsia"/>
        </w:rPr>
        <w:br/>
      </w:r>
      <w:r>
        <w:rPr>
          <w:rFonts w:hint="eastAsia"/>
        </w:rPr>
        <w:t>　　第一节 喷粉行业生命周期</w:t>
      </w:r>
      <w:r>
        <w:rPr>
          <w:rFonts w:hint="eastAsia"/>
        </w:rPr>
        <w:br/>
      </w:r>
      <w:r>
        <w:rPr>
          <w:rFonts w:hint="eastAsia"/>
        </w:rPr>
        <w:t>　　第二节 喷粉行业技术变革与产品革新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一、喷粉行业技术现状分析</w:t>
      </w:r>
      <w:r>
        <w:rPr>
          <w:rFonts w:hint="eastAsia"/>
        </w:rPr>
        <w:br/>
      </w:r>
      <w:r>
        <w:rPr>
          <w:rFonts w:hint="eastAsia"/>
        </w:rPr>
        <w:t>　　　　二、喷粉产品技术革新趋势预测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一、喷粉产品市场进入壁垒分析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二、喷粉产品市场退出壁垒分析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中国喷粉行业生产分析</w:t>
      </w:r>
      <w:r>
        <w:rPr>
          <w:rFonts w:hint="eastAsia"/>
        </w:rPr>
        <w:br/>
      </w:r>
      <w:r>
        <w:rPr>
          <w:rFonts w:hint="eastAsia"/>
        </w:rPr>
        <w:t>　　第一节 2019-2024年喷粉行业产能规模分析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2019-2024年喷粉行业产量分析</w:t>
      </w:r>
      <w:r>
        <w:rPr>
          <w:rFonts w:hint="eastAsia"/>
        </w:rPr>
        <w:br/>
      </w:r>
      <w:r>
        <w:rPr>
          <w:rFonts w:hint="eastAsia"/>
        </w:rPr>
        <w:t>　　第三节 喷粉产业地区分布情况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未来几年喷粉行业产量变化趋势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2019-2024年喷粉行业产销率分析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2019-2024年喷粉行业进出口状况分析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2019-2024年喷粉行业需求状况分析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2019-2024年喷粉行业供需平衡分析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2024-2030年喷粉行业供需平衡预测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中国喷粉产品价格分析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2019-2024年中国喷粉产品平均价格回顾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2024-2030年喷粉产品价格预测</w:t>
      </w:r>
      <w:r>
        <w:rPr>
          <w:rFonts w:hint="eastAsia"/>
        </w:rPr>
        <w:br/>
      </w:r>
      <w:r>
        <w:rPr>
          <w:rFonts w:hint="eastAsia"/>
        </w:rPr>
        <w:t>　　第三节 中国喷粉价格影响因素分析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喷粉行业运行状况分析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2019-2024年喷粉行业市场规模分析</w:t>
      </w:r>
      <w:r>
        <w:rPr>
          <w:rFonts w:hint="eastAsia"/>
        </w:rPr>
        <w:br/>
      </w:r>
      <w:r>
        <w:rPr>
          <w:rFonts w:hint="eastAsia"/>
        </w:rPr>
        <w:t>　　第二节 喷粉行业总体效益运行状况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一、喷粉行业总体销售效益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二、2019-2024年喷粉行业总体盈利能力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三、2019-2024年喷粉行业总体发展能力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四、2019-2024年喷粉行业总体偿债能力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2024年喷粉行业不同地区行业效益状况对比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2024年喷粉行业不同类型运行效益对比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2024年喷粉行业不同规模运行效益对比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喷粉市场产品策略</w:t>
      </w:r>
      <w:r>
        <w:rPr>
          <w:rFonts w:hint="eastAsia"/>
        </w:rPr>
        <w:br/>
      </w:r>
      <w:r>
        <w:rPr>
          <w:rFonts w:hint="eastAsia"/>
        </w:rPr>
        <w:t>　　第二节 喷粉市场渠道策略</w:t>
      </w:r>
      <w:r>
        <w:rPr>
          <w:rFonts w:hint="eastAsia"/>
        </w:rPr>
        <w:br/>
      </w:r>
      <w:r>
        <w:rPr>
          <w:rFonts w:hint="eastAsia"/>
        </w:rPr>
        <w:t>　　第三节 喷粉市场价格策略</w:t>
      </w:r>
      <w:r>
        <w:rPr>
          <w:rFonts w:hint="eastAsia"/>
        </w:rPr>
        <w:br/>
      </w:r>
      <w:r>
        <w:rPr>
          <w:rFonts w:hint="eastAsia"/>
        </w:rPr>
        <w:t>　　第四节 喷粉广告媒体策略</w:t>
      </w:r>
      <w:r>
        <w:rPr>
          <w:rFonts w:hint="eastAsia"/>
        </w:rPr>
        <w:br/>
      </w:r>
      <w:r>
        <w:rPr>
          <w:rFonts w:hint="eastAsia"/>
        </w:rPr>
        <w:t>　　第五节 喷粉客户服务策略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国内喷粉行业重点企业发展分析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喷粉重点企业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喷粉企业发展策略分析</w:t>
      </w:r>
      <w:r>
        <w:rPr>
          <w:rFonts w:hint="eastAsia"/>
        </w:rPr>
        <w:br/>
      </w:r>
      <w:r>
        <w:rPr>
          <w:rFonts w:hint="eastAsia"/>
        </w:rPr>
        <w:t>　　第一节 喷粉市场策略分析</w:t>
      </w:r>
      <w:r>
        <w:rPr>
          <w:rFonts w:hint="eastAsia"/>
        </w:rPr>
        <w:br/>
      </w:r>
      <w:r>
        <w:rPr>
          <w:rFonts w:hint="eastAsia"/>
        </w:rPr>
        <w:t>　　　　一、喷粉价格策略分析</w:t>
      </w:r>
      <w:r>
        <w:rPr>
          <w:rFonts w:hint="eastAsia"/>
        </w:rPr>
        <w:br/>
      </w:r>
      <w:r>
        <w:rPr>
          <w:rFonts w:hint="eastAsia"/>
        </w:rPr>
        <w:t>　　　　二、喷粉渠道策略分析</w:t>
      </w:r>
      <w:r>
        <w:rPr>
          <w:rFonts w:hint="eastAsia"/>
        </w:rPr>
        <w:br/>
      </w:r>
      <w:r>
        <w:rPr>
          <w:rFonts w:hint="eastAsia"/>
        </w:rPr>
        <w:t>　　第二节 喷粉销售策略分析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对我国喷粉品牌的战略思考</w:t>
      </w:r>
      <w:r>
        <w:rPr>
          <w:rFonts w:hint="eastAsia"/>
        </w:rPr>
        <w:br/>
      </w:r>
      <w:r>
        <w:rPr>
          <w:rFonts w:hint="eastAsia"/>
        </w:rPr>
        <w:t>　　　　一、喷粉实施品牌战略的意义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三、我国喷粉企业的品牌战略</w:t>
      </w:r>
      <w:r>
        <w:rPr>
          <w:rFonts w:hint="eastAsia"/>
        </w:rPr>
        <w:br/>
      </w:r>
      <w:r>
        <w:rPr>
          <w:rFonts w:hint="eastAsia"/>
        </w:rPr>
        <w:t>　　　　四、喷粉品牌战略管理的策略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2024-2030年喷粉行业发展趋势及投资风险分析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当前喷粉行业存在的问题</w:t>
      </w:r>
      <w:r>
        <w:rPr>
          <w:rFonts w:hint="eastAsia"/>
        </w:rPr>
        <w:br/>
      </w:r>
      <w:r>
        <w:rPr>
          <w:rFonts w:hint="eastAsia"/>
        </w:rPr>
        <w:t>　　第二节 喷粉行业未来发展预测分析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二、2024-2030年中国喷粉行业发展规模预测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三、2024-2030年中国喷粉行业投资发展趋势预测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2024-2030年中国喷粉行业投资风险分析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喷粉行业项目投资建议</w:t>
      </w:r>
      <w:r>
        <w:rPr>
          <w:rFonts w:hint="eastAsia"/>
        </w:rPr>
        <w:br/>
      </w:r>
      <w:r>
        <w:rPr>
          <w:rFonts w:hint="eastAsia"/>
        </w:rPr>
        <w:t>　　第一节 喷粉行业技术应用注意事项</w:t>
      </w:r>
      <w:r>
        <w:rPr>
          <w:rFonts w:hint="eastAsia"/>
        </w:rPr>
        <w:br/>
      </w:r>
      <w:r>
        <w:rPr>
          <w:rFonts w:hint="eastAsia"/>
        </w:rPr>
        <w:t>　　第二节 喷粉项目投资注意事项</w:t>
      </w:r>
      <w:r>
        <w:rPr>
          <w:rFonts w:hint="eastAsia"/>
        </w:rPr>
        <w:br/>
      </w:r>
      <w:r>
        <w:rPr>
          <w:rFonts w:hint="eastAsia"/>
        </w:rPr>
        <w:t>　　第三节 喷粉行业生产开发注意事项</w:t>
      </w:r>
      <w:r>
        <w:rPr>
          <w:rFonts w:hint="eastAsia"/>
        </w:rPr>
        <w:br/>
      </w:r>
      <w:r>
        <w:rPr>
          <w:rFonts w:hint="eastAsia"/>
        </w:rPr>
        <w:t>　　第四节 喷粉行业销售注意事项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2024-2030年中国喷粉行业发展预测分析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2024-2030年国内喷粉产业宏观预测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2024-2030年中国喷粉市场趋势分析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2024-2030年中国喷粉市场发展空间分析</w:t>
      </w:r>
      <w:r>
        <w:rPr>
          <w:rFonts w:hint="eastAsia"/>
        </w:rPr>
        <w:br/>
      </w:r>
      <w:r>
        <w:rPr>
          <w:rFonts w:hint="eastAsia"/>
        </w:rPr>
        <w:t>　　第四节 (中-智林)2024-2030年中国喷粉市场战略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喷粉行业产业链模型</w:t>
      </w:r>
      <w:r>
        <w:rPr>
          <w:rFonts w:hint="eastAsia"/>
        </w:rPr>
        <w:br/>
      </w:r>
      <w:r>
        <w:rPr>
          <w:rFonts w:hint="eastAsia"/>
        </w:rPr>
        <w:t>　　图表 2019-2024年喷粉行业产能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2024-2030年喷粉行业产量预测</w:t>
      </w:r>
      <w:r>
        <w:rPr>
          <w:rFonts w:hint="eastAsia"/>
        </w:rPr>
        <w:br/>
      </w:r>
      <w:r>
        <w:rPr>
          <w:rFonts w:hint="eastAsia"/>
        </w:rPr>
        <w:t>　　图表 2019-2024年喷粉行业产销率</w:t>
      </w:r>
      <w:r>
        <w:rPr>
          <w:rFonts w:hint="eastAsia"/>
        </w:rPr>
        <w:br/>
      </w:r>
      <w:r>
        <w:rPr>
          <w:rFonts w:hint="eastAsia"/>
        </w:rPr>
        <w:t>　　图表 2019-2024年喷粉行业进口量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2019-2024年喷粉行业需求量</w:t>
      </w:r>
      <w:r>
        <w:rPr>
          <w:rFonts w:hint="eastAsia"/>
        </w:rPr>
        <w:br/>
      </w:r>
      <w:r>
        <w:rPr>
          <w:rFonts w:hint="eastAsia"/>
        </w:rPr>
        <w:t>　　图表 2019-2024年喷粉产品平均价格</w:t>
      </w:r>
      <w:r>
        <w:rPr>
          <w:rFonts w:hint="eastAsia"/>
        </w:rPr>
        <w:br/>
      </w:r>
      <w:r>
        <w:rPr>
          <w:rFonts w:hint="eastAsia"/>
        </w:rPr>
        <w:t>　　图表 2024-2030年喷粉产品价格预测</w:t>
      </w:r>
      <w:r>
        <w:rPr>
          <w:rFonts w:hint="eastAsia"/>
        </w:rPr>
        <w:br/>
      </w:r>
      <w:r>
        <w:rPr>
          <w:rFonts w:hint="eastAsia"/>
        </w:rPr>
        <w:t>　　图表 2019-2024年喷粉行业市场规模</w:t>
      </w:r>
      <w:r>
        <w:rPr>
          <w:rFonts w:hint="eastAsia"/>
        </w:rPr>
        <w:br/>
      </w:r>
      <w:r>
        <w:rPr>
          <w:rFonts w:hint="eastAsia"/>
        </w:rPr>
        <w:t>　　图表 2019-2024年喷粉行业总体盈利能力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2019-2024年喷粉行业总体发展能力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2019-2024年喷粉行业总体偿债能力</w:t>
      </w:r>
      <w:r>
        <w:rPr>
          <w:rFonts w:hint="eastAsia"/>
        </w:rPr>
        <w:br/>
      </w:r>
      <w:r>
        <w:rPr>
          <w:rFonts w:hint="eastAsia"/>
        </w:rPr>
        <w:t>　　图表 近三年喷粉企业经营情况分析</w:t>
      </w:r>
      <w:r>
        <w:rPr>
          <w:rFonts w:hint="eastAsia"/>
        </w:rPr>
        <w:br/>
      </w:r>
      <w:r>
        <w:rPr>
          <w:rFonts w:hint="eastAsia"/>
        </w:rPr>
        <w:t>　　图表 近三年喷粉企业财务数据分析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c99939d434c54" w:history="1">
        <w:r>
          <w:rPr>
            <w:rStyle w:val="Hyperlink"/>
          </w:rPr>
          <w:t>中国喷粉行业发展调研与市场前景分析报告（2024年版）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c99939d434c54" w:history="1">
        <w:r>
          <w:rPr>
            <w:rStyle w:val="Hyperlink"/>
          </w:rPr>
          <w:t>https://www.20087.com/2/30/PenFenHangYeDiaoYanBaoGao.html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859b7c8874320" w:history="1">
      <w:r>
        <w:rPr>
          <w:rStyle w:val="Hyperlink"/>
        </w:rPr>
        <w:t>中国喷粉行业发展调研与市场前景分析报告（2024年版）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enFenHangYeDiaoYanBaoGao.html" TargetMode="External" Id="Rd95c99939d43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enFenHangYeDiaoYanBaoGao.html" TargetMode="External" Id="R404859b7c887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2024-05-28T06:06:00Z</dcterms:created>
  <dcterms:modified xsi:type="dcterms:W3CDTF">2024-05-28T07:06:00Z</dcterms:modified>
  <dc:subject>中国喷粉行业发展调研与市场前景分析报告（2024年版）</dc:subject>
  <dc:title>中国喷粉行业发展调研与市场前景分析报告（2024年版）</dc:title>
  <cp:keywords>中国喷粉行业发展调研与市场前景分析报告（2024年版）</cp:keywords>
  <dc:description>中国喷粉行业发展调研与市场前景分析报告（2024年版）</dc:description>
</cp:coreProperties>
</file>