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f96221553e4fa3" w:history="1">
              <w:r>
                <w:rPr>
                  <w:rStyle w:val="Hyperlink"/>
                </w:rPr>
                <w:t>2025-2031年中国四氯乙烯行业研究分析及市场前景预测报告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f96221553e4fa3" w:history="1">
              <w:r>
                <w:rPr>
                  <w:rStyle w:val="Hyperlink"/>
                </w:rPr>
                <w:t>2025-2031年中国四氯乙烯行业研究分析及市场前景预测报告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2191802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f96221553e4fa3" w:history="1">
                <w:r>
                  <w:rPr>
                    <w:rStyle w:val="Hyperlink"/>
                  </w:rPr>
                  <w:t>https://www.20087.com/2/80/SiLvYiXiFaZhanQuShiYuCeFenXi.html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乙烯，也被称为全氯乙烯，是一种无色液体，常用作干洗溶剂和金属脱脂剂。近年来，由于其对环境和人体健康的潜在危害，四氯乙烯的使用受到严格监管，尤其是在干洗行业。许多国家和地区已经采取措施限制或禁止使用四氯乙烯，推动了替代溶剂和干洗技术的研发。同时，四氯乙烯在化工合成和制药行业的应用，由于其作为中间体和反应介质的独特性质，依然保持一定需求。</w:t>
      </w:r>
      <w:r>
        <w:rPr>
          <w:rFonts w:hint="eastAsia"/>
        </w:rPr>
        <w:br/>
      </w:r>
      <w:r>
        <w:rPr>
          <w:rFonts w:hint="eastAsia"/>
        </w:rPr>
        <w:t>　　未来，四氯乙烯行业将更加注重环保和替代品开发。随着绿色化学和可持续发展原则的推广，四氯乙烯的生产和使用将受到更严格的环境标准约束。行业将加速研发和应用新型、低毒、可生物降解的替代溶剂，减少对环境的污染。同时，通过改进工艺和提高回收效率，四氯乙烯在特定工业应用中的使用将更加注重资源循环和减少废物排放。</w:t>
      </w:r>
      <w:r>
        <w:rPr>
          <w:rFonts w:hint="eastAsia"/>
        </w:rPr>
        <w:br/>
      </w:r>
      <w:r>
        <w:rPr>
          <w:rFonts w:hint="eastAsia"/>
        </w:rPr>
        <w:t>　　《</w:t>
      </w:r>
      <w:hyperlink r:id="R51f96221553e4fa3" w:history="1">
        <w:r>
          <w:rPr>
            <w:rStyle w:val="Hyperlink"/>
          </w:rPr>
          <w:t>2025-2031年中国四氯乙烯行业研究分析及市场前景预测报告</w:t>
        </w:r>
      </w:hyperlink>
      <w:r>
        <w:rPr>
          <w:rFonts w:hint="eastAsia"/>
        </w:rPr>
        <w:t>》基于科学的市场调研与数据分析，全面解析了四氯乙烯行业的市场规模、市场需求及发展现状。报告深入探讨了四氯乙烯产业链结构、细分市场特点及技术发展方向，并结合宏观经济环境与消费者需求变化，对四氯乙烯行业前景与未来趋势进行了科学预测，揭示了潜在增长空间。通过对四氯乙烯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四氯乙烯行业概述</w:t>
      </w:r>
      <w:r>
        <w:rPr>
          <w:rFonts w:hint="eastAsia"/>
        </w:rPr>
        <w:br/>
      </w:r>
      <w:r>
        <w:rPr>
          <w:rFonts w:hint="eastAsia"/>
        </w:rPr>
        <w:t>　　第一节 四氯乙烯</w:t>
      </w:r>
      <w:r>
        <w:rPr>
          <w:rFonts w:hint="eastAsia"/>
        </w:rPr>
        <w:br/>
      </w:r>
      <w:r>
        <w:rPr>
          <w:rFonts w:hint="eastAsia"/>
        </w:rPr>
        <w:t>　　　　一、四氯乙烯成分</w:t>
      </w:r>
      <w:r>
        <w:rPr>
          <w:rFonts w:hint="eastAsia"/>
        </w:rPr>
        <w:br/>
      </w:r>
      <w:r>
        <w:rPr>
          <w:rFonts w:hint="eastAsia"/>
        </w:rPr>
        <w:t>　　　　二、四氯乙烯性能指标</w:t>
      </w:r>
      <w:r>
        <w:rPr>
          <w:rFonts w:hint="eastAsia"/>
        </w:rPr>
        <w:br/>
      </w:r>
      <w:r>
        <w:rPr>
          <w:rFonts w:hint="eastAsia"/>
        </w:rPr>
        <w:t>　　　　三、四氯乙烯特点与用途</w:t>
      </w:r>
      <w:r>
        <w:rPr>
          <w:rFonts w:hint="eastAsia"/>
        </w:rPr>
        <w:br/>
      </w:r>
      <w:r>
        <w:rPr>
          <w:rFonts w:hint="eastAsia"/>
        </w:rPr>
        <w:t>　　第二节 四氯乙烯行业应用情况分析</w:t>
      </w:r>
      <w:r>
        <w:rPr>
          <w:rFonts w:hint="eastAsia"/>
        </w:rPr>
        <w:br/>
      </w:r>
      <w:r>
        <w:rPr>
          <w:rFonts w:hint="eastAsia"/>
        </w:rPr>
        <w:t>　　　　一、作干洗剂</w:t>
      </w:r>
      <w:r>
        <w:rPr>
          <w:rFonts w:hint="eastAsia"/>
        </w:rPr>
        <w:br/>
      </w:r>
      <w:r>
        <w:rPr>
          <w:rFonts w:hint="eastAsia"/>
        </w:rPr>
        <w:t>　　　　二、金属脱脂</w:t>
      </w:r>
      <w:r>
        <w:rPr>
          <w:rFonts w:hint="eastAsia"/>
        </w:rPr>
        <w:br/>
      </w:r>
      <w:r>
        <w:rPr>
          <w:rFonts w:hint="eastAsia"/>
        </w:rPr>
        <w:t>　　　　三、用于生产ODS替代品</w:t>
      </w:r>
      <w:r>
        <w:rPr>
          <w:rFonts w:hint="eastAsia"/>
        </w:rPr>
        <w:br/>
      </w:r>
      <w:r>
        <w:rPr>
          <w:rFonts w:hint="eastAsia"/>
        </w:rPr>
        <w:br/>
      </w:r>
      <w:r>
        <w:rPr>
          <w:rFonts w:hint="eastAsia"/>
        </w:rPr>
        <w:t>第二章 四氯乙烯产品主要生产技术分析</w:t>
      </w:r>
      <w:r>
        <w:rPr>
          <w:rFonts w:hint="eastAsia"/>
        </w:rPr>
        <w:br/>
      </w:r>
      <w:r>
        <w:rPr>
          <w:rFonts w:hint="eastAsia"/>
        </w:rPr>
        <w:t>　　第一节 四氯乙烯生产工艺概述</w:t>
      </w:r>
      <w:r>
        <w:rPr>
          <w:rFonts w:hint="eastAsia"/>
        </w:rPr>
        <w:br/>
      </w:r>
      <w:r>
        <w:rPr>
          <w:rFonts w:hint="eastAsia"/>
        </w:rPr>
        <w:t>　　第二节 四氯乙烯主要生产工艺简介</w:t>
      </w:r>
      <w:r>
        <w:rPr>
          <w:rFonts w:hint="eastAsia"/>
        </w:rPr>
        <w:br/>
      </w:r>
      <w:r>
        <w:rPr>
          <w:rFonts w:hint="eastAsia"/>
        </w:rPr>
        <w:t>　　　　一、乙炔法（Wacker法）</w:t>
      </w:r>
      <w:r>
        <w:rPr>
          <w:rFonts w:hint="eastAsia"/>
        </w:rPr>
        <w:br/>
      </w:r>
      <w:r>
        <w:rPr>
          <w:rFonts w:hint="eastAsia"/>
        </w:rPr>
        <w:t>　　　　二、氧氯化法（PPG法）</w:t>
      </w:r>
      <w:r>
        <w:rPr>
          <w:rFonts w:hint="eastAsia"/>
        </w:rPr>
        <w:br/>
      </w:r>
      <w:r>
        <w:rPr>
          <w:rFonts w:hint="eastAsia"/>
        </w:rPr>
        <w:t>　　　　三、C1～C3烃类热氯化法</w:t>
      </w:r>
      <w:r>
        <w:rPr>
          <w:rFonts w:hint="eastAsia"/>
        </w:rPr>
        <w:br/>
      </w:r>
      <w:r>
        <w:rPr>
          <w:rFonts w:hint="eastAsia"/>
        </w:rPr>
        <w:t>　　　　四、乙烯直接氯化法（Vinyclene法）</w:t>
      </w:r>
      <w:r>
        <w:rPr>
          <w:rFonts w:hint="eastAsia"/>
        </w:rPr>
        <w:br/>
      </w:r>
      <w:r>
        <w:rPr>
          <w:rFonts w:hint="eastAsia"/>
        </w:rPr>
        <w:t>　　第三节 四氯乙烯生产工艺比较分析</w:t>
      </w:r>
      <w:r>
        <w:rPr>
          <w:rFonts w:hint="eastAsia"/>
        </w:rPr>
        <w:br/>
      </w:r>
      <w:r>
        <w:rPr>
          <w:rFonts w:hint="eastAsia"/>
        </w:rPr>
        <w:br/>
      </w:r>
      <w:r>
        <w:rPr>
          <w:rFonts w:hint="eastAsia"/>
        </w:rPr>
        <w:t>第三章 2020-2025年世界四氯乙烯市场运行透析</w:t>
      </w:r>
      <w:r>
        <w:rPr>
          <w:rFonts w:hint="eastAsia"/>
        </w:rPr>
        <w:br/>
      </w:r>
      <w:r>
        <w:rPr>
          <w:rFonts w:hint="eastAsia"/>
        </w:rPr>
        <w:t>　　第一节 世界四氯乙烯市场运行环境浅析</w:t>
      </w:r>
      <w:r>
        <w:rPr>
          <w:rFonts w:hint="eastAsia"/>
        </w:rPr>
        <w:br/>
      </w:r>
      <w:r>
        <w:rPr>
          <w:rFonts w:hint="eastAsia"/>
        </w:rPr>
        <w:t>　　第二节 2020-2025年世界四氯乙烯供需形势探析</w:t>
      </w:r>
      <w:r>
        <w:rPr>
          <w:rFonts w:hint="eastAsia"/>
        </w:rPr>
        <w:br/>
      </w:r>
      <w:r>
        <w:rPr>
          <w:rFonts w:hint="eastAsia"/>
        </w:rPr>
        <w:t>　　　　一、世界四氯乙烯产能及区域分布</w:t>
      </w:r>
      <w:r>
        <w:rPr>
          <w:rFonts w:hint="eastAsia"/>
        </w:rPr>
        <w:br/>
      </w:r>
      <w:r>
        <w:rPr>
          <w:rFonts w:hint="eastAsia"/>
        </w:rPr>
        <w:t>　　　　　　1、欧洲</w:t>
      </w:r>
      <w:r>
        <w:rPr>
          <w:rFonts w:hint="eastAsia"/>
        </w:rPr>
        <w:br/>
      </w:r>
      <w:r>
        <w:rPr>
          <w:rFonts w:hint="eastAsia"/>
        </w:rPr>
        <w:t>　　　　　　2、美洲</w:t>
      </w:r>
      <w:r>
        <w:rPr>
          <w:rFonts w:hint="eastAsia"/>
        </w:rPr>
        <w:br/>
      </w:r>
      <w:r>
        <w:rPr>
          <w:rFonts w:hint="eastAsia"/>
        </w:rPr>
        <w:t>　　　　　　3、亚洲</w:t>
      </w:r>
      <w:r>
        <w:rPr>
          <w:rFonts w:hint="eastAsia"/>
        </w:rPr>
        <w:br/>
      </w:r>
      <w:r>
        <w:rPr>
          <w:rFonts w:hint="eastAsia"/>
        </w:rPr>
        <w:t>　　　　二、世界四氯乙烯生产巨头企业生产情况</w:t>
      </w:r>
      <w:r>
        <w:rPr>
          <w:rFonts w:hint="eastAsia"/>
        </w:rPr>
        <w:br/>
      </w:r>
      <w:r>
        <w:rPr>
          <w:rFonts w:hint="eastAsia"/>
        </w:rPr>
        <w:t>　　　　三、世界四氯乙烯市场需求及应用所占比重</w:t>
      </w:r>
      <w:r>
        <w:rPr>
          <w:rFonts w:hint="eastAsia"/>
        </w:rPr>
        <w:br/>
      </w:r>
      <w:r>
        <w:rPr>
          <w:rFonts w:hint="eastAsia"/>
        </w:rPr>
        <w:t>　　　　　　1、化工中间体</w:t>
      </w:r>
      <w:r>
        <w:rPr>
          <w:rFonts w:hint="eastAsia"/>
        </w:rPr>
        <w:br/>
      </w:r>
      <w:r>
        <w:rPr>
          <w:rFonts w:hint="eastAsia"/>
        </w:rPr>
        <w:t>　　　　　　2、干洗/纺织品加工占</w:t>
      </w:r>
      <w:r>
        <w:rPr>
          <w:rFonts w:hint="eastAsia"/>
        </w:rPr>
        <w:br/>
      </w:r>
      <w:r>
        <w:rPr>
          <w:rFonts w:hint="eastAsia"/>
        </w:rPr>
        <w:t>　　　　　　3、汽车汽溶胶占</w:t>
      </w:r>
      <w:r>
        <w:rPr>
          <w:rFonts w:hint="eastAsia"/>
        </w:rPr>
        <w:br/>
      </w:r>
      <w:r>
        <w:rPr>
          <w:rFonts w:hint="eastAsia"/>
        </w:rPr>
        <w:t>　　　　　　4、金属清洗脱蜡</w:t>
      </w:r>
      <w:r>
        <w:rPr>
          <w:rFonts w:hint="eastAsia"/>
        </w:rPr>
        <w:br/>
      </w:r>
      <w:r>
        <w:rPr>
          <w:rFonts w:hint="eastAsia"/>
        </w:rPr>
        <w:t>　　　　　　5、其它</w:t>
      </w:r>
      <w:r>
        <w:rPr>
          <w:rFonts w:hint="eastAsia"/>
        </w:rPr>
        <w:br/>
      </w:r>
      <w:r>
        <w:rPr>
          <w:rFonts w:hint="eastAsia"/>
        </w:rPr>
        <w:t>　　　　四、四氯乙烯生产装置研究</w:t>
      </w:r>
      <w:r>
        <w:rPr>
          <w:rFonts w:hint="eastAsia"/>
        </w:rPr>
        <w:br/>
      </w:r>
      <w:r>
        <w:rPr>
          <w:rFonts w:hint="eastAsia"/>
        </w:rPr>
        <w:t>　　第三节 2020-2025年世界四氯乙烯重点市场分析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三、法国</w:t>
      </w:r>
      <w:r>
        <w:rPr>
          <w:rFonts w:hint="eastAsia"/>
        </w:rPr>
        <w:br/>
      </w:r>
      <w:r>
        <w:rPr>
          <w:rFonts w:hint="eastAsia"/>
        </w:rPr>
        <w:t>　　　　四、其它</w:t>
      </w:r>
      <w:r>
        <w:rPr>
          <w:rFonts w:hint="eastAsia"/>
        </w:rPr>
        <w:br/>
      </w:r>
      <w:r>
        <w:rPr>
          <w:rFonts w:hint="eastAsia"/>
        </w:rPr>
        <w:t>　　第四节 2025-2031年世界四氯乙烯市场前景预测</w:t>
      </w:r>
      <w:r>
        <w:rPr>
          <w:rFonts w:hint="eastAsia"/>
        </w:rPr>
        <w:br/>
      </w:r>
      <w:r>
        <w:rPr>
          <w:rFonts w:hint="eastAsia"/>
        </w:rPr>
        <w:br/>
      </w:r>
      <w:r>
        <w:rPr>
          <w:rFonts w:hint="eastAsia"/>
        </w:rPr>
        <w:t>第四章 2020-2025年中国四氯乙烯产业运行环境分析</w:t>
      </w:r>
      <w:r>
        <w:rPr>
          <w:rFonts w:hint="eastAsia"/>
        </w:rPr>
        <w:br/>
      </w:r>
      <w:r>
        <w:rPr>
          <w:rFonts w:hint="eastAsia"/>
        </w:rPr>
        <w:t>　　第一节 2020-2025年中国经济环境分析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八、中国汇率调整（人民币升值）</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第二节 2020-2025年中国四氯乙烯行业政策环境分析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2020-2025年中国四氯乙烯行业社会环境分析</w:t>
      </w:r>
      <w:r>
        <w:rPr>
          <w:rFonts w:hint="eastAsia"/>
        </w:rPr>
        <w:br/>
      </w:r>
      <w:r>
        <w:rPr>
          <w:rFonts w:hint="eastAsia"/>
        </w:rPr>
        <w:br/>
      </w:r>
      <w:r>
        <w:rPr>
          <w:rFonts w:hint="eastAsia"/>
        </w:rPr>
        <w:t>第五章 2020-2025年中国四氯乙烯市场行情况监测</w:t>
      </w:r>
      <w:r>
        <w:rPr>
          <w:rFonts w:hint="eastAsia"/>
        </w:rPr>
        <w:br/>
      </w:r>
      <w:r>
        <w:rPr>
          <w:rFonts w:hint="eastAsia"/>
        </w:rPr>
        <w:t>　　第一节 2020-2025年中国四氯乙烯市场运行情况分析</w:t>
      </w:r>
      <w:r>
        <w:rPr>
          <w:rFonts w:hint="eastAsia"/>
        </w:rPr>
        <w:br/>
      </w:r>
      <w:r>
        <w:rPr>
          <w:rFonts w:hint="eastAsia"/>
        </w:rPr>
        <w:t>　　　　一、国内四氯乙烯生产现状分析</w:t>
      </w:r>
      <w:r>
        <w:rPr>
          <w:rFonts w:hint="eastAsia"/>
        </w:rPr>
        <w:br/>
      </w:r>
      <w:r>
        <w:rPr>
          <w:rFonts w:hint="eastAsia"/>
        </w:rPr>
        <w:t>　　　　二、国内四氯乙烯需求结构分析</w:t>
      </w:r>
      <w:r>
        <w:rPr>
          <w:rFonts w:hint="eastAsia"/>
        </w:rPr>
        <w:br/>
      </w:r>
      <w:r>
        <w:rPr>
          <w:rFonts w:hint="eastAsia"/>
        </w:rPr>
        <w:t>　　　　　　1、脱脂清洗干洗</w:t>
      </w:r>
      <w:r>
        <w:rPr>
          <w:rFonts w:hint="eastAsia"/>
        </w:rPr>
        <w:br/>
      </w:r>
      <w:r>
        <w:rPr>
          <w:rFonts w:hint="eastAsia"/>
        </w:rPr>
        <w:t>　　　　　　2、化工原料及中间体</w:t>
      </w:r>
      <w:r>
        <w:rPr>
          <w:rFonts w:hint="eastAsia"/>
        </w:rPr>
        <w:br/>
      </w:r>
      <w:r>
        <w:rPr>
          <w:rFonts w:hint="eastAsia"/>
        </w:rPr>
        <w:t>　　　　　　3、其它</w:t>
      </w:r>
      <w:r>
        <w:rPr>
          <w:rFonts w:hint="eastAsia"/>
        </w:rPr>
        <w:br/>
      </w:r>
      <w:r>
        <w:rPr>
          <w:rFonts w:hint="eastAsia"/>
        </w:rPr>
        <w:t>　　　　三、国内四氯乙烯市场价格分析</w:t>
      </w:r>
      <w:r>
        <w:rPr>
          <w:rFonts w:hint="eastAsia"/>
        </w:rPr>
        <w:br/>
      </w:r>
      <w:r>
        <w:rPr>
          <w:rFonts w:hint="eastAsia"/>
        </w:rPr>
        <w:t>　　第二节 2020-2025年中国四氯乙烯行业发展现状分析</w:t>
      </w:r>
      <w:r>
        <w:rPr>
          <w:rFonts w:hint="eastAsia"/>
        </w:rPr>
        <w:br/>
      </w:r>
      <w:r>
        <w:rPr>
          <w:rFonts w:hint="eastAsia"/>
        </w:rPr>
        <w:t>　　　　一、中国四氯乙烯行业特点分析</w:t>
      </w:r>
      <w:r>
        <w:rPr>
          <w:rFonts w:hint="eastAsia"/>
        </w:rPr>
        <w:br/>
      </w:r>
      <w:r>
        <w:rPr>
          <w:rFonts w:hint="eastAsia"/>
        </w:rPr>
        <w:t>　　　　二、四氯乙烯进出口形势分析</w:t>
      </w:r>
      <w:r>
        <w:rPr>
          <w:rFonts w:hint="eastAsia"/>
        </w:rPr>
        <w:br/>
      </w:r>
      <w:r>
        <w:rPr>
          <w:rFonts w:hint="eastAsia"/>
        </w:rPr>
        <w:t>　　　　三、四氯乙烯生产企业发展思路分析</w:t>
      </w:r>
      <w:r>
        <w:rPr>
          <w:rFonts w:hint="eastAsia"/>
        </w:rPr>
        <w:br/>
      </w:r>
      <w:r>
        <w:rPr>
          <w:rFonts w:hint="eastAsia"/>
        </w:rPr>
        <w:t>　　第三节 2020-2025年中国四氯乙烯行业存在的问题分析</w:t>
      </w:r>
      <w:r>
        <w:rPr>
          <w:rFonts w:hint="eastAsia"/>
        </w:rPr>
        <w:br/>
      </w:r>
      <w:r>
        <w:rPr>
          <w:rFonts w:hint="eastAsia"/>
        </w:rPr>
        <w:br/>
      </w:r>
      <w:r>
        <w:rPr>
          <w:rFonts w:hint="eastAsia"/>
        </w:rPr>
        <w:t>第六章 2020-2025年中国有机化学原料制造行业数据监测分析</w:t>
      </w:r>
      <w:r>
        <w:rPr>
          <w:rFonts w:hint="eastAsia"/>
        </w:rPr>
        <w:br/>
      </w:r>
      <w:r>
        <w:rPr>
          <w:rFonts w:hint="eastAsia"/>
        </w:rPr>
        <w:t>　　第一节 2020-2025年中国有机化学原料制造行业规模分析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2025年中国有机化学原料制造行业结构分析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2020-2025年中国有机化学原料制造行业产值分析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2020-2025年中国有机化学原料制造行业成本费用分析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2020-2025年中国有机化学原料制造行业盈利能力分析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2020-2025年中国四氯乙烯进出口数据监测分析（29032300）</w:t>
      </w:r>
      <w:r>
        <w:rPr>
          <w:rFonts w:hint="eastAsia"/>
        </w:rPr>
        <w:br/>
      </w:r>
      <w:r>
        <w:rPr>
          <w:rFonts w:hint="eastAsia"/>
        </w:rPr>
        <w:t>　　第一节 2020-2025年中国四氯乙烯进口数据分析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2020-2025年中国四氯乙烯出口数据分析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2020-2025年中国四氯乙烯进出口平均单价分析</w:t>
      </w:r>
      <w:r>
        <w:rPr>
          <w:rFonts w:hint="eastAsia"/>
        </w:rPr>
        <w:br/>
      </w:r>
      <w:r>
        <w:rPr>
          <w:rFonts w:hint="eastAsia"/>
        </w:rPr>
        <w:t>　　第四节 2020-2025年中国四氯乙烯进出口国家及地区分析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2020-2025年中国四氯乙烯行业优势企业关键性数据分析</w:t>
      </w:r>
      <w:r>
        <w:rPr>
          <w:rFonts w:hint="eastAsia"/>
        </w:rPr>
        <w:br/>
      </w:r>
      <w:r>
        <w:rPr>
          <w:rFonts w:hint="eastAsia"/>
        </w:rPr>
        <w:t>　　第一节 宁波巨化化工科技有限公司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阿拉善达康三四氯乙烯有限公司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济南鑫富隆化工有限公司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宁夏鑫尔特化学有限公司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广东光华化学厂有限公司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上海赛科石油化工有限责任公司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中国四氯乙烯行业上下游产业运行分析</w:t>
      </w:r>
      <w:r>
        <w:rPr>
          <w:rFonts w:hint="eastAsia"/>
        </w:rPr>
        <w:br/>
      </w:r>
      <w:r>
        <w:rPr>
          <w:rFonts w:hint="eastAsia"/>
        </w:rPr>
        <w:t>　　第一节 中国四氯乙烯行业上游产品市场分析</w:t>
      </w:r>
      <w:r>
        <w:rPr>
          <w:rFonts w:hint="eastAsia"/>
        </w:rPr>
        <w:br/>
      </w:r>
      <w:r>
        <w:rPr>
          <w:rFonts w:hint="eastAsia"/>
        </w:rPr>
        <w:t>　　　　一、乙烯</w:t>
      </w:r>
      <w:r>
        <w:rPr>
          <w:rFonts w:hint="eastAsia"/>
        </w:rPr>
        <w:br/>
      </w:r>
      <w:r>
        <w:rPr>
          <w:rFonts w:hint="eastAsia"/>
        </w:rPr>
        <w:t>　　　　二、盐酸</w:t>
      </w:r>
      <w:r>
        <w:rPr>
          <w:rFonts w:hint="eastAsia"/>
        </w:rPr>
        <w:br/>
      </w:r>
      <w:r>
        <w:rPr>
          <w:rFonts w:hint="eastAsia"/>
        </w:rPr>
        <w:t>　　　　三、乙炔</w:t>
      </w:r>
      <w:r>
        <w:rPr>
          <w:rFonts w:hint="eastAsia"/>
        </w:rPr>
        <w:br/>
      </w:r>
      <w:r>
        <w:rPr>
          <w:rFonts w:hint="eastAsia"/>
        </w:rPr>
        <w:t>　　第二节 中国四氯乙烯行业下游市场分析</w:t>
      </w:r>
      <w:r>
        <w:rPr>
          <w:rFonts w:hint="eastAsia"/>
        </w:rPr>
        <w:br/>
      </w:r>
      <w:r>
        <w:rPr>
          <w:rFonts w:hint="eastAsia"/>
        </w:rPr>
        <w:t>　　　　一、化学纤维行业</w:t>
      </w:r>
      <w:r>
        <w:rPr>
          <w:rFonts w:hint="eastAsia"/>
        </w:rPr>
        <w:br/>
      </w:r>
      <w:r>
        <w:rPr>
          <w:rFonts w:hint="eastAsia"/>
        </w:rPr>
        <w:t>　　　　二、铝行业</w:t>
      </w:r>
      <w:r>
        <w:rPr>
          <w:rFonts w:hint="eastAsia"/>
        </w:rPr>
        <w:br/>
      </w:r>
      <w:r>
        <w:rPr>
          <w:rFonts w:hint="eastAsia"/>
        </w:rPr>
        <w:t>　　　　三、铜行业</w:t>
      </w:r>
      <w:r>
        <w:rPr>
          <w:rFonts w:hint="eastAsia"/>
        </w:rPr>
        <w:br/>
      </w:r>
      <w:r>
        <w:rPr>
          <w:rFonts w:hint="eastAsia"/>
        </w:rPr>
        <w:t>　　　　四、锌行业</w:t>
      </w:r>
      <w:r>
        <w:rPr>
          <w:rFonts w:hint="eastAsia"/>
        </w:rPr>
        <w:br/>
      </w:r>
      <w:r>
        <w:rPr>
          <w:rFonts w:hint="eastAsia"/>
        </w:rPr>
        <w:br/>
      </w:r>
      <w:r>
        <w:rPr>
          <w:rFonts w:hint="eastAsia"/>
        </w:rPr>
        <w:t>第十章 2025-2031年中国四氯乙烯行业发展前景预测分析</w:t>
      </w:r>
      <w:r>
        <w:rPr>
          <w:rFonts w:hint="eastAsia"/>
        </w:rPr>
        <w:br/>
      </w:r>
      <w:r>
        <w:rPr>
          <w:rFonts w:hint="eastAsia"/>
        </w:rPr>
        <w:t>　　第一节 2025-2031年中国四氯乙烯产品发展趋势预测分析</w:t>
      </w:r>
      <w:r>
        <w:rPr>
          <w:rFonts w:hint="eastAsia"/>
        </w:rPr>
        <w:br/>
      </w:r>
      <w:r>
        <w:rPr>
          <w:rFonts w:hint="eastAsia"/>
        </w:rPr>
        <w:t>　　　　一、四氯乙烯技术走势分析</w:t>
      </w:r>
      <w:r>
        <w:rPr>
          <w:rFonts w:hint="eastAsia"/>
        </w:rPr>
        <w:br/>
      </w:r>
      <w:r>
        <w:rPr>
          <w:rFonts w:hint="eastAsia"/>
        </w:rPr>
        <w:t>　　　　二、四氯乙烯行业发展方向分析</w:t>
      </w:r>
      <w:r>
        <w:rPr>
          <w:rFonts w:hint="eastAsia"/>
        </w:rPr>
        <w:br/>
      </w:r>
      <w:r>
        <w:rPr>
          <w:rFonts w:hint="eastAsia"/>
        </w:rPr>
        <w:t>　　第二节 2025-2031年中国四氯乙烯行业市场发展前景预测分析</w:t>
      </w:r>
      <w:r>
        <w:rPr>
          <w:rFonts w:hint="eastAsia"/>
        </w:rPr>
        <w:br/>
      </w:r>
      <w:r>
        <w:rPr>
          <w:rFonts w:hint="eastAsia"/>
        </w:rPr>
        <w:t>　　　　一、四氯乙烯供给预测分析</w:t>
      </w:r>
      <w:r>
        <w:rPr>
          <w:rFonts w:hint="eastAsia"/>
        </w:rPr>
        <w:br/>
      </w:r>
      <w:r>
        <w:rPr>
          <w:rFonts w:hint="eastAsia"/>
        </w:rPr>
        <w:t>　　　　二、四氯乙烯需求预测分析</w:t>
      </w:r>
      <w:r>
        <w:rPr>
          <w:rFonts w:hint="eastAsia"/>
        </w:rPr>
        <w:br/>
      </w:r>
      <w:r>
        <w:rPr>
          <w:rFonts w:hint="eastAsia"/>
        </w:rPr>
        <w:t>　　　　三、四氯乙烯进出口形势预测分析</w:t>
      </w:r>
      <w:r>
        <w:rPr>
          <w:rFonts w:hint="eastAsia"/>
        </w:rPr>
        <w:br/>
      </w:r>
      <w:r>
        <w:rPr>
          <w:rFonts w:hint="eastAsia"/>
        </w:rPr>
        <w:t>　　第三节 2025-2031年中国四氯乙烯行业市场盈利能力预测分析</w:t>
      </w:r>
      <w:r>
        <w:rPr>
          <w:rFonts w:hint="eastAsia"/>
        </w:rPr>
        <w:br/>
      </w:r>
      <w:r>
        <w:rPr>
          <w:rFonts w:hint="eastAsia"/>
        </w:rPr>
        <w:br/>
      </w:r>
      <w:r>
        <w:rPr>
          <w:rFonts w:hint="eastAsia"/>
        </w:rPr>
        <w:t>第十一章 2025-2031年中国四氯乙烯行业投资价值研究</w:t>
      </w:r>
      <w:r>
        <w:rPr>
          <w:rFonts w:hint="eastAsia"/>
        </w:rPr>
        <w:br/>
      </w:r>
      <w:r>
        <w:rPr>
          <w:rFonts w:hint="eastAsia"/>
        </w:rPr>
        <w:t>　　第一节 2025-2031年中国四氯乙烯行业投资机会分析</w:t>
      </w:r>
      <w:r>
        <w:rPr>
          <w:rFonts w:hint="eastAsia"/>
        </w:rPr>
        <w:br/>
      </w:r>
      <w:r>
        <w:rPr>
          <w:rFonts w:hint="eastAsia"/>
        </w:rPr>
        <w:t>　　　　一、四氯乙烯行业吸引力分析</w:t>
      </w:r>
      <w:r>
        <w:rPr>
          <w:rFonts w:hint="eastAsia"/>
        </w:rPr>
        <w:br/>
      </w:r>
      <w:r>
        <w:rPr>
          <w:rFonts w:hint="eastAsia"/>
        </w:rPr>
        <w:t>　　　　二、四氯乙烯行业区域投资潜力分析</w:t>
      </w:r>
      <w:r>
        <w:rPr>
          <w:rFonts w:hint="eastAsia"/>
        </w:rPr>
        <w:br/>
      </w:r>
      <w:r>
        <w:rPr>
          <w:rFonts w:hint="eastAsia"/>
        </w:rPr>
        <w:t>　　第二节 2025-2031年中国四氯乙烯行业投资风险分析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中~智~林~－2025-2031年中国四氯乙烯行业投资策略分析</w:t>
      </w:r>
      <w:r>
        <w:rPr>
          <w:rFonts w:hint="eastAsia"/>
        </w:rPr>
        <w:br/>
      </w:r>
      <w:r>
        <w:rPr>
          <w:rFonts w:hint="eastAsia"/>
        </w:rPr>
        <w:br/>
      </w:r>
      <w:r>
        <w:rPr>
          <w:rFonts w:hint="eastAsia"/>
        </w:rPr>
        <w:t>图表目录</w:t>
      </w:r>
      <w:r>
        <w:rPr>
          <w:rFonts w:hint="eastAsia"/>
        </w:rPr>
        <w:br/>
      </w:r>
      <w:r>
        <w:rPr>
          <w:rFonts w:hint="eastAsia"/>
        </w:rPr>
        <w:t>　　图表 1 干洗剂发展的3 个阶段图</w:t>
      </w:r>
      <w:r>
        <w:rPr>
          <w:rFonts w:hint="eastAsia"/>
        </w:rPr>
        <w:br/>
      </w:r>
      <w:r>
        <w:rPr>
          <w:rFonts w:hint="eastAsia"/>
        </w:rPr>
        <w:t>　　图表 2 石油类溶剂、三氯乙烯和四氯乙烯干洗剂的比较</w:t>
      </w:r>
      <w:r>
        <w:rPr>
          <w:rFonts w:hint="eastAsia"/>
        </w:rPr>
        <w:br/>
      </w:r>
      <w:r>
        <w:rPr>
          <w:rFonts w:hint="eastAsia"/>
        </w:rPr>
        <w:t>　　图表 3 四氯乙烯溶剂体系中3 种分子间作用力</w:t>
      </w:r>
      <w:r>
        <w:rPr>
          <w:rFonts w:hint="eastAsia"/>
        </w:rPr>
        <w:br/>
      </w:r>
      <w:r>
        <w:rPr>
          <w:rFonts w:hint="eastAsia"/>
        </w:rPr>
        <w:t>　　图表 4 乙炔法生产四氯乙烯流程</w:t>
      </w:r>
      <w:r>
        <w:rPr>
          <w:rFonts w:hint="eastAsia"/>
        </w:rPr>
        <w:br/>
      </w:r>
      <w:r>
        <w:rPr>
          <w:rFonts w:hint="eastAsia"/>
        </w:rPr>
        <w:t>　　图表 5 氧氯化法生产流程</w:t>
      </w:r>
      <w:r>
        <w:rPr>
          <w:rFonts w:hint="eastAsia"/>
        </w:rPr>
        <w:br/>
      </w:r>
      <w:r>
        <w:rPr>
          <w:rFonts w:hint="eastAsia"/>
        </w:rPr>
        <w:t>　　图表 6 C1～C3烃类热氯化法生产流程</w:t>
      </w:r>
      <w:r>
        <w:rPr>
          <w:rFonts w:hint="eastAsia"/>
        </w:rPr>
        <w:br/>
      </w:r>
      <w:r>
        <w:rPr>
          <w:rFonts w:hint="eastAsia"/>
        </w:rPr>
        <w:t>　　图表 7 2020-2025年我国国内生产总值及其增长速度</w:t>
      </w:r>
      <w:r>
        <w:rPr>
          <w:rFonts w:hint="eastAsia"/>
        </w:rPr>
        <w:br/>
      </w:r>
      <w:r>
        <w:rPr>
          <w:rFonts w:hint="eastAsia"/>
        </w:rPr>
        <w:t>　　图表 8 2025年居民消费价格主要数据</w:t>
      </w:r>
      <w:r>
        <w:rPr>
          <w:rFonts w:hint="eastAsia"/>
        </w:rPr>
        <w:br/>
      </w:r>
      <w:r>
        <w:rPr>
          <w:rFonts w:hint="eastAsia"/>
        </w:rPr>
        <w:t>　　图表 9 2020-2025年全国居民消费价格涨跌幅</w:t>
      </w:r>
      <w:r>
        <w:rPr>
          <w:rFonts w:hint="eastAsia"/>
        </w:rPr>
        <w:br/>
      </w:r>
      <w:r>
        <w:rPr>
          <w:rFonts w:hint="eastAsia"/>
        </w:rPr>
        <w:t>　　图表 10 2025年城乡居民人均收入平均数与中位数比较情况（元）</w:t>
      </w:r>
      <w:r>
        <w:rPr>
          <w:rFonts w:hint="eastAsia"/>
        </w:rPr>
        <w:br/>
      </w:r>
      <w:r>
        <w:rPr>
          <w:rFonts w:hint="eastAsia"/>
        </w:rPr>
        <w:t>　　图表 11 2025年农村居民人均纯收入构成</w:t>
      </w:r>
      <w:r>
        <w:rPr>
          <w:rFonts w:hint="eastAsia"/>
        </w:rPr>
        <w:br/>
      </w:r>
      <w:r>
        <w:rPr>
          <w:rFonts w:hint="eastAsia"/>
        </w:rPr>
        <w:t>　　图表 12 2025年城镇居民人均总收入构成</w:t>
      </w:r>
      <w:r>
        <w:rPr>
          <w:rFonts w:hint="eastAsia"/>
        </w:rPr>
        <w:br/>
      </w:r>
      <w:r>
        <w:rPr>
          <w:rFonts w:hint="eastAsia"/>
        </w:rPr>
        <w:t>　　图表 13 历年城乡居民人均收入及人均国内生产总值实际增长率</w:t>
      </w:r>
      <w:r>
        <w:rPr>
          <w:rFonts w:hint="eastAsia"/>
        </w:rPr>
        <w:br/>
      </w:r>
      <w:r>
        <w:rPr>
          <w:rFonts w:hint="eastAsia"/>
        </w:rPr>
        <w:t>　　图表 14 历年城乡居民收入差距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f96221553e4fa3" w:history="1">
        <w:r>
          <w:rPr>
            <w:rStyle w:val="Hyperlink"/>
          </w:rPr>
          <w:t>2025-2031年中国四氯乙烯行业研究分析及市场前景预测报告</w:t>
        </w:r>
      </w:hyperlink>
      <w:r>
        <w:rPr>
          <w:color w:val="C00000"/>
        </w:rPr>
        <w:t>》，报告编号：</w:t>
      </w:r>
      <w:r>
        <w:rPr>
          <w:rFonts w:hint="eastAsia"/>
          <w:color w:val="C00000"/>
        </w:rPr>
        <w:t>2191802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f96221553e4fa3" w:history="1">
        <w:r>
          <w:rPr>
            <w:rStyle w:val="Hyperlink"/>
          </w:rPr>
          <w:t>https://www.20087.com/2/80/SiLvYiXiFaZhanQuShiYuCeFenXi.html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氯乙烯的作用与用途、四氯乙烯密度、四氯乙烯多少钱一公斤、四氯乙烯干洗溶剂、少量长期吸入四氯乙烯、四氯乙烯属于危险品吗、四氯乙烯的理化性质、四氯乙烯是几类危险品、四氯乙烯空间填充模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a6452caa45490f" w:history="1">
      <w:r>
        <w:rPr>
          <w:rStyle w:val="Hyperlink"/>
        </w:rPr>
        <w:t>2025-2031年中国四氯乙烯行业研究分析及市场前景预测报告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SiLvYiXiFaZhanQuShiYuCeFenXi.html" TargetMode="External" Id="R51f96221553e4fa3" /></Relationships>
</file>

<file path=word/_rels/header2.xml.rels>&#65279;<?xml version="1.0" encoding="utf-8"?><Relationships xmlns="http://schemas.openxmlformats.org/package/2006/relationships"><Relationship Type="http://schemas.openxmlformats.org/officeDocument/2006/relationships/hyperlink" Target="https://www.20087.com/2/80/SiLvYiXiFaZhanQuShiYuCeFenXi.html" TargetMode="External" Id="R1da6452caa45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2025-06-03T01:39:00Z</dcterms:created>
  <dcterms:modified xsi:type="dcterms:W3CDTF">2025-06-03T02:39:00Z</dcterms:modified>
  <dc:subject>2025-2031年中国四氯乙烯行业研究分析及市场前景预测报告</dc:subject>
  <dc:title>2025-2031年中国四氯乙烯行业研究分析及市场前景预测报告</dc:title>
  <cp:keywords>2025-2031年中国四氯乙烯行业研究分析及市场前景预测报告</cp:keywords>
  <dc:description>2025-2031年中国四氯乙烯行业研究分析及市场前景预测报告</dc:description>
</cp:coreProperties>
</file>