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eec98734f42db" w:history="1">
              <w:r>
                <w:rPr>
                  <w:rStyle w:val="Hyperlink"/>
                </w:rPr>
                <w:t>2025-2031年中国塑料瓶行业分析与发展前景预测报告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eec98734f42db" w:history="1">
              <w:r>
                <w:rPr>
                  <w:rStyle w:val="Hyperlink"/>
                </w:rPr>
                <w:t>2025-2031年中国塑料瓶行业分析与发展前景预测报告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eec98734f42db" w:history="1">
                <w:r>
                  <w:rPr>
                    <w:rStyle w:val="Hyperlink"/>
                  </w:rPr>
                  <w:t>https://www.20087.com/2/30/SuLiaoPingDeQianJing.html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瓶是最常见的包装材料之一，近年来在设计、生产和回收方面经历了重大变革。轻量化设计和生物基塑料的使用，降低了塑料瓶的环境影响。同时，循环利用技术的进步，如化学回收和生物降解塑料的研发，提高了塑料瓶的回收率和再利用率。</w:t>
      </w:r>
      <w:r>
        <w:rPr>
          <w:rFonts w:hint="eastAsia"/>
        </w:rPr>
        <w:br/>
      </w:r>
      <w:r>
        <w:rPr>
          <w:rFonts w:hint="eastAsia"/>
        </w:rPr>
        <w:t>　　未来，塑料瓶行业将更加注重循环经济和材料创新。随着消费者和品牌对可持续包装的重视，塑料瓶将更多采用可回收或可降解材料，减少对环境的负担。同时，智能包装技术的应用，如嵌入式传感器和二维码，将提供产品追溯和消费者互动的新方式，提升包装的功能性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3eec98734f42db" w:history="1">
        <w:r>
          <w:rPr>
            <w:rStyle w:val="Hyperlink"/>
          </w:rPr>
          <w:t>2025-2031年中国塑料瓶行业分析与发展前景预测报告</w:t>
        </w:r>
      </w:hyperlink>
      <w:r>
        <w:rPr>
          <w:rFonts w:hint="eastAsia"/>
        </w:rPr>
        <w:t>涵盖了塑料瓶行业的全面分析，从行业概述到全球市场综述，再到中国市场细分与下游应用领域的深入探究。报告不仅提供了塑料瓶行业的经济指标、产业链及经营模式分析，还详细讨论了技术发展、价格机制、竞争策略等关键要素。此外，报告还对中国塑料瓶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塑料瓶行业概述</w:t>
      </w:r>
      <w:r>
        <w:rPr>
          <w:rFonts w:hint="eastAsia"/>
        </w:rPr>
        <w:br/>
      </w:r>
      <w:r>
        <w:rPr>
          <w:rFonts w:hint="eastAsia"/>
        </w:rPr>
        <w:t>　　第一节 塑料瓶定义与分类</w:t>
      </w:r>
      <w:r>
        <w:rPr>
          <w:rFonts w:hint="eastAsia"/>
        </w:rPr>
        <w:br/>
      </w:r>
      <w:r>
        <w:rPr>
          <w:rFonts w:hint="eastAsia"/>
        </w:rPr>
        <w:t>　　第二节 塑料瓶应用领域</w:t>
      </w:r>
      <w:r>
        <w:rPr>
          <w:rFonts w:hint="eastAsia"/>
        </w:rPr>
        <w:br/>
      </w:r>
      <w:r>
        <w:rPr>
          <w:rFonts w:hint="eastAsia"/>
        </w:rPr>
        <w:t>　　第三节 塑料瓶行业经济指标分析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一、塑料瓶行业赢利性评估</w:t>
      </w:r>
      <w:r>
        <w:rPr>
          <w:rFonts w:hint="eastAsia"/>
        </w:rPr>
        <w:br/>
      </w:r>
      <w:r>
        <w:rPr>
          <w:rFonts w:hint="eastAsia"/>
        </w:rPr>
        <w:t>　　　　二、塑料瓶行业成长速度分析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四、塑料瓶行业进入壁垒分析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五、塑料瓶行业风险性评估</w:t>
      </w:r>
      <w:r>
        <w:rPr>
          <w:rFonts w:hint="eastAsia"/>
        </w:rPr>
        <w:br/>
      </w:r>
      <w:r>
        <w:rPr>
          <w:rFonts w:hint="eastAsia"/>
        </w:rPr>
        <w:t>　　　　六、塑料瓶行业周期性分析</w:t>
      </w:r>
      <w:r>
        <w:rPr>
          <w:rFonts w:hint="eastAsia"/>
        </w:rPr>
        <w:br/>
      </w:r>
      <w:r>
        <w:rPr>
          <w:rFonts w:hint="eastAsia"/>
        </w:rPr>
        <w:t>　　　　七、塑料瓶行业竞争程度指标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八、塑料瓶行业成熟度综合分析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2023-2024年全球塑料瓶行业发展分析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二、全球塑料瓶行业发展特点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一、塑料瓶技术发展趋势</w:t>
      </w:r>
      <w:r>
        <w:rPr>
          <w:rFonts w:hint="eastAsia"/>
        </w:rPr>
        <w:br/>
      </w:r>
      <w:r>
        <w:rPr>
          <w:rFonts w:hint="eastAsia"/>
        </w:rPr>
        <w:t>　　　　二、塑料瓶行业发展趋势</w:t>
      </w:r>
      <w:r>
        <w:rPr>
          <w:rFonts w:hint="eastAsia"/>
        </w:rPr>
        <w:br/>
      </w:r>
      <w:r>
        <w:rPr>
          <w:rFonts w:hint="eastAsia"/>
        </w:rPr>
        <w:t>　　　　三、塑料瓶行业发展潜力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1、2020-2024年塑料瓶产量及增长趋势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三、2025-2031年塑料瓶产量预测</w:t>
      </w:r>
      <w:r>
        <w:rPr>
          <w:rFonts w:hint="eastAsia"/>
        </w:rPr>
        <w:br/>
      </w:r>
      <w:r>
        <w:rPr>
          <w:rFonts w:hint="eastAsia"/>
        </w:rPr>
        <w:t>　　第三节 2025-2031年塑料瓶市场需求与销售分析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一、2023-2024年塑料瓶行业需求现状</w:t>
      </w:r>
      <w:r>
        <w:rPr>
          <w:rFonts w:hint="eastAsia"/>
        </w:rPr>
        <w:br/>
      </w:r>
      <w:r>
        <w:rPr>
          <w:rFonts w:hint="eastAsia"/>
        </w:rPr>
        <w:t>　　　　二、塑料瓶客户群体与需求特点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2023-2024年中国塑料瓶技术发展研究</w:t>
      </w:r>
      <w:r>
        <w:rPr>
          <w:rFonts w:hint="eastAsia"/>
        </w:rPr>
        <w:br/>
      </w:r>
      <w:r>
        <w:rPr>
          <w:rFonts w:hint="eastAsia"/>
        </w:rPr>
        <w:t>　　第一节 当前塑料瓶技术发展现状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塑料瓶技术未来发展趋势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一、2020-2024年塑料瓶进口规模分析</w:t>
      </w:r>
      <w:r>
        <w:rPr>
          <w:rFonts w:hint="eastAsia"/>
        </w:rPr>
        <w:br/>
      </w:r>
      <w:r>
        <w:rPr>
          <w:rFonts w:hint="eastAsia"/>
        </w:rPr>
        <w:t>　　　　二、塑料瓶主要进口来源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一、2020-2024年塑料瓶出口规模分析</w:t>
      </w:r>
      <w:r>
        <w:rPr>
          <w:rFonts w:hint="eastAsia"/>
        </w:rPr>
        <w:br/>
      </w:r>
      <w:r>
        <w:rPr>
          <w:rFonts w:hint="eastAsia"/>
        </w:rPr>
        <w:t>　　　　二、塑料瓶主要出口目的地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中国塑料瓶行业总体规模分析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一、塑料瓶企业数量与结构</w:t>
      </w:r>
      <w:r>
        <w:rPr>
          <w:rFonts w:hint="eastAsia"/>
        </w:rPr>
        <w:br/>
      </w:r>
      <w:r>
        <w:rPr>
          <w:rFonts w:hint="eastAsia"/>
        </w:rPr>
        <w:t>　　　　二、塑料瓶从业人员规模</w:t>
      </w:r>
      <w:r>
        <w:rPr>
          <w:rFonts w:hint="eastAsia"/>
        </w:rPr>
        <w:br/>
      </w:r>
      <w:r>
        <w:rPr>
          <w:rFonts w:hint="eastAsia"/>
        </w:rPr>
        <w:t>　　　　三、塑料瓶行业资产状况</w:t>
      </w:r>
      <w:r>
        <w:rPr>
          <w:rFonts w:hint="eastAsia"/>
        </w:rPr>
        <w:br/>
      </w:r>
      <w:r>
        <w:rPr>
          <w:rFonts w:hint="eastAsia"/>
        </w:rPr>
        <w:t>　　第二节 中国塑料瓶行业财务指标总体分析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中国塑料瓶行业竞争格局分析</w:t>
      </w:r>
      <w:r>
        <w:rPr>
          <w:rFonts w:hint="eastAsia"/>
        </w:rPr>
        <w:br/>
      </w:r>
      <w:r>
        <w:rPr>
          <w:rFonts w:hint="eastAsia"/>
        </w:rPr>
        <w:t>　　第一节 塑料瓶行业竞争格局总览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2023-2024年塑料瓶行业竞争力分析</w:t>
      </w:r>
      <w:r>
        <w:rPr>
          <w:rFonts w:hint="eastAsia"/>
        </w:rPr>
        <w:br/>
      </w:r>
      <w:r>
        <w:rPr>
          <w:rFonts w:hint="eastAsia"/>
        </w:rPr>
        <w:t>　　　　一、塑料瓶供应商议价能力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2020-2024年塑料瓶行业企业并购活动分析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2025年中国塑料瓶企业发展策略分析</w:t>
      </w:r>
      <w:r>
        <w:rPr>
          <w:rFonts w:hint="eastAsia"/>
        </w:rPr>
        <w:br/>
      </w:r>
      <w:r>
        <w:rPr>
          <w:rFonts w:hint="eastAsia"/>
        </w:rPr>
        <w:t>　　第一节 塑料瓶市场策略分析</w:t>
      </w:r>
      <w:r>
        <w:rPr>
          <w:rFonts w:hint="eastAsia"/>
        </w:rPr>
        <w:br/>
      </w:r>
      <w:r>
        <w:rPr>
          <w:rFonts w:hint="eastAsia"/>
        </w:rPr>
        <w:t>　　　　一、塑料瓶市场定位与拓展策略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二、塑料瓶市场细分与目标客户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塑料瓶销售策略分析</w:t>
      </w:r>
      <w:r>
        <w:rPr>
          <w:rFonts w:hint="eastAsia"/>
        </w:rPr>
        <w:br/>
      </w:r>
      <w:r>
        <w:rPr>
          <w:rFonts w:hint="eastAsia"/>
        </w:rPr>
        <w:t>　　　　一、塑料瓶销售渠道与网络建设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提高塑料瓶企业竞争力建议</w:t>
      </w:r>
      <w:r>
        <w:rPr>
          <w:rFonts w:hint="eastAsia"/>
        </w:rPr>
        <w:br/>
      </w:r>
      <w:r>
        <w:rPr>
          <w:rFonts w:hint="eastAsia"/>
        </w:rPr>
        <w:t>　　　　一、塑料瓶技术创新与管理优化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塑料瓶品牌战略思考</w:t>
      </w:r>
      <w:r>
        <w:rPr>
          <w:rFonts w:hint="eastAsia"/>
        </w:rPr>
        <w:br/>
      </w:r>
      <w:r>
        <w:rPr>
          <w:rFonts w:hint="eastAsia"/>
        </w:rPr>
        <w:t>　　　　一、塑料瓶品牌建设与维护</w:t>
      </w:r>
      <w:r>
        <w:rPr>
          <w:rFonts w:hint="eastAsia"/>
        </w:rPr>
        <w:br/>
      </w:r>
      <w:r>
        <w:rPr>
          <w:rFonts w:hint="eastAsia"/>
        </w:rPr>
        <w:t>　　　　二、塑料瓶品牌影响力与市场竞争力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中国塑料瓶行业风险与对策</w:t>
      </w:r>
      <w:r>
        <w:rPr>
          <w:rFonts w:hint="eastAsia"/>
        </w:rPr>
        <w:br/>
      </w:r>
      <w:r>
        <w:rPr>
          <w:rFonts w:hint="eastAsia"/>
        </w:rPr>
        <w:t>　　第一节 塑料瓶行业SWOT分析</w:t>
      </w:r>
      <w:r>
        <w:rPr>
          <w:rFonts w:hint="eastAsia"/>
        </w:rPr>
        <w:br/>
      </w:r>
      <w:r>
        <w:rPr>
          <w:rFonts w:hint="eastAsia"/>
        </w:rPr>
        <w:t>　　　　一、塑料瓶行业优势分析</w:t>
      </w:r>
      <w:r>
        <w:rPr>
          <w:rFonts w:hint="eastAsia"/>
        </w:rPr>
        <w:br/>
      </w:r>
      <w:r>
        <w:rPr>
          <w:rFonts w:hint="eastAsia"/>
        </w:rPr>
        <w:t>　　　　二、塑料瓶行业劣势分析</w:t>
      </w:r>
      <w:r>
        <w:rPr>
          <w:rFonts w:hint="eastAsia"/>
        </w:rPr>
        <w:br/>
      </w:r>
      <w:r>
        <w:rPr>
          <w:rFonts w:hint="eastAsia"/>
        </w:rPr>
        <w:t>　　　　三、塑料瓶市场机会探索</w:t>
      </w:r>
      <w:r>
        <w:rPr>
          <w:rFonts w:hint="eastAsia"/>
        </w:rPr>
        <w:br/>
      </w:r>
      <w:r>
        <w:rPr>
          <w:rFonts w:hint="eastAsia"/>
        </w:rPr>
        <w:t>　　　　四、塑料瓶市场威胁评估</w:t>
      </w:r>
      <w:r>
        <w:rPr>
          <w:rFonts w:hint="eastAsia"/>
        </w:rPr>
        <w:br/>
      </w:r>
      <w:r>
        <w:rPr>
          <w:rFonts w:hint="eastAsia"/>
        </w:rPr>
        <w:t>　　第二节 塑料瓶行业风险及对策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2025-2031年中国塑料瓶行业前景与发展趋势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一、塑料瓶行业发展方向预测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一、塑料瓶市场发展潜力评估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中⋅智⋅林⋅－塑料瓶行业发展建议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2020-2024年中国塑料瓶行业产量及增长趋势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2020-2024年中国塑料瓶行业市场需求及增长情况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2020-2024年中国塑料瓶行业出口情况分析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2025年塑料瓶行业壁垒</w:t>
      </w:r>
      <w:r>
        <w:rPr>
          <w:rFonts w:hint="eastAsia"/>
        </w:rPr>
        <w:br/>
      </w:r>
      <w:r>
        <w:rPr>
          <w:rFonts w:hint="eastAsia"/>
        </w:rPr>
        <w:t>　　图表 2025年塑料瓶市场前景分析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2025-2031年中国塑料瓶市场规模预测</w:t>
      </w:r>
      <w:r>
        <w:rPr>
          <w:rFonts w:hint="eastAsia"/>
        </w:rPr>
        <w:br/>
      </w:r>
      <w:r>
        <w:rPr>
          <w:rFonts w:hint="eastAsia"/>
        </w:rPr>
        <w:t>　　图表 2025年塑料瓶发展趋势预测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eec98734f42db" w:history="1">
        <w:r>
          <w:rPr>
            <w:rStyle w:val="Hyperlink"/>
          </w:rPr>
          <w:t>2025-2031年中国塑料瓶行业分析与发展前景预测报告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eec98734f42db" w:history="1">
        <w:r>
          <w:rPr>
            <w:rStyle w:val="Hyperlink"/>
          </w:rPr>
          <w:t>https://www.20087.com/2/30/SuLiaoPingDeQianJing.html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6923786e34c48" w:history="1">
      <w:r>
        <w:rPr>
          <w:rStyle w:val="Hyperlink"/>
        </w:rPr>
        <w:t>2025-2031年中国塑料瓶行业分析与发展前景预测报告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uLiaoPingDeQianJing.html" TargetMode="External" Id="R753eec98734f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uLiaoPingDeQianJing.html" TargetMode="External" Id="R2266923786e3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2024-11-13T09:00:56Z</dcterms:created>
  <dcterms:modified xsi:type="dcterms:W3CDTF">2024-11-13T10:00:56Z</dcterms:modified>
  <dc:subject>2025-2031年中国塑料瓶行业分析与发展前景预测报告</dc:subject>
  <dc:title>2025-2031年中国塑料瓶行业分析与发展前景预测报告</dc:title>
  <cp:keywords>2025-2031年中国塑料瓶行业分析与发展前景预测报告</cp:keywords>
  <dc:description>2025-2031年中国塑料瓶行业分析与发展前景预测报告</dc:description>
</cp:coreProperties>
</file>