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e7f964efb405c" w:history="1">
              <w:r>
                <w:rPr>
                  <w:rStyle w:val="Hyperlink"/>
                </w:rPr>
                <w:t>2025-2031年中国天然气制乙二醇行业发展调研及前景趋势预测报告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e7f964efb405c" w:history="1">
              <w:r>
                <w:rPr>
                  <w:rStyle w:val="Hyperlink"/>
                </w:rPr>
                <w:t>2025-2031年中国天然气制乙二醇行业发展调研及前景趋势预测报告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e7f964efb405c" w:history="1">
                <w:r>
                  <w:rPr>
                    <w:rStyle w:val="Hyperlink"/>
                  </w:rPr>
                  <w:t>https://www.20087.com/2/50/TianRanQiZhiYiErChunFaZhanQianJing.html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制乙二醇（MEG）技术是将天然气转化为合成气，再进一步加工成乙二醇的工艺。随着全球对化石燃料清洁利用的需求增加，天然气制乙二醇成为替代石油基乙二醇的重要途径之一。近年来，中东、北美等天然气资源丰富的地区大力发展该技术，以降低生产成本并减少环境影响。中国作为世界最大的乙二醇消费国，也在积极推进天然气制乙二醇项目，以期缓解对进口的依赖。</w:t>
      </w:r>
      <w:r>
        <w:rPr>
          <w:rFonts w:hint="eastAsia"/>
        </w:rPr>
        <w:br/>
      </w:r>
      <w:r>
        <w:rPr>
          <w:rFonts w:hint="eastAsia"/>
        </w:rPr>
        <w:t>　　未来，天然气制乙二醇技术有望在技术创新和规模化生产方面取得突破，提高能效和降低排放。随着全球环保法规的趋严，以及碳中和目标的推动，该技术将获得更多政策支持和市场机遇。同时，随着技术成熟度的提升，生产成本有望进一步下降，使天然气制乙二醇在全球市场中的竞争力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e7f964efb405c" w:history="1">
        <w:r>
          <w:rPr>
            <w:rStyle w:val="Hyperlink"/>
          </w:rPr>
          <w:t>2025-2031年中国天然气制乙二醇行业发展调研及前景趋势预测报告</w:t>
        </w:r>
      </w:hyperlink>
      <w:r>
        <w:rPr>
          <w:rFonts w:hint="eastAsia"/>
        </w:rPr>
        <w:t>》基于国家统计局及相关行业协会的详实数据，结合国内外天然气制乙二醇行业研究资料及深入市场调研，系统分析了天然气制乙二醇行业的市场规模、市场需求及产业链现状。报告重点探讨了天然气制乙二醇行业整体运行情况及细分领域特点，科学预测了天然气制乙二醇市场前景与发展趋势，揭示了天然气制乙二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9e7f964efb405c" w:history="1">
        <w:r>
          <w:rPr>
            <w:rStyle w:val="Hyperlink"/>
          </w:rPr>
          <w:t>2025-2031年中国天然气制乙二醇行业发展调研及前景趋势预测报告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乙二醇生产及工艺分析</w:t>
      </w:r>
      <w:r>
        <w:rPr>
          <w:rFonts w:hint="eastAsia"/>
        </w:rPr>
        <w:br/>
      </w:r>
      <w:r>
        <w:rPr>
          <w:rFonts w:hint="eastAsia"/>
        </w:rPr>
        <w:t>　　第一节 乙二醇简述</w:t>
      </w:r>
      <w:r>
        <w:rPr>
          <w:rFonts w:hint="eastAsia"/>
        </w:rPr>
        <w:br/>
      </w:r>
      <w:r>
        <w:rPr>
          <w:rFonts w:hint="eastAsia"/>
        </w:rPr>
        <w:t>　　第二节 乙二醇制取工艺</w:t>
      </w:r>
      <w:r>
        <w:rPr>
          <w:rFonts w:hint="eastAsia"/>
        </w:rPr>
        <w:br/>
      </w:r>
      <w:r>
        <w:rPr>
          <w:rFonts w:hint="eastAsia"/>
        </w:rPr>
        <w:t>　　　　一、石油路线</w:t>
      </w:r>
      <w:r>
        <w:rPr>
          <w:rFonts w:hint="eastAsia"/>
        </w:rPr>
        <w:br/>
      </w:r>
      <w:r>
        <w:rPr>
          <w:rFonts w:hint="eastAsia"/>
        </w:rPr>
        <w:t>　　　　　　（一）环氧乙烷直接水合法</w:t>
      </w:r>
      <w:r>
        <w:rPr>
          <w:rFonts w:hint="eastAsia"/>
        </w:rPr>
        <w:br/>
      </w:r>
      <w:r>
        <w:rPr>
          <w:rFonts w:hint="eastAsia"/>
        </w:rPr>
        <w:t>　　　　　　（二）环氧乙烷硫酸催化水合法</w:t>
      </w:r>
      <w:r>
        <w:rPr>
          <w:rFonts w:hint="eastAsia"/>
        </w:rPr>
        <w:br/>
      </w:r>
      <w:r>
        <w:rPr>
          <w:rFonts w:hint="eastAsia"/>
        </w:rPr>
        <w:t>　　　　　　（三）通过中间体合成乙二醇</w:t>
      </w:r>
      <w:r>
        <w:rPr>
          <w:rFonts w:hint="eastAsia"/>
        </w:rPr>
        <w:br/>
      </w:r>
      <w:r>
        <w:rPr>
          <w:rFonts w:hint="eastAsia"/>
        </w:rPr>
        <w:t>　　　　二、非石油路线</w:t>
      </w:r>
      <w:r>
        <w:rPr>
          <w:rFonts w:hint="eastAsia"/>
        </w:rPr>
        <w:br/>
      </w:r>
      <w:r>
        <w:rPr>
          <w:rFonts w:hint="eastAsia"/>
        </w:rPr>
        <w:t>　　　　　　（一）合成气直接合成法</w:t>
      </w:r>
      <w:r>
        <w:rPr>
          <w:rFonts w:hint="eastAsia"/>
        </w:rPr>
        <w:br/>
      </w:r>
      <w:r>
        <w:rPr>
          <w:rFonts w:hint="eastAsia"/>
        </w:rPr>
        <w:t>　　　　　　（二）合成气氧化偶联法</w:t>
      </w:r>
      <w:r>
        <w:rPr>
          <w:rFonts w:hint="eastAsia"/>
        </w:rPr>
        <w:br/>
      </w:r>
      <w:r>
        <w:rPr>
          <w:rFonts w:hint="eastAsia"/>
        </w:rPr>
        <w:t>　　　　　　（三）甲醇甲醛合成法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乙二醇行业政策环境分析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乙二醇行业政策分析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全球乙二醇行业发展分析</w:t>
      </w:r>
      <w:r>
        <w:rPr>
          <w:rFonts w:hint="eastAsia"/>
        </w:rPr>
        <w:br/>
      </w:r>
      <w:r>
        <w:rPr>
          <w:rFonts w:hint="eastAsia"/>
        </w:rPr>
        <w:t>　　第一节 全球乙二醇产能分析</w:t>
      </w:r>
      <w:r>
        <w:rPr>
          <w:rFonts w:hint="eastAsia"/>
        </w:rPr>
        <w:br/>
      </w:r>
      <w:r>
        <w:rPr>
          <w:rFonts w:hint="eastAsia"/>
        </w:rPr>
        <w:t>　　　　一、全球乙二醇产能</w:t>
      </w:r>
      <w:r>
        <w:rPr>
          <w:rFonts w:hint="eastAsia"/>
        </w:rPr>
        <w:br/>
      </w:r>
      <w:r>
        <w:rPr>
          <w:rFonts w:hint="eastAsia"/>
        </w:rPr>
        <w:t>　　　　二、主要生产企业分析</w:t>
      </w:r>
      <w:r>
        <w:rPr>
          <w:rFonts w:hint="eastAsia"/>
        </w:rPr>
        <w:br/>
      </w:r>
      <w:r>
        <w:rPr>
          <w:rFonts w:hint="eastAsia"/>
        </w:rPr>
        <w:t>　　第二节 全球乙二醇行业产量分析</w:t>
      </w:r>
      <w:r>
        <w:rPr>
          <w:rFonts w:hint="eastAsia"/>
        </w:rPr>
        <w:br/>
      </w:r>
      <w:r>
        <w:rPr>
          <w:rFonts w:hint="eastAsia"/>
        </w:rPr>
        <w:t>　　　　一、全球乙二醇市场分析</w:t>
      </w:r>
      <w:r>
        <w:rPr>
          <w:rFonts w:hint="eastAsia"/>
        </w:rPr>
        <w:br/>
      </w:r>
      <w:r>
        <w:rPr>
          <w:rFonts w:hint="eastAsia"/>
        </w:rPr>
        <w:t>　　　　二、部分地区乙二醇市场分析</w:t>
      </w:r>
      <w:r>
        <w:rPr>
          <w:rFonts w:hint="eastAsia"/>
        </w:rPr>
        <w:br/>
      </w:r>
      <w:r>
        <w:rPr>
          <w:rFonts w:hint="eastAsia"/>
        </w:rPr>
        <w:t>　　　　　　（一）东北亚：中国缺口大</w:t>
      </w:r>
      <w:r>
        <w:rPr>
          <w:rFonts w:hint="eastAsia"/>
        </w:rPr>
        <w:br/>
      </w:r>
      <w:r>
        <w:rPr>
          <w:rFonts w:hint="eastAsia"/>
        </w:rPr>
        <w:t>　　　　　　（二）北美：产量增长迅速</w:t>
      </w:r>
      <w:r>
        <w:rPr>
          <w:rFonts w:hint="eastAsia"/>
        </w:rPr>
        <w:br/>
      </w:r>
      <w:r>
        <w:rPr>
          <w:rFonts w:hint="eastAsia"/>
        </w:rPr>
        <w:t>　　　　　　（三）中东：本土消费不足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中国乙二醇行业运行态势分析</w:t>
      </w:r>
      <w:r>
        <w:rPr>
          <w:rFonts w:hint="eastAsia"/>
        </w:rPr>
        <w:br/>
      </w:r>
      <w:r>
        <w:rPr>
          <w:rFonts w:hint="eastAsia"/>
        </w:rPr>
        <w:t>　　第一节 中国乙二醇行业发展现状分析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一、中国乙二醇产能</w:t>
      </w:r>
      <w:r>
        <w:rPr>
          <w:rFonts w:hint="eastAsia"/>
        </w:rPr>
        <w:br/>
      </w:r>
      <w:r>
        <w:rPr>
          <w:rFonts w:hint="eastAsia"/>
        </w:rPr>
        <w:t>　　　　二、乙二醇主要企业产能</w:t>
      </w:r>
      <w:r>
        <w:rPr>
          <w:rFonts w:hint="eastAsia"/>
        </w:rPr>
        <w:br/>
      </w:r>
      <w:r>
        <w:rPr>
          <w:rFonts w:hint="eastAsia"/>
        </w:rPr>
        <w:t>　　　　三、乙二醇主要企业产能</w:t>
      </w:r>
      <w:r>
        <w:rPr>
          <w:rFonts w:hint="eastAsia"/>
        </w:rPr>
        <w:br/>
      </w:r>
      <w:r>
        <w:rPr>
          <w:rFonts w:hint="eastAsia"/>
        </w:rPr>
        <w:t>　　　　四、中国乙二醇新建及扩建情况</w:t>
      </w:r>
      <w:r>
        <w:rPr>
          <w:rFonts w:hint="eastAsia"/>
        </w:rPr>
        <w:br/>
      </w:r>
      <w:r>
        <w:rPr>
          <w:rFonts w:hint="eastAsia"/>
        </w:rPr>
        <w:t>　　第二节 中国乙二醇市场产量分析</w:t>
      </w:r>
      <w:r>
        <w:rPr>
          <w:rFonts w:hint="eastAsia"/>
        </w:rPr>
        <w:br/>
      </w:r>
      <w:r>
        <w:rPr>
          <w:rFonts w:hint="eastAsia"/>
        </w:rPr>
        <w:t>　　　　一、中国乙二醇产量分析</w:t>
      </w:r>
      <w:r>
        <w:rPr>
          <w:rFonts w:hint="eastAsia"/>
        </w:rPr>
        <w:br/>
      </w:r>
      <w:r>
        <w:rPr>
          <w:rFonts w:hint="eastAsia"/>
        </w:rPr>
        <w:t>　　　　二、中国乙二醇行业的生产特点</w:t>
      </w:r>
      <w:r>
        <w:rPr>
          <w:rFonts w:hint="eastAsia"/>
        </w:rPr>
        <w:br/>
      </w:r>
      <w:r>
        <w:rPr>
          <w:rFonts w:hint="eastAsia"/>
        </w:rPr>
        <w:t>　　第三节 中国乙二醇市场运行态势</w:t>
      </w:r>
      <w:r>
        <w:rPr>
          <w:rFonts w:hint="eastAsia"/>
        </w:rPr>
        <w:br/>
      </w:r>
      <w:r>
        <w:rPr>
          <w:rFonts w:hint="eastAsia"/>
        </w:rPr>
        <w:t>　　　　一、中国乙二醇消费规模分析</w:t>
      </w:r>
      <w:r>
        <w:rPr>
          <w:rFonts w:hint="eastAsia"/>
        </w:rPr>
        <w:br/>
      </w:r>
      <w:r>
        <w:rPr>
          <w:rFonts w:hint="eastAsia"/>
        </w:rPr>
        <w:t>　　　　二、中国乙二醇市场价格走势分析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三、中国乙二醇市场发展分析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中国乙二醇行业发展分析</w:t>
      </w:r>
      <w:r>
        <w:rPr>
          <w:rFonts w:hint="eastAsia"/>
        </w:rPr>
        <w:br/>
      </w:r>
      <w:r>
        <w:rPr>
          <w:rFonts w:hint="eastAsia"/>
        </w:rPr>
        <w:t>　　　　一、乙二醇行业发展概况</w:t>
      </w:r>
      <w:r>
        <w:rPr>
          <w:rFonts w:hint="eastAsia"/>
        </w:rPr>
        <w:br/>
      </w:r>
      <w:r>
        <w:rPr>
          <w:rFonts w:hint="eastAsia"/>
        </w:rPr>
        <w:t>　　　　二、乙二醇行业发展概况</w:t>
      </w:r>
      <w:r>
        <w:rPr>
          <w:rFonts w:hint="eastAsia"/>
        </w:rPr>
        <w:br/>
      </w:r>
      <w:r>
        <w:rPr>
          <w:rFonts w:hint="eastAsia"/>
        </w:rPr>
        <w:t>　　第二节 中国乙二醇行业总体规模分析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二、行业资产总额分析</w:t>
      </w:r>
      <w:r>
        <w:rPr>
          <w:rFonts w:hint="eastAsia"/>
        </w:rPr>
        <w:br/>
      </w:r>
      <w:r>
        <w:rPr>
          <w:rFonts w:hint="eastAsia"/>
        </w:rPr>
        <w:t>　　第三节 中国乙二醇所属行业产销分析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第四节 中国乙二醇所属行业财务指标总体分析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二、行业毛利率分析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第五节 2025-2031年乙二醇所属行业盈利水平预测</w:t>
      </w:r>
      <w:r>
        <w:rPr>
          <w:rFonts w:hint="eastAsia"/>
        </w:rPr>
        <w:br/>
      </w:r>
      <w:r>
        <w:rPr>
          <w:rFonts w:hint="eastAsia"/>
        </w:rPr>
        <w:t>　　　　一、2025-2031年乙二醇所属行业销售收入情况</w:t>
      </w:r>
      <w:r>
        <w:rPr>
          <w:rFonts w:hint="eastAsia"/>
        </w:rPr>
        <w:br/>
      </w:r>
      <w:r>
        <w:rPr>
          <w:rFonts w:hint="eastAsia"/>
        </w:rPr>
        <w:t>　　　　二、2025-2031年乙二醇所属行业毛利率情况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中国乙二醇所属行业利润总额分析</w:t>
      </w:r>
      <w:r>
        <w:rPr>
          <w:rFonts w:hint="eastAsia"/>
        </w:rPr>
        <w:br/>
      </w:r>
      <w:r>
        <w:rPr>
          <w:rFonts w:hint="eastAsia"/>
        </w:rPr>
        <w:t>　　第二节 乙二醇所属行业盈利能力分析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二、总资产利润率分析</w:t>
      </w:r>
      <w:r>
        <w:rPr>
          <w:rFonts w:hint="eastAsia"/>
        </w:rPr>
        <w:br/>
      </w:r>
      <w:r>
        <w:rPr>
          <w:rFonts w:hint="eastAsia"/>
        </w:rPr>
        <w:t>　　第三节 中国乙二醇所属行业成本费用分析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二、销售费用统计</w:t>
      </w:r>
      <w:r>
        <w:rPr>
          <w:rFonts w:hint="eastAsia"/>
        </w:rPr>
        <w:br/>
      </w:r>
      <w:r>
        <w:rPr>
          <w:rFonts w:hint="eastAsia"/>
        </w:rPr>
        <w:t>　　　　三、管理费用统计</w:t>
      </w:r>
      <w:r>
        <w:rPr>
          <w:rFonts w:hint="eastAsia"/>
        </w:rPr>
        <w:br/>
      </w:r>
      <w:r>
        <w:rPr>
          <w:rFonts w:hint="eastAsia"/>
        </w:rPr>
        <w:t>　　　　四、财务费用统计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华北地区乙二醇行业分析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四、行业毛利率分析</w:t>
      </w:r>
      <w:r>
        <w:rPr>
          <w:rFonts w:hint="eastAsia"/>
        </w:rPr>
        <w:br/>
      </w:r>
      <w:r>
        <w:rPr>
          <w:rFonts w:hint="eastAsia"/>
        </w:rPr>
        <w:t>　　第二节 东北地区乙二醇行业分析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四、行业毛利率分析</w:t>
      </w:r>
      <w:r>
        <w:rPr>
          <w:rFonts w:hint="eastAsia"/>
        </w:rPr>
        <w:br/>
      </w:r>
      <w:r>
        <w:rPr>
          <w:rFonts w:hint="eastAsia"/>
        </w:rPr>
        <w:t>　　第三节 华东地区乙二醇行业分析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四、行业毛利率分析</w:t>
      </w:r>
      <w:r>
        <w:rPr>
          <w:rFonts w:hint="eastAsia"/>
        </w:rPr>
        <w:br/>
      </w:r>
      <w:r>
        <w:rPr>
          <w:rFonts w:hint="eastAsia"/>
        </w:rPr>
        <w:t>　　第四节 华南地区乙二醇行业分析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四、行业毛利率分析</w:t>
      </w:r>
      <w:r>
        <w:rPr>
          <w:rFonts w:hint="eastAsia"/>
        </w:rPr>
        <w:br/>
      </w:r>
      <w:r>
        <w:rPr>
          <w:rFonts w:hint="eastAsia"/>
        </w:rPr>
        <w:t>　　第五节 华中地区乙二醇行业分析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四、行业毛利率分析</w:t>
      </w:r>
      <w:r>
        <w:rPr>
          <w:rFonts w:hint="eastAsia"/>
        </w:rPr>
        <w:br/>
      </w:r>
      <w:r>
        <w:rPr>
          <w:rFonts w:hint="eastAsia"/>
        </w:rPr>
        <w:t>　　第六节 西部地区乙二醇行业分析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四、行业毛利率分析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中国乙二醇所属行业进出口状况分析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中国乙二醇所属行业进口分析</w:t>
      </w:r>
      <w:r>
        <w:rPr>
          <w:rFonts w:hint="eastAsia"/>
        </w:rPr>
        <w:br/>
      </w:r>
      <w:r>
        <w:rPr>
          <w:rFonts w:hint="eastAsia"/>
        </w:rPr>
        <w:t>　　　　一、乙二醇所属行业进口数量情况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二、乙二醇所属行业进口金额情况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三、乙二醇所属行业进口来源分析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四、乙二醇所属行业进口均价分析</w:t>
      </w:r>
      <w:r>
        <w:rPr>
          <w:rFonts w:hint="eastAsia"/>
        </w:rPr>
        <w:br/>
      </w:r>
      <w:r>
        <w:rPr>
          <w:rFonts w:hint="eastAsia"/>
        </w:rPr>
        <w:t>　　第二节 乙二醇所属行业出口分析</w:t>
      </w:r>
      <w:r>
        <w:rPr>
          <w:rFonts w:hint="eastAsia"/>
        </w:rPr>
        <w:br/>
      </w:r>
      <w:r>
        <w:rPr>
          <w:rFonts w:hint="eastAsia"/>
        </w:rPr>
        <w:t>　　　　一、乙二醇所属行业出口数量情况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二、乙二醇所属行业出口金额情况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三、乙二醇所属行业出口流向分析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四、乙二醇所属行业出口均价分析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我国天然气制造乙二醇行业发展现状</w:t>
      </w:r>
      <w:r>
        <w:rPr>
          <w:rFonts w:hint="eastAsia"/>
        </w:rPr>
        <w:br/>
      </w:r>
      <w:r>
        <w:rPr>
          <w:rFonts w:hint="eastAsia"/>
        </w:rPr>
        <w:t>　　第一节 中国天然气制造乙二醇行业发展概述</w:t>
      </w:r>
      <w:r>
        <w:rPr>
          <w:rFonts w:hint="eastAsia"/>
        </w:rPr>
        <w:br/>
      </w:r>
      <w:r>
        <w:rPr>
          <w:rFonts w:hint="eastAsia"/>
        </w:rPr>
        <w:t>　　第二节 天然气制造乙二醇行业项目分析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中国天然气制乙二醇行业产业链分析</w:t>
      </w:r>
      <w:r>
        <w:rPr>
          <w:rFonts w:hint="eastAsia"/>
        </w:rPr>
        <w:br/>
      </w:r>
      <w:r>
        <w:rPr>
          <w:rFonts w:hint="eastAsia"/>
        </w:rPr>
        <w:t>　　第一节 中国天然气制乙二醇行业产业链概述</w:t>
      </w:r>
      <w:r>
        <w:rPr>
          <w:rFonts w:hint="eastAsia"/>
        </w:rPr>
        <w:br/>
      </w:r>
      <w:r>
        <w:rPr>
          <w:rFonts w:hint="eastAsia"/>
        </w:rPr>
        <w:t>　　第二节 上游天然气行业发展情况分析</w:t>
      </w:r>
      <w:r>
        <w:rPr>
          <w:rFonts w:hint="eastAsia"/>
        </w:rPr>
        <w:br/>
      </w:r>
      <w:r>
        <w:rPr>
          <w:rFonts w:hint="eastAsia"/>
        </w:rPr>
        <w:t>　　　　一、天然气勘探现状分析</w:t>
      </w:r>
      <w:r>
        <w:rPr>
          <w:rFonts w:hint="eastAsia"/>
        </w:rPr>
        <w:br/>
      </w:r>
      <w:r>
        <w:rPr>
          <w:rFonts w:hint="eastAsia"/>
        </w:rPr>
        <w:t>　　　　二、天然气开采投资规模</w:t>
      </w:r>
      <w:r>
        <w:rPr>
          <w:rFonts w:hint="eastAsia"/>
        </w:rPr>
        <w:br/>
      </w:r>
      <w:r>
        <w:rPr>
          <w:rFonts w:hint="eastAsia"/>
        </w:rPr>
        <w:t>　　　　三、天然气产量分析</w:t>
      </w:r>
      <w:r>
        <w:rPr>
          <w:rFonts w:hint="eastAsia"/>
        </w:rPr>
        <w:br/>
      </w:r>
      <w:r>
        <w:rPr>
          <w:rFonts w:hint="eastAsia"/>
        </w:rPr>
        <w:t>　　　　四、天然气消费情况分析</w:t>
      </w:r>
      <w:r>
        <w:rPr>
          <w:rFonts w:hint="eastAsia"/>
        </w:rPr>
        <w:br/>
      </w:r>
      <w:r>
        <w:rPr>
          <w:rFonts w:hint="eastAsia"/>
        </w:rPr>
        <w:t>　　第三节 下游聚酯行业发展情况分析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一、中国聚酯产量情况分析</w:t>
      </w:r>
      <w:r>
        <w:rPr>
          <w:rFonts w:hint="eastAsia"/>
        </w:rPr>
        <w:br/>
      </w:r>
      <w:r>
        <w:rPr>
          <w:rFonts w:hint="eastAsia"/>
        </w:rPr>
        <w:t>　　　　二、中国聚酯进口情况分析</w:t>
      </w:r>
      <w:r>
        <w:rPr>
          <w:rFonts w:hint="eastAsia"/>
        </w:rPr>
        <w:br/>
      </w:r>
      <w:r>
        <w:rPr>
          <w:rFonts w:hint="eastAsia"/>
        </w:rPr>
        <w:t>　　　　三、中国聚酯出口情况分析</w:t>
      </w:r>
      <w:r>
        <w:rPr>
          <w:rFonts w:hint="eastAsia"/>
        </w:rPr>
        <w:br/>
      </w:r>
      <w:r>
        <w:rPr>
          <w:rFonts w:hint="eastAsia"/>
        </w:rPr>
        <w:t>　　　　四、中国聚酯消费情况分析</w:t>
      </w:r>
      <w:r>
        <w:rPr>
          <w:rFonts w:hint="eastAsia"/>
        </w:rPr>
        <w:br/>
      </w:r>
      <w:r>
        <w:rPr>
          <w:rFonts w:hint="eastAsia"/>
        </w:rPr>
        <w:t>　　　　五、中国聚酯行业发展前景分析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三、乙二醇产量分析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三、乙二醇产量分析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三、乙二醇产量分析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中国石化茂名石化分公司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三、乙二醇产量分析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中国石化集团北京燕山石油化工有限公司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三、乙二醇产量分析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2025-2031年乙二醇行业发展前景及趋势分析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乙二醇行业发展前景分析</w:t>
      </w:r>
      <w:r>
        <w:rPr>
          <w:rFonts w:hint="eastAsia"/>
        </w:rPr>
        <w:br/>
      </w:r>
      <w:r>
        <w:rPr>
          <w:rFonts w:hint="eastAsia"/>
        </w:rPr>
        <w:t>　　　　一、乙二醇行业市场前景</w:t>
      </w:r>
      <w:r>
        <w:rPr>
          <w:rFonts w:hint="eastAsia"/>
        </w:rPr>
        <w:br/>
      </w:r>
      <w:r>
        <w:rPr>
          <w:rFonts w:hint="eastAsia"/>
        </w:rPr>
        <w:t>　　　　二、乙二醇制备趋势分析</w:t>
      </w:r>
      <w:r>
        <w:rPr>
          <w:rFonts w:hint="eastAsia"/>
        </w:rPr>
        <w:br/>
      </w:r>
      <w:r>
        <w:rPr>
          <w:rFonts w:hint="eastAsia"/>
        </w:rPr>
        <w:t>　　　　三、乙二醇行业发展前景</w:t>
      </w:r>
      <w:r>
        <w:rPr>
          <w:rFonts w:hint="eastAsia"/>
        </w:rPr>
        <w:br/>
      </w:r>
      <w:r>
        <w:rPr>
          <w:rFonts w:hint="eastAsia"/>
        </w:rPr>
        <w:t>　　第二节 2025-2031年乙二醇需求预测</w:t>
      </w:r>
      <w:r>
        <w:rPr>
          <w:rFonts w:hint="eastAsia"/>
        </w:rPr>
        <w:br/>
      </w:r>
      <w:r>
        <w:rPr>
          <w:rFonts w:hint="eastAsia"/>
        </w:rPr>
        <w:t>　　第三节 2025-2031年中国乙二醇产业发展建议</w:t>
      </w:r>
      <w:r>
        <w:rPr>
          <w:rFonts w:hint="eastAsia"/>
        </w:rPr>
        <w:br/>
      </w:r>
      <w:r>
        <w:rPr>
          <w:rFonts w:hint="eastAsia"/>
        </w:rPr>
        <w:t>　　　　一、提升国内乙二醇生产技术水平</w:t>
      </w:r>
      <w:r>
        <w:rPr>
          <w:rFonts w:hint="eastAsia"/>
        </w:rPr>
        <w:br/>
      </w:r>
      <w:r>
        <w:rPr>
          <w:rFonts w:hint="eastAsia"/>
        </w:rPr>
        <w:t>　　　　二、拓展乙二醇产品的应用领域</w:t>
      </w:r>
      <w:r>
        <w:rPr>
          <w:rFonts w:hint="eastAsia"/>
        </w:rPr>
        <w:br/>
      </w:r>
      <w:r>
        <w:rPr>
          <w:rFonts w:hint="eastAsia"/>
        </w:rPr>
        <w:t>　　　　三、积极应对国外进口产品挑战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乙二醇企业发展战略规划背景意义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乙二醇企业战略规划制定依据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乙二醇企业战略规划策略分析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中智-林-－乙二醇企业重点客户战略实施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e7f964efb405c" w:history="1">
        <w:r>
          <w:rPr>
            <w:rStyle w:val="Hyperlink"/>
          </w:rPr>
          <w:t>2025-2031年中国天然气制乙二醇行业发展调研及前景趋势预测报告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e7f964efb405c" w:history="1">
        <w:r>
          <w:rPr>
            <w:rStyle w:val="Hyperlink"/>
          </w:rPr>
          <w:t>https://www.20087.com/2/50/TianRanQiZhiYiErChunFaZhanQianJing.html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热点：乙烯制乙二醇方程式、天然气制乙二醇成本、甲醇与乙二醇用于凝析气、天然气制乙二醇项目、乙二醇是什么、天然气制乙二醇单耗、乙二醇和天然气、天然气制乙二醇 产业政策、天然气制乙二醇利润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9e958bacb4b10" w:history="1">
      <w:r>
        <w:rPr>
          <w:rStyle w:val="Hyperlink"/>
        </w:rPr>
        <w:t>2025-2031年中国天然气制乙二醇行业发展调研及前景趋势预测报告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TianRanQiZhiYiErChunFaZhanQianJing.html" TargetMode="External" Id="Rf99e7f964efb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TianRanQiZhiYiErChunFaZhanQianJing.html" TargetMode="External" Id="Rb309e958bacb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2025-01-16T05:27:00Z</dcterms:created>
  <dcterms:modified xsi:type="dcterms:W3CDTF">2025-01-16T06:27:00Z</dcterms:modified>
  <dc:subject>2025-2031年中国天然气制乙二醇行业发展调研及前景趋势预测报告</dc:subject>
  <dc:title>2025-2031年中国天然气制乙二醇行业发展调研及前景趋势预测报告</dc:title>
  <cp:keywords>2025-2031年中国天然气制乙二醇行业发展调研及前景趋势预测报告</cp:keywords>
  <dc:description>2025-2031年中国天然气制乙二醇行业发展调研及前景趋势预测报告</dc:description>
</cp:coreProperties>
</file>