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2fb4f0a6494d" w:history="1">
              <w:r>
                <w:rPr>
                  <w:rStyle w:val="Hyperlink"/>
                </w:rPr>
                <w:t>2025-2031年中国姜盐行业现状与发展趋势预测报告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2fb4f0a6494d" w:history="1">
              <w:r>
                <w:rPr>
                  <w:rStyle w:val="Hyperlink"/>
                </w:rPr>
                <w:t>2025-2031年中国姜盐行业现状与发展趋势预测报告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82fb4f0a6494d" w:history="1">
                <w:r>
                  <w:rPr>
                    <w:rStyle w:val="Hyperlink"/>
                  </w:rPr>
                  <w:t>https://www.20087.com/2/10/JiangYanHangYeQuShi.html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盐作为一种调味品，是由食盐与生姜粉或姜汁等混合而成，具有去腥提鲜、温中散寒的功效。当前市场上的姜盐产品种类丰富，包括原始磨制的姜盐、颗粒状姜盐、含微量元素的保健型姜盐等。随着消费者对健康饮食和调味品品质的追求，姜盐产品的生产工艺和配料也在不断创新，以提升营养价值和风味特色。</w:t>
      </w:r>
      <w:r>
        <w:rPr>
          <w:rFonts w:hint="eastAsia"/>
        </w:rPr>
        <w:br/>
      </w:r>
      <w:r>
        <w:rPr>
          <w:rFonts w:hint="eastAsia"/>
        </w:rPr>
        <w:t>　　未来姜盐市场将更加注重产品的绿色、健康和功能性，如开发低钠、富硒、益生菌等新型姜盐产品，以满足消费者对健康调味品的需求。同时，结合现代食品科学技术，将可能推出更易于保存、使用便捷的姜盐产品形态。此外，随着地域文化交流的加深，姜盐作为具有民族特色的调味品，有望走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82fb4f0a6494d" w:history="1">
        <w:r>
          <w:rPr>
            <w:rStyle w:val="Hyperlink"/>
          </w:rPr>
          <w:t>2025-2031年中国姜盐行业现状与发展趋势预测报告</w:t>
        </w:r>
      </w:hyperlink>
      <w:r>
        <w:rPr>
          <w:rFonts w:hint="eastAsia"/>
        </w:rPr>
        <w:t>》依托国家统计局、发改委及姜盐相关行业协会的详实数据，对姜盐行业的现状、市场需求、市场规模、产业链结构、价格变动、细分市场进行了全面调研。姜盐报告还详细剖析了姜盐市场竞争格局，重点关注了品牌影响力、市场集中度及重点企业运营情况，并在预测姜盐市场发展前景和发展趋势的同时，识别了姜盐行业潜在的风险与机遇。姜盐报告以专业、科学、规范的研究方法和客观、权威的分析，为姜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姜盐行业界定</w:t>
      </w:r>
      <w:r>
        <w:rPr>
          <w:rFonts w:hint="eastAsia"/>
        </w:rPr>
        <w:br/>
      </w:r>
      <w:r>
        <w:rPr>
          <w:rFonts w:hint="eastAsia"/>
        </w:rPr>
        <w:t>　　第一节 姜盐行业定义</w:t>
      </w:r>
      <w:r>
        <w:rPr>
          <w:rFonts w:hint="eastAsia"/>
        </w:rPr>
        <w:br/>
      </w:r>
      <w:r>
        <w:rPr>
          <w:rFonts w:hint="eastAsia"/>
        </w:rPr>
        <w:t>　　第二节 姜盐行业特点分析</w:t>
      </w:r>
      <w:r>
        <w:rPr>
          <w:rFonts w:hint="eastAsia"/>
        </w:rPr>
        <w:br/>
      </w:r>
      <w:r>
        <w:rPr>
          <w:rFonts w:hint="eastAsia"/>
        </w:rPr>
        <w:t>　　第三节 姜盐行业发展历程</w:t>
      </w:r>
      <w:r>
        <w:rPr>
          <w:rFonts w:hint="eastAsia"/>
        </w:rPr>
        <w:br/>
      </w:r>
      <w:r>
        <w:rPr>
          <w:rFonts w:hint="eastAsia"/>
        </w:rPr>
        <w:t>　　第四节 姜盐产业链分析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2024-2025年国外姜盐行业发展态势分析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国外姜盐行业总体情况</w:t>
      </w:r>
      <w:r>
        <w:rPr>
          <w:rFonts w:hint="eastAsia"/>
        </w:rPr>
        <w:br/>
      </w:r>
      <w:r>
        <w:rPr>
          <w:rFonts w:hint="eastAsia"/>
        </w:rPr>
        <w:t>　　第二节 姜盐行业重点国家、地区市场分析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国外姜盐行业发展前景预测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2024-2025年中国姜盐行业发展环境分析</w:t>
      </w:r>
      <w:r>
        <w:rPr>
          <w:rFonts w:hint="eastAsia"/>
        </w:rPr>
        <w:br/>
      </w:r>
      <w:r>
        <w:rPr>
          <w:rFonts w:hint="eastAsia"/>
        </w:rPr>
        <w:t>　　第一节 姜盐行业经济环境分析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姜盐行业政策环境分析</w:t>
      </w:r>
      <w:r>
        <w:rPr>
          <w:rFonts w:hint="eastAsia"/>
        </w:rPr>
        <w:br/>
      </w:r>
      <w:r>
        <w:rPr>
          <w:rFonts w:hint="eastAsia"/>
        </w:rPr>
        <w:t>　　　　一、姜盐行业相关政策</w:t>
      </w:r>
      <w:r>
        <w:rPr>
          <w:rFonts w:hint="eastAsia"/>
        </w:rPr>
        <w:br/>
      </w:r>
      <w:r>
        <w:rPr>
          <w:rFonts w:hint="eastAsia"/>
        </w:rPr>
        <w:t>　　　　二、姜盐行业相关标准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当前我国姜盐技术发展现状</w:t>
      </w:r>
      <w:r>
        <w:rPr>
          <w:rFonts w:hint="eastAsia"/>
        </w:rPr>
        <w:br/>
      </w:r>
      <w:r>
        <w:rPr>
          <w:rFonts w:hint="eastAsia"/>
        </w:rPr>
        <w:t>　　第二节 中外姜盐技术差距及产生差距的主要原因分析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提高我国姜盐技术的对策</w:t>
      </w:r>
      <w:r>
        <w:rPr>
          <w:rFonts w:hint="eastAsia"/>
        </w:rPr>
        <w:br/>
      </w:r>
      <w:r>
        <w:rPr>
          <w:rFonts w:hint="eastAsia"/>
        </w:rPr>
        <w:t>　　第四节 我国姜盐研发、设计发展趋势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中国姜盐行业市场规模情况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中国姜盐行业市场需求状况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一、2019-2024年姜盐行业市场需求情况</w:t>
      </w:r>
      <w:r>
        <w:rPr>
          <w:rFonts w:hint="eastAsia"/>
        </w:rPr>
        <w:br/>
      </w:r>
      <w:r>
        <w:rPr>
          <w:rFonts w:hint="eastAsia"/>
        </w:rPr>
        <w:t>　　　　二、姜盐行业市场需求特点分析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三、2025-2031年姜盐行业市场需求预测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中国姜盐行业市场供给状况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一、2019-2024年姜盐行业市场供给情况</w:t>
      </w:r>
      <w:r>
        <w:rPr>
          <w:rFonts w:hint="eastAsia"/>
        </w:rPr>
        <w:br/>
      </w:r>
      <w:r>
        <w:rPr>
          <w:rFonts w:hint="eastAsia"/>
        </w:rPr>
        <w:t>　　　　二、姜盐行业市场供给特点分析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三、2025-2031年姜盐行业市场供给预测</w:t>
      </w:r>
      <w:r>
        <w:rPr>
          <w:rFonts w:hint="eastAsia"/>
        </w:rPr>
        <w:br/>
      </w:r>
      <w:r>
        <w:rPr>
          <w:rFonts w:hint="eastAsia"/>
        </w:rPr>
        <w:t>　　第四节 姜盐行业市场供需平衡状况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中国姜盐行业进出口情况分析</w:t>
      </w:r>
      <w:r>
        <w:rPr>
          <w:rFonts w:hint="eastAsia"/>
        </w:rPr>
        <w:br/>
      </w:r>
      <w:r>
        <w:rPr>
          <w:rFonts w:hint="eastAsia"/>
        </w:rPr>
        <w:t>　　第一节 姜盐行业出口情况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一、2019-2024年姜盐行业出口情况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三、2025-2031年姜盐行业出口情况预测</w:t>
      </w:r>
      <w:r>
        <w:rPr>
          <w:rFonts w:hint="eastAsia"/>
        </w:rPr>
        <w:br/>
      </w:r>
      <w:r>
        <w:rPr>
          <w:rFonts w:hint="eastAsia"/>
        </w:rPr>
        <w:t>　　第二节 姜盐行业进口情况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一、2019-2024年姜盐行业进口情况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三、2025-2031年姜盐行业进口情况预测</w:t>
      </w:r>
      <w:r>
        <w:rPr>
          <w:rFonts w:hint="eastAsia"/>
        </w:rPr>
        <w:br/>
      </w:r>
      <w:r>
        <w:rPr>
          <w:rFonts w:hint="eastAsia"/>
        </w:rPr>
        <w:t>　　第三节 姜盐行业进出口面临的挑战及对策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中国姜盐行业产品价格监测</w:t>
      </w:r>
      <w:r>
        <w:rPr>
          <w:rFonts w:hint="eastAsia"/>
        </w:rPr>
        <w:br/>
      </w:r>
      <w:r>
        <w:rPr>
          <w:rFonts w:hint="eastAsia"/>
        </w:rPr>
        <w:t>　　　　一、姜盐市场价格特征</w:t>
      </w:r>
      <w:r>
        <w:rPr>
          <w:rFonts w:hint="eastAsia"/>
        </w:rPr>
        <w:br/>
      </w:r>
      <w:r>
        <w:rPr>
          <w:rFonts w:hint="eastAsia"/>
        </w:rPr>
        <w:t>　　　　二、当前姜盐市场价格评述</w:t>
      </w:r>
      <w:r>
        <w:rPr>
          <w:rFonts w:hint="eastAsia"/>
        </w:rPr>
        <w:br/>
      </w:r>
      <w:r>
        <w:rPr>
          <w:rFonts w:hint="eastAsia"/>
        </w:rPr>
        <w:t>　　　　三、影响姜盐市场价格因素分析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中国姜盐行业重点区域市场分析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姜盐行业区域市场分布情况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姜盐细分产品（一）市场调研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姜盐细分产品（二）市场调研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姜盐行业上游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姜盐行业下游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姜盐重点企业（二）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姜盐重点企业（三）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姜盐重点企业（四）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姜盐重点企业（五）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姜盐重点企业（六）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2025-2031年姜盐行业发展环境分析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2025-2031年姜盐行业投资特性分析</w:t>
      </w:r>
      <w:r>
        <w:rPr>
          <w:rFonts w:hint="eastAsia"/>
        </w:rPr>
        <w:br/>
      </w:r>
      <w:r>
        <w:rPr>
          <w:rFonts w:hint="eastAsia"/>
        </w:rPr>
        <w:t>　　　　一、姜盐行业进入壁垒</w:t>
      </w:r>
      <w:r>
        <w:rPr>
          <w:rFonts w:hint="eastAsia"/>
        </w:rPr>
        <w:br/>
      </w:r>
      <w:r>
        <w:rPr>
          <w:rFonts w:hint="eastAsia"/>
        </w:rPr>
        <w:t>　　　　二、姜盐行业盈利模式</w:t>
      </w:r>
      <w:r>
        <w:rPr>
          <w:rFonts w:hint="eastAsia"/>
        </w:rPr>
        <w:br/>
      </w:r>
      <w:r>
        <w:rPr>
          <w:rFonts w:hint="eastAsia"/>
        </w:rPr>
        <w:t>　　　　三、姜盐行业盈利因素</w:t>
      </w:r>
      <w:r>
        <w:rPr>
          <w:rFonts w:hint="eastAsia"/>
        </w:rPr>
        <w:br/>
      </w:r>
      <w:r>
        <w:rPr>
          <w:rFonts w:hint="eastAsia"/>
        </w:rPr>
        <w:t>　　第三节 姜盐行业“波特五力模型”分析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2025-2031年姜盐行业风险及对策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姜盐企业竞争策略分析</w:t>
      </w:r>
      <w:r>
        <w:rPr>
          <w:rFonts w:hint="eastAsia"/>
        </w:rPr>
        <w:br/>
      </w:r>
      <w:r>
        <w:rPr>
          <w:rFonts w:hint="eastAsia"/>
        </w:rPr>
        <w:t>　　第一节 姜盐市场竞争策略分析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一、2025-2031年中国姜盐市场增长潜力分析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二、2025-2031年中国姜盐主要潜力品种分析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三、现有姜盐产品竞争策略分析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四、潜力姜盐品种竞争策略选择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2025-2031年中国姜盐企业竞争策略分析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一、2025-2031年我国姜盐市场竞争趋势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二、2025-2031年姜盐行业竞争格局展望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三、2025-2031年姜盐行业竞争策略分析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四、2025-2031年姜盐企业竞争策略分析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2025-2031年中国姜盐行业发展趋势分析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一、2025-2031年姜盐技术发展趋势分析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二、2025-2031年姜盐产品发展趋势分析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三、2025-2031年姜盐行业竞争格局展望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2025-2031年中国姜盐市场趋势分析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一、2025-2031年姜盐发展趋势预测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二、2025-2031年姜盐市场前景分析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三、2025-2031年姜盐产业政策趋向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2025-2031年姜盐行业投资价值评估分析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姜盐行业发展建议分析</w:t>
      </w:r>
      <w:r>
        <w:rPr>
          <w:rFonts w:hint="eastAsia"/>
        </w:rPr>
        <w:br/>
      </w:r>
      <w:r>
        <w:rPr>
          <w:rFonts w:hint="eastAsia"/>
        </w:rPr>
        <w:t>　　第一节 姜盐行业研究结论及建议</w:t>
      </w:r>
      <w:r>
        <w:rPr>
          <w:rFonts w:hint="eastAsia"/>
        </w:rPr>
        <w:br/>
      </w:r>
      <w:r>
        <w:rPr>
          <w:rFonts w:hint="eastAsia"/>
        </w:rPr>
        <w:t>　　第二节 姜盐细分行业研究结论及建议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中-智林-－姜盐行业竞争策略总结及建议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姜盐行业历程</w:t>
      </w:r>
      <w:r>
        <w:rPr>
          <w:rFonts w:hint="eastAsia"/>
        </w:rPr>
        <w:br/>
      </w:r>
      <w:r>
        <w:rPr>
          <w:rFonts w:hint="eastAsia"/>
        </w:rPr>
        <w:t>　　图表 姜盐行业生命周期</w:t>
      </w:r>
      <w:r>
        <w:rPr>
          <w:rFonts w:hint="eastAsia"/>
        </w:rPr>
        <w:br/>
      </w:r>
      <w:r>
        <w:rPr>
          <w:rFonts w:hint="eastAsia"/>
        </w:rPr>
        <w:t>　　图表 姜盐行业产业链分析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2019-2024年姜盐行业市场容量分析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2019-2024年中国姜盐行业产量及增长趋势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2019-2024年中国姜盐市场需求量及增速统计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2025年中国姜盐行业需求领域分布格局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2019-2024年中国姜盐行业盈利情况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2019-2024年中国姜盐行业利润总额统计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2019-2024年中国姜盐进口金额分析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2019-2024年中国姜盐出口数量分析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2019-2024年中国姜盐出口金额分析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2025年中国姜盐进口国家及地区分析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2025年中国姜盐出口国家及地区分析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2019-2024年中国姜盐行业企业平均规模情况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2025-2031年中国姜盐行业供需平衡预测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2025-2031年中国姜盐市场规模预测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2fb4f0a6494d" w:history="1">
        <w:r>
          <w:rPr>
            <w:rStyle w:val="Hyperlink"/>
          </w:rPr>
          <w:t>2025-2031年中国姜盐行业现状与发展趋势预测报告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82fb4f0a6494d" w:history="1">
        <w:r>
          <w:rPr>
            <w:rStyle w:val="Hyperlink"/>
          </w:rPr>
          <w:t>https://www.20087.com/2/10/JiangYanHangYeQuShi.html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4f98636248de" w:history="1">
      <w:r>
        <w:rPr>
          <w:rStyle w:val="Hyperlink"/>
        </w:rPr>
        <w:t>2025-2031年中国姜盐行业现状与发展趋势预测报告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ngYanHangYeQuShi.html" TargetMode="External" Id="R57182fb4f0a6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ngYanHangYeQuShi.html" TargetMode="External" Id="R74d34f986362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2024-06-09T03:59:00Z</dcterms:created>
  <dcterms:modified xsi:type="dcterms:W3CDTF">2024-06-09T04:59:00Z</dcterms:modified>
  <dc:subject>2025-2031年中国姜盐行业现状与发展趋势预测报告</dc:subject>
  <dc:title>2025-2031年中国姜盐行业现状与发展趋势预测报告</dc:title>
  <cp:keywords>2025-2031年中国姜盐行业现状与发展趋势预测报告</cp:keywords>
  <dc:description>2025-2031年中国姜盐行业现状与发展趋势预测报告</dc:description>
</cp:coreProperties>
</file>