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fea97eab24ebd" w:history="1">
              <w:r>
                <w:rPr>
                  <w:rStyle w:val="Hyperlink"/>
                </w:rPr>
                <w:t>2025-2031年中国建筑密封胶发展现状分析与市场前景预测报告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fea97eab24ebd" w:history="1">
              <w:r>
                <w:rPr>
                  <w:rStyle w:val="Hyperlink"/>
                </w:rPr>
                <w:t>2025-2031年中国建筑密封胶发展现状分析与市场前景预测报告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7fea97eab24ebd" w:history="1">
                <w:r>
                  <w:rPr>
                    <w:rStyle w:val="Hyperlink"/>
                  </w:rPr>
                  <w:t>https://www.20087.com/2/60/JianZhuMiFengJiaoFaZhanQianJing.html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建筑密封胶市场在建筑节能、防水防潮、结构安全等方面发挥着关键作用。随着建筑行业对节能环保、耐久性和施工便捷性的要求不断提高，密封胶产品不断推陈出新。高性能硅酮、MS改性硅烷、聚氨酯等新型密封胶凭借其优异的耐候性、粘接强度、伸缩性等性能，逐渐取代传统产品成为主流。同时，针对绿色建筑、装配式建筑等新型建造方式，专用型、环保型密封胶产品不断涌现，满足LEED、BREEAM等绿色建筑评价体系的要求。此外，施工技术的进步，如双组分自动混合设备的使用，也显著提升了施工效率与工程质量。</w:t>
      </w:r>
      <w:r>
        <w:rPr>
          <w:rFonts w:hint="eastAsia"/>
        </w:rPr>
        <w:br/>
      </w:r>
      <w:r>
        <w:rPr>
          <w:rFonts w:hint="eastAsia"/>
        </w:rPr>
        <w:t>　　未来建筑密封胶行业将深度融合建筑工业化、智能化趋势。密封胶产品将进一步向定制化、智能化方向发展，通过与建筑信息模型（BIM）系统的对接，实现从设计、选材、施工到维护全生命周期的数字化管理。同时，绿色、低碳、可再生原材料的研发与应用将成为行业创新焦点，以应对全球气候变化挑战。此外，密封胶的多功能化也将得到强化，如集成防火、防腐、自修复等功能，以满足未来建筑对密封材料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fea97eab24ebd" w:history="1">
        <w:r>
          <w:rPr>
            <w:rStyle w:val="Hyperlink"/>
          </w:rPr>
          <w:t>2025-2031年中国建筑密封胶发展现状分析与市场前景预测报告</w:t>
        </w:r>
      </w:hyperlink>
      <w:r>
        <w:rPr>
          <w:rFonts w:hint="eastAsia"/>
        </w:rPr>
        <w:t>》全面剖析了建筑密封胶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建筑密封胶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建筑密封胶行业概述</w:t>
      </w:r>
      <w:r>
        <w:rPr>
          <w:rFonts w:hint="eastAsia"/>
        </w:rPr>
        <w:br/>
      </w:r>
      <w:r>
        <w:rPr>
          <w:rFonts w:hint="eastAsia"/>
        </w:rPr>
        <w:t>　　第一节 建筑密封胶定义与分类</w:t>
      </w:r>
      <w:r>
        <w:rPr>
          <w:rFonts w:hint="eastAsia"/>
        </w:rPr>
        <w:br/>
      </w:r>
      <w:r>
        <w:rPr>
          <w:rFonts w:hint="eastAsia"/>
        </w:rPr>
        <w:t>　　第二节 建筑密封胶应用领域</w:t>
      </w:r>
      <w:r>
        <w:rPr>
          <w:rFonts w:hint="eastAsia"/>
        </w:rPr>
        <w:br/>
      </w:r>
      <w:r>
        <w:rPr>
          <w:rFonts w:hint="eastAsia"/>
        </w:rPr>
        <w:t>　　第三节 建筑密封胶行业经济指标分析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建筑密封胶产业链及经营模式分析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三、建筑密封胶销售模式及销售渠道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全球建筑密封胶市场发展综述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2020-2024年全球建筑密封胶市场规模与趋势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主要国家与地区建筑密封胶市场分析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2025-2031年全球建筑密封胶行业发展趋势与前景预测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中国建筑密封胶行业市场分析</w:t>
      </w:r>
      <w:r>
        <w:rPr>
          <w:rFonts w:hint="eastAsia"/>
        </w:rPr>
        <w:br/>
      </w:r>
      <w:r>
        <w:rPr>
          <w:rFonts w:hint="eastAsia"/>
        </w:rPr>
        <w:t>　　第一节 2023-2024年建筑密封胶产能与投资动态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一、国内建筑密封胶产能及利用情况</w:t>
      </w:r>
      <w:r>
        <w:rPr>
          <w:rFonts w:hint="eastAsia"/>
        </w:rPr>
        <w:br/>
      </w:r>
      <w:r>
        <w:rPr>
          <w:rFonts w:hint="eastAsia"/>
        </w:rPr>
        <w:t>　　　　二、建筑密封胶产能扩张与投资动态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2025-2031年建筑密封胶行业产量统计与趋势预测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一、2020-2024年建筑密封胶行业产量数据统计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1、2020-2024年建筑密封胶产量及增长趋势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2、2020-2024年建筑密封胶细分产品产量及份额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二、影响建筑密封胶产量的关键因素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三、2025-2031年建筑密封胶产量预测</w:t>
      </w:r>
      <w:r>
        <w:rPr>
          <w:rFonts w:hint="eastAsia"/>
        </w:rPr>
        <w:br/>
      </w:r>
      <w:r>
        <w:rPr>
          <w:rFonts w:hint="eastAsia"/>
        </w:rPr>
        <w:t>　　第三节 2025-2031年建筑密封胶市场需求与销售分析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一、2023-2024年建筑密封胶行业需求现状</w:t>
      </w:r>
      <w:r>
        <w:rPr>
          <w:rFonts w:hint="eastAsia"/>
        </w:rPr>
        <w:br/>
      </w:r>
      <w:r>
        <w:rPr>
          <w:rFonts w:hint="eastAsia"/>
        </w:rPr>
        <w:t>　　　　二、建筑密封胶客户群体与需求特点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三、2020-2024年建筑密封胶行业销售规模分析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四、2025-2031年建筑密封胶市场增长潜力与规模预测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中国建筑密封胶细分市场与下游应用领域分析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建筑密封胶细分市场分析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一、2023-2024年建筑密封胶主要细分产品市场现状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建筑密封胶下游应用与客户群体分析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一、2023-2024年建筑密封胶各应用领域市场现状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2023-2024年中国建筑密封胶技术发展研究</w:t>
      </w:r>
      <w:r>
        <w:rPr>
          <w:rFonts w:hint="eastAsia"/>
        </w:rPr>
        <w:br/>
      </w:r>
      <w:r>
        <w:rPr>
          <w:rFonts w:hint="eastAsia"/>
        </w:rPr>
        <w:t>　　第一节 当前建筑密封胶技术发展现状</w:t>
      </w:r>
      <w:r>
        <w:rPr>
          <w:rFonts w:hint="eastAsia"/>
        </w:rPr>
        <w:br/>
      </w:r>
      <w:r>
        <w:rPr>
          <w:rFonts w:hint="eastAsia"/>
        </w:rPr>
        <w:t>　　第二节 国内外建筑密封胶技术差异与原因</w:t>
      </w:r>
      <w:r>
        <w:rPr>
          <w:rFonts w:hint="eastAsia"/>
        </w:rPr>
        <w:br/>
      </w:r>
      <w:r>
        <w:rPr>
          <w:rFonts w:hint="eastAsia"/>
        </w:rPr>
        <w:t>　　第三节 建筑密封胶技术创新与发展趋势预测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技术进步对建筑密封胶行业的影响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建筑密封胶价格机制与竞争策略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一、2020-2024年建筑密封胶市场价格走势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建筑密封胶定价策略与方法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2025-2031年建筑密封胶价格竞争态势与趋势预测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中国建筑密封胶行业重点区域市场研究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2023-2024年重点区域建筑密封胶市场发展概况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二、2020-2024年建筑密封胶市场需求规模情况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三、2025-2031年建筑密封胶行业发展潜力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二、2020-2024年建筑密封胶市场需求规模情况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三、2025-2031年建筑密封胶行业发展潜力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二、2020-2024年建筑密封胶市场需求规模情况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三、2025-2031年建筑密封胶行业发展潜力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二、2020-2024年建筑密封胶市场需求规模情况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三、2025-2031年建筑密封胶行业发展潜力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二、2020-2024年建筑密封胶市场需求规模情况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三、2025-2031年建筑密封胶行业发展潜力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2020-2024年中国建筑密封胶行业进出口情况分析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建筑密封胶行业进口情况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一、2020-2024年建筑密封胶进口规模及增长情况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二、建筑密封胶主要进口来源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建筑密封胶行业出口情况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一、2020-2024年建筑密封胶出口规模及增长情况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二、建筑密封胶主要出口目的地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2020-2024年中国建筑密封胶行业总体发展与财务状况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2020-2024年中国建筑密封胶行业规模情况</w:t>
      </w:r>
      <w:r>
        <w:rPr>
          <w:rFonts w:hint="eastAsia"/>
        </w:rPr>
        <w:br/>
      </w:r>
      <w:r>
        <w:rPr>
          <w:rFonts w:hint="eastAsia"/>
        </w:rPr>
        <w:t>　　　　一、建筑密封胶行业企业数量规模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二、建筑密封胶行业从业人员规模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三、建筑密封胶行业市场敏感性分析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2020-2024年中国建筑密封胶行业财务能力分析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一、建筑密封胶行业盈利能力</w:t>
      </w:r>
      <w:r>
        <w:rPr>
          <w:rFonts w:hint="eastAsia"/>
        </w:rPr>
        <w:br/>
      </w:r>
      <w:r>
        <w:rPr>
          <w:rFonts w:hint="eastAsia"/>
        </w:rPr>
        <w:t>　　　　二、建筑密封胶行业偿债能力</w:t>
      </w:r>
      <w:r>
        <w:rPr>
          <w:rFonts w:hint="eastAsia"/>
        </w:rPr>
        <w:br/>
      </w:r>
      <w:r>
        <w:rPr>
          <w:rFonts w:hint="eastAsia"/>
        </w:rPr>
        <w:t>　　　　三、建筑密封胶行业营运能力</w:t>
      </w:r>
      <w:r>
        <w:rPr>
          <w:rFonts w:hint="eastAsia"/>
        </w:rPr>
        <w:br/>
      </w:r>
      <w:r>
        <w:rPr>
          <w:rFonts w:hint="eastAsia"/>
        </w:rPr>
        <w:t>　　　　四、建筑密封胶行业发展能力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建筑密封胶行业重点企业调研分析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中国建筑密封胶行业竞争格局分析</w:t>
      </w:r>
      <w:r>
        <w:rPr>
          <w:rFonts w:hint="eastAsia"/>
        </w:rPr>
        <w:br/>
      </w:r>
      <w:r>
        <w:rPr>
          <w:rFonts w:hint="eastAsia"/>
        </w:rPr>
        <w:t>　　第一节 建筑密封胶行业竞争格局总览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2023-2024年建筑密封胶行业竞争力分析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2020-2024年建筑密封胶行业企业并购活动分析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2023-2024年建筑密封胶行业会展与招投标活动分析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一、建筑密封胶行业会展活动及其市场影响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2024年中国建筑密封胶企业发展企业发展策略与建议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建筑密封胶销售模式与渠道策略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建筑密封胶品牌与市场推广策略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建筑密封胶研发投入与技术创新能力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建筑密封胶合作联盟与资源整合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中国建筑密封胶行业风险与对策</w:t>
      </w:r>
      <w:r>
        <w:rPr>
          <w:rFonts w:hint="eastAsia"/>
        </w:rPr>
        <w:br/>
      </w:r>
      <w:r>
        <w:rPr>
          <w:rFonts w:hint="eastAsia"/>
        </w:rPr>
        <w:t>　　第一节 建筑密封胶行业SWOT分析</w:t>
      </w:r>
      <w:r>
        <w:rPr>
          <w:rFonts w:hint="eastAsia"/>
        </w:rPr>
        <w:br/>
      </w:r>
      <w:r>
        <w:rPr>
          <w:rFonts w:hint="eastAsia"/>
        </w:rPr>
        <w:t>　　　　一、建筑密封胶行业优势</w:t>
      </w:r>
      <w:r>
        <w:rPr>
          <w:rFonts w:hint="eastAsia"/>
        </w:rPr>
        <w:br/>
      </w:r>
      <w:r>
        <w:rPr>
          <w:rFonts w:hint="eastAsia"/>
        </w:rPr>
        <w:t>　　　　二、建筑密封胶行业劣势</w:t>
      </w:r>
      <w:r>
        <w:rPr>
          <w:rFonts w:hint="eastAsia"/>
        </w:rPr>
        <w:br/>
      </w:r>
      <w:r>
        <w:rPr>
          <w:rFonts w:hint="eastAsia"/>
        </w:rPr>
        <w:t>　　　　三、建筑密封胶市场机会</w:t>
      </w:r>
      <w:r>
        <w:rPr>
          <w:rFonts w:hint="eastAsia"/>
        </w:rPr>
        <w:br/>
      </w:r>
      <w:r>
        <w:rPr>
          <w:rFonts w:hint="eastAsia"/>
        </w:rPr>
        <w:t>　　　　四、建筑密封胶市场威胁</w:t>
      </w:r>
      <w:r>
        <w:rPr>
          <w:rFonts w:hint="eastAsia"/>
        </w:rPr>
        <w:br/>
      </w:r>
      <w:r>
        <w:rPr>
          <w:rFonts w:hint="eastAsia"/>
        </w:rPr>
        <w:t>　　第二节 建筑密封胶行业风险及对策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2025-2031年中国建筑密封胶行业前景与发展趋势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2023-2024年建筑密封胶行业发展环境分析</w:t>
      </w:r>
      <w:r>
        <w:rPr>
          <w:rFonts w:hint="eastAsia"/>
        </w:rPr>
        <w:br/>
      </w:r>
      <w:r>
        <w:rPr>
          <w:rFonts w:hint="eastAsia"/>
        </w:rPr>
        <w:t>　　　　一、建筑密封胶行业主管部门与监管体制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二、建筑密封胶行业主要法律法规及政策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三、建筑密封胶行业标准与质量监管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2025-2031年建筑密封胶行业发展趋势与方向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2025-2031年建筑密封胶行业发展潜力与机遇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建筑密封胶行业研究结论与建议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中~智~林~：建筑密封胶行业发展建议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2020-2024年中国建筑密封胶市场规模及增长情况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2020-2024年中国建筑密封胶行业产能及增长趋势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2025-2031年中国建筑密封胶行业产能预测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2020-2024年中国建筑密封胶行业产量及增长趋势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2025-2031年中国建筑密封胶行业产量预测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2020-2024年中国建筑密封胶行业市场需求及增长情况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2025-2031年中国建筑密封胶行业市场需求预测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2020-2024年中国建筑密封胶行业利润及增长情况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**地区建筑密封胶市场规模及增长情况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**地区建筑密封胶行业市场需求情况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**地区建筑密封胶行业市场需求情况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2020-2024年中国建筑密封胶行业进口量及增速统计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2020-2024年中国建筑密封胶行业出口量及增速统计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建筑密封胶重点企业经营情况分析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2025年建筑密封胶行业壁垒</w:t>
      </w:r>
      <w:r>
        <w:rPr>
          <w:rFonts w:hint="eastAsia"/>
        </w:rPr>
        <w:br/>
      </w:r>
      <w:r>
        <w:rPr>
          <w:rFonts w:hint="eastAsia"/>
        </w:rPr>
        <w:t>　　图表 2025年建筑密封胶市场前景分析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2025-2031年中国建筑密封胶市场需求预测</w:t>
      </w:r>
      <w:r>
        <w:rPr>
          <w:rFonts w:hint="eastAsia"/>
        </w:rPr>
        <w:br/>
      </w:r>
      <w:r>
        <w:rPr>
          <w:rFonts w:hint="eastAsia"/>
        </w:rPr>
        <w:t>　　图表 2025年建筑密封胶发展趋势预测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fea97eab24ebd" w:history="1">
        <w:r>
          <w:rPr>
            <w:rStyle w:val="Hyperlink"/>
          </w:rPr>
          <w:t>2025-2031年中国建筑密封胶发展现状分析与市场前景预测报告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7fea97eab24ebd" w:history="1">
        <w:r>
          <w:rPr>
            <w:rStyle w:val="Hyperlink"/>
          </w:rPr>
          <w:t>https://www.20087.com/2/60/JianZhuMiFengJiaoFaZhanQianJing.html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bfc2eac704770" w:history="1">
      <w:r>
        <w:rPr>
          <w:rStyle w:val="Hyperlink"/>
        </w:rPr>
        <w:t>2025-2031年中国建筑密封胶发展现状分析与市场前景预测报告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JianZhuMiFengJiaoFaZhanQianJing.html" TargetMode="External" Id="R4e7fea97eab2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JianZhuMiFengJiaoFaZhanQianJing.html" TargetMode="External" Id="Rcc4bfc2eac70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2024-12-26T07:09:47Z</dcterms:created>
  <dcterms:modified xsi:type="dcterms:W3CDTF">2024-12-26T08:09:47Z</dcterms:modified>
  <dc:subject>2025-2031年中国建筑密封胶发展现状分析与市场前景预测报告</dc:subject>
  <dc:title>2025-2031年中国建筑密封胶发展现状分析与市场前景预测报告</dc:title>
  <cp:keywords>2025-2031年中国建筑密封胶发展现状分析与市场前景预测报告</cp:keywords>
  <dc:description>2025-2031年中国建筑密封胶发展现状分析与市场前景预测报告</dc:description>
</cp:coreProperties>
</file>