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d9433a3bf4297" w:history="1">
              <w:r>
                <w:rPr>
                  <w:rStyle w:val="Hyperlink"/>
                </w:rPr>
                <w:t>2025-2031年中国挥发性脂肪酸行业市场调研与前景趋势分析报告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d9433a3bf4297" w:history="1">
              <w:r>
                <w:rPr>
                  <w:rStyle w:val="Hyperlink"/>
                </w:rPr>
                <w:t>2025-2031年中国挥发性脂肪酸行业市场调研与前景趋势分析报告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d9433a3bf4297" w:history="1">
                <w:r>
                  <w:rPr>
                    <w:rStyle w:val="Hyperlink"/>
                  </w:rPr>
                  <w:t>https://www.20087.com/2/20/HuiFaXingZhiFangSuanDeFaZhanQuShi.html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脂肪酸（VFA）是一类在农业、生物能源、环境保护等领域具有广泛应用的有机化合物，主要来源于有机物的厌氧消化过程。目前，VFA的回收与利用技术日益成熟，不仅用于生物燃料的生产，还在废水处理、土壤修复等方面展现出巨大潜力。研究集中在提高VFA的产率和纯度，以及开发经济高效的提取方法。</w:t>
      </w:r>
      <w:r>
        <w:rPr>
          <w:rFonts w:hint="eastAsia"/>
        </w:rPr>
        <w:br/>
      </w:r>
      <w:r>
        <w:rPr>
          <w:rFonts w:hint="eastAsia"/>
        </w:rPr>
        <w:t>　　未来，挥发性脂肪酸的应用将更加多元化。在生物技术的推动下，VFA有望成为合成生物学的重要原料，用于生产高附加值化学品和生物材料。同时，随着碳中和目标的推进，利用VFA进行生物质能源转化的研究将更加活跃。此外，开发高效、连续化的VFA生产系统，结合生物反应器和工艺优化，将大幅提高生产效率和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d9433a3bf4297" w:history="1">
        <w:r>
          <w:rPr>
            <w:rStyle w:val="Hyperlink"/>
          </w:rPr>
          <w:t>2025-2031年中国挥发性脂肪酸行业市场调研与前景趋势分析报告</w:t>
        </w:r>
      </w:hyperlink>
      <w:r>
        <w:rPr>
          <w:rFonts w:hint="eastAsia"/>
        </w:rPr>
        <w:t>》通过全面的行业调研，系统梳理了挥发性脂肪酸产业链的各个环节，详细分析了挥发性脂肪酸市场规模、需求变化及价格趋势。报告结合当前挥发性脂肪酸行业现状，科学预测了市场前景与发展方向，并解读了重点企业的竞争格局、市场集中度及品牌表现。同时，报告对挥发性脂肪酸细分市场进行了深入探讨，结合挥发性脂肪酸技术现状与SWOT分析，揭示了挥发性脂肪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挥发性脂肪酸行业界定及应用领域</w:t>
      </w:r>
      <w:r>
        <w:rPr>
          <w:rFonts w:hint="eastAsia"/>
        </w:rPr>
        <w:br/>
      </w:r>
      <w:r>
        <w:rPr>
          <w:rFonts w:hint="eastAsia"/>
        </w:rPr>
        <w:t>　　第一节 挥发性脂肪酸行业定义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挥发性脂肪酸主要应用领域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2024-2025年全球挥发性脂肪酸行业市场调研分析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全球挥发性脂肪酸行业经济环境分析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全球挥发性脂肪酸市场总体情况分析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一、全球挥发性脂肪酸行业的发展特点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二、全球挥发性脂肪酸市场结构</w:t>
      </w:r>
      <w:r>
        <w:rPr>
          <w:rFonts w:hint="eastAsia"/>
        </w:rPr>
        <w:br/>
      </w:r>
      <w:r>
        <w:rPr>
          <w:rFonts w:hint="eastAsia"/>
        </w:rPr>
        <w:t>　　　　三、全球挥发性脂肪酸行业竞争格局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全球主要国家（地区）挥发性脂肪酸市场分析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2025-2031年全球挥发性脂肪酸行业发展趋势预测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2024-2025年挥发性脂肪酸行业发展环境分析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挥发性脂肪酸行业环境分析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挥发性脂肪酸行业相关政策、法规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2024-2025年挥发性脂肪酸行业技术发展现状及趋势分析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挥发性脂肪酸行业技术发展现状分析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国内外挥发性脂肪酸行业技术差异与原因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挥发性脂肪酸行业技术发展方向、趋势预测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提升挥发性脂肪酸行业技术能力策略建议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中国挥发性脂肪酸行业供给、需求分析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2024-2025年中国挥发性脂肪酸市场现状</w:t>
      </w:r>
      <w:r>
        <w:rPr>
          <w:rFonts w:hint="eastAsia"/>
        </w:rPr>
        <w:br/>
      </w:r>
      <w:r>
        <w:rPr>
          <w:rFonts w:hint="eastAsia"/>
        </w:rPr>
        <w:t>　　第二节 中国挥发性脂肪酸行业产量情况分析及预测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一、挥发性脂肪酸总体产能规模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、2019-2024年中国挥发性脂肪酸产量统计</w:t>
      </w:r>
      <w:r>
        <w:rPr>
          <w:rFonts w:hint="eastAsia"/>
        </w:rPr>
        <w:br/>
      </w:r>
      <w:r>
        <w:rPr>
          <w:rFonts w:hint="eastAsia"/>
        </w:rPr>
        <w:t>　　　　三、挥发性脂肪酸生产区域分布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四、2025-2031年中国挥发性脂肪酸产量预测</w:t>
      </w:r>
      <w:r>
        <w:rPr>
          <w:rFonts w:hint="eastAsia"/>
        </w:rPr>
        <w:br/>
      </w:r>
      <w:r>
        <w:rPr>
          <w:rFonts w:hint="eastAsia"/>
        </w:rPr>
        <w:t>　　第三节 中国挥发性脂肪酸市场需求分析及预测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一、中国挥发性脂肪酸市场需求特点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二、2019-2024年中国挥发性脂肪酸市场需求统计</w:t>
      </w:r>
      <w:r>
        <w:rPr>
          <w:rFonts w:hint="eastAsia"/>
        </w:rPr>
        <w:br/>
      </w:r>
      <w:r>
        <w:rPr>
          <w:rFonts w:hint="eastAsia"/>
        </w:rPr>
        <w:t>　　　　三、挥发性脂肪酸市场饱和度</w:t>
      </w:r>
      <w:r>
        <w:rPr>
          <w:rFonts w:hint="eastAsia"/>
        </w:rPr>
        <w:br/>
      </w:r>
      <w:r>
        <w:rPr>
          <w:rFonts w:hint="eastAsia"/>
        </w:rPr>
        <w:t>　　　　四、影响挥发性脂肪酸市场需求的因素</w:t>
      </w:r>
      <w:r>
        <w:rPr>
          <w:rFonts w:hint="eastAsia"/>
        </w:rPr>
        <w:br/>
      </w:r>
      <w:r>
        <w:rPr>
          <w:rFonts w:hint="eastAsia"/>
        </w:rPr>
        <w:t>　　　　五、挥发性脂肪酸市场潜力分析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六、2025-2031年中国挥发性脂肪酸市场需求预测分析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中国挥发性脂肪酸行业进出口分析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一、2019-2024年挥发性脂肪酸进口量及增速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三、2025-2031年挥发性脂肪酸进口量及增速预测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一、2019-2024年挥发性脂肪酸出口量及增速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三、2025-2031年挥发性脂肪酸出口量及增速预测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中国挥发性脂肪酸行业重点地区调研分析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一、中国挥发性脂肪酸行业区域市场分布情况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二、**地区挥发性脂肪酸行业市场需求规模情况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三、**地区挥发性脂肪酸行业市场需求规模情况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四、**地区挥发性脂肪酸行业市场需求规模情况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五、**地区挥发性脂肪酸行业市场需求规模情况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六、**地区挥发性脂肪酸行业市场需求规模情况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2024-2025年中国挥发性脂肪酸细分行业调研</w:t>
      </w:r>
      <w:r>
        <w:rPr>
          <w:rFonts w:hint="eastAsia"/>
        </w:rPr>
        <w:br/>
      </w:r>
      <w:r>
        <w:rPr>
          <w:rFonts w:hint="eastAsia"/>
        </w:rPr>
        <w:t>　　第一节 主要挥发性脂肪酸细分行业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挥发性脂肪酸行业重点企业发展调研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中国挥发性脂肪酸企业营销及发展建议</w:t>
      </w:r>
      <w:r>
        <w:rPr>
          <w:rFonts w:hint="eastAsia"/>
        </w:rPr>
        <w:br/>
      </w:r>
      <w:r>
        <w:rPr>
          <w:rFonts w:hint="eastAsia"/>
        </w:rPr>
        <w:t>　　第一节 挥发性脂肪酸企业营销策略分析及建议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挥发性脂肪酸企业营销策略分析</w:t>
      </w:r>
      <w:r>
        <w:rPr>
          <w:rFonts w:hint="eastAsia"/>
        </w:rPr>
        <w:br/>
      </w:r>
      <w:r>
        <w:rPr>
          <w:rFonts w:hint="eastAsia"/>
        </w:rPr>
        <w:t>　　　　一、挥发性脂肪酸企业营销策略</w:t>
      </w:r>
      <w:r>
        <w:rPr>
          <w:rFonts w:hint="eastAsia"/>
        </w:rPr>
        <w:br/>
      </w:r>
      <w:r>
        <w:rPr>
          <w:rFonts w:hint="eastAsia"/>
        </w:rPr>
        <w:t>　　　　二、挥发性脂肪酸企业经验借鉴</w:t>
      </w:r>
      <w:r>
        <w:rPr>
          <w:rFonts w:hint="eastAsia"/>
        </w:rPr>
        <w:br/>
      </w:r>
      <w:r>
        <w:rPr>
          <w:rFonts w:hint="eastAsia"/>
        </w:rPr>
        <w:t>　　第三节 挥发性脂肪酸企业营销模式演化与创新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挥发性脂肪酸企业经营发展分析及建议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一、挥发性脂肪酸企业存在的问题</w:t>
      </w:r>
      <w:r>
        <w:rPr>
          <w:rFonts w:hint="eastAsia"/>
        </w:rPr>
        <w:br/>
      </w:r>
      <w:r>
        <w:rPr>
          <w:rFonts w:hint="eastAsia"/>
        </w:rPr>
        <w:t>　　　　二、挥发性脂肪酸企业应对的策略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挥发性脂肪酸行业发展趋势及投资风险预警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2025年挥发性脂肪酸市场前景分析</w:t>
      </w:r>
      <w:r>
        <w:rPr>
          <w:rFonts w:hint="eastAsia"/>
        </w:rPr>
        <w:br/>
      </w:r>
      <w:r>
        <w:rPr>
          <w:rFonts w:hint="eastAsia"/>
        </w:rPr>
        <w:t>　　第二节 2025年挥发性脂肪酸行业发展趋势预测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影响挥发性脂肪酸行业发展的主要因素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一、2025年影响挥发性脂肪酸行业运行的有利因素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二、2025年影响挥发性脂肪酸行业运行的稳定因素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三、2025年影响挥发性脂肪酸行业运行的不利因素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四、2025年中国挥发性脂肪酸行业发展面临的挑战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五、2025年中国挥发性脂肪酸行业发展面临的机遇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专家对挥发性脂肪酸行业投资风险预警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一、2025-2031年挥发性脂肪酸行业市场风险及控制策略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二、2025-2031年挥发性脂肪酸行业政策风险及控制策略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三、2025-2031年挥发性脂肪酸行业经营风险及控制策略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四、2025-2031年挥发性脂肪酸同业竞争风险及控制策略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五、2025-2031年挥发性脂肪酸行业其他风险及控制策略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挥发性脂肪酸行业投资战略研究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挥发性脂肪酸行业发展战略研究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对我国挥发性脂肪酸品牌的战略思考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一、挥发性脂肪酸品牌的重要性</w:t>
      </w:r>
      <w:r>
        <w:rPr>
          <w:rFonts w:hint="eastAsia"/>
        </w:rPr>
        <w:br/>
      </w:r>
      <w:r>
        <w:rPr>
          <w:rFonts w:hint="eastAsia"/>
        </w:rPr>
        <w:t>　　　　二、挥发性脂肪酸实施品牌战略的意义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三、挥发性脂肪酸企业品牌的现状分析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四、我国挥发性脂肪酸企业的品牌战略</w:t>
      </w:r>
      <w:r>
        <w:rPr>
          <w:rFonts w:hint="eastAsia"/>
        </w:rPr>
        <w:br/>
      </w:r>
      <w:r>
        <w:rPr>
          <w:rFonts w:hint="eastAsia"/>
        </w:rPr>
        <w:t>　　　　五、挥发性脂肪酸品牌战略管理的策略</w:t>
      </w:r>
      <w:r>
        <w:rPr>
          <w:rFonts w:hint="eastAsia"/>
        </w:rPr>
        <w:br/>
      </w:r>
      <w:r>
        <w:rPr>
          <w:rFonts w:hint="eastAsia"/>
        </w:rPr>
        <w:t>　　第三节 挥发性脂肪酸经营策略分析</w:t>
      </w:r>
      <w:r>
        <w:rPr>
          <w:rFonts w:hint="eastAsia"/>
        </w:rPr>
        <w:br/>
      </w:r>
      <w:r>
        <w:rPr>
          <w:rFonts w:hint="eastAsia"/>
        </w:rPr>
        <w:t>　　　　一、挥发性脂肪酸市场细分策略</w:t>
      </w:r>
      <w:r>
        <w:rPr>
          <w:rFonts w:hint="eastAsia"/>
        </w:rPr>
        <w:br/>
      </w:r>
      <w:r>
        <w:rPr>
          <w:rFonts w:hint="eastAsia"/>
        </w:rPr>
        <w:t>　　　　二、挥发性脂肪酸市场创新策略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四、挥发性脂肪酸新产品差异化战略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挥发性脂肪酸行业投资战略研究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一、2025-2031年挥发性脂肪酸行业投资战略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挥发性脂肪酸行业历程</w:t>
      </w:r>
      <w:r>
        <w:rPr>
          <w:rFonts w:hint="eastAsia"/>
        </w:rPr>
        <w:br/>
      </w:r>
      <w:r>
        <w:rPr>
          <w:rFonts w:hint="eastAsia"/>
        </w:rPr>
        <w:t>　　图表 挥发性脂肪酸行业生命周期</w:t>
      </w:r>
      <w:r>
        <w:rPr>
          <w:rFonts w:hint="eastAsia"/>
        </w:rPr>
        <w:br/>
      </w:r>
      <w:r>
        <w:rPr>
          <w:rFonts w:hint="eastAsia"/>
        </w:rPr>
        <w:t>　　图表 挥发性脂肪酸行业产业链分析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2019-2024年挥发性脂肪酸行业市场容量分析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2024年中国挥发性脂肪酸行业需求领域分布格局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2024年中国挥发性脂肪酸进口国家及地区分析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2024年中国挥发性脂肪酸出口国家及地区分析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2019-2024年中国挥发性脂肪酸行业企业平均规模情况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**地区挥发性脂肪酸市场规模及增长情况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挥发性脂肪酸企业信息</w:t>
      </w:r>
      <w:r>
        <w:rPr>
          <w:rFonts w:hint="eastAsia"/>
        </w:rPr>
        <w:br/>
      </w:r>
      <w:r>
        <w:rPr>
          <w:rFonts w:hint="eastAsia"/>
        </w:rPr>
        <w:t>　　图表 挥发性脂肪酸企业经营情况分析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挥发性脂肪酸重点企业（三）成长能力情况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2025-2031年中国挥发性脂肪酸发展趋势预测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d9433a3bf4297" w:history="1">
        <w:r>
          <w:rPr>
            <w:rStyle w:val="Hyperlink"/>
          </w:rPr>
          <w:t>2025-2031年中国挥发性脂肪酸行业市场调研与前景趋势分析报告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d9433a3bf4297" w:history="1">
        <w:r>
          <w:rPr>
            <w:rStyle w:val="Hyperlink"/>
          </w:rPr>
          <w:t>https://www.20087.com/2/20/HuiFaXingZhiFangSuanDeFaZhanQuShi.html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热点：脂肪酸是什么东西、挥发性脂肪酸主要包括、挥发性脂肪酸名词解释、挥发性脂肪酸的测定 国标法、工业脂肪酸、挥发性脂肪酸的作用、挥发性脂肪酸有哪些、挥发性脂肪酸主要三种、脂肪酸的β氧化流程图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2eb4629f47df" w:history="1">
      <w:r>
        <w:rPr>
          <w:rStyle w:val="Hyperlink"/>
        </w:rPr>
        <w:t>2025-2031年中国挥发性脂肪酸行业市场调研与前景趋势分析报告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iFaXingZhiFangSuanDeFaZhanQuShi.html" TargetMode="External" Id="R10ad9433a3b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iFaXingZhiFangSuanDeFaZhanQuShi.html" TargetMode="External" Id="Rc4c32eb4629f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2024-12-04T05:53:00Z</dcterms:created>
  <dcterms:modified xsi:type="dcterms:W3CDTF">2024-12-04T06:53:00Z</dcterms:modified>
  <dc:subject>2025-2031年中国挥发性脂肪酸行业市场调研与前景趋势分析报告</dc:subject>
  <dc:title>2025-2031年中国挥发性脂肪酸行业市场调研与前景趋势分析报告</dc:title>
  <cp:keywords>2025-2031年中国挥发性脂肪酸行业市场调研与前景趋势分析报告</cp:keywords>
  <dc:description>2025-2031年中国挥发性脂肪酸行业市场调研与前景趋势分析报告</dc:description>
</cp:coreProperties>
</file>