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7f8ea5fa7420a" w:history="1">
              <w:r>
                <w:rPr>
                  <w:rStyle w:val="Hyperlink"/>
                </w:rPr>
                <w:t>2025-2031年中国氨行业现状与前景趋势报告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7f8ea5fa7420a" w:history="1">
              <w:r>
                <w:rPr>
                  <w:rStyle w:val="Hyperlink"/>
                </w:rPr>
                <w:t>2025-2031年中国氨行业现状与前景趋势报告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7f8ea5fa7420a" w:history="1">
                <w:r>
                  <w:rPr>
                    <w:rStyle w:val="Hyperlink"/>
                  </w:rPr>
                  <w:t>https://www.20087.com/2/20/AnDeFaZhanQuShi.html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是一种重要的化工原料，广泛应用于化肥生产、制冷剂、制药与纺织等多个行业。近年来，随着全球人口增长与农业现代化的推进，对氨的需求量持续增加。同时，氨的生产技术也取得了显著进步，如采用更高效的催化剂与节能工艺，提高了氨的产量与纯度，减少了生产过程中的能源消耗与温室气体排放。</w:t>
      </w:r>
      <w:r>
        <w:rPr>
          <w:rFonts w:hint="eastAsia"/>
        </w:rPr>
        <w:br/>
      </w:r>
      <w:r>
        <w:rPr>
          <w:rFonts w:hint="eastAsia"/>
        </w:rPr>
        <w:t>　　未来，氨将在能源转型与可持续发展中扮演更加重要的角色。作为清洁能源载体，氨的高能量密度与零碳排放特性使其成为替代化石燃料的理想选择，特别是在远洋航运与重型运输领域。同时，氨的分解产物可用于合成氢气，成为氢能经济的重要组成部分。此外，通过生物技术与循环经济理念，氨的生产将更加注重资源的高效利用与废弃物的循环再利用，推动形成绿色、低碳的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7f8ea5fa7420a" w:history="1">
        <w:r>
          <w:rPr>
            <w:rStyle w:val="Hyperlink"/>
          </w:rPr>
          <w:t>2025-2031年中国氨行业现状与前景趋势报告</w:t>
        </w:r>
      </w:hyperlink>
      <w:r>
        <w:rPr>
          <w:rFonts w:hint="eastAsia"/>
        </w:rPr>
        <w:t>》系统分析了氨行业的市场规模、市场需求及价格波动，深入探讨了氨产业链关键环节及各细分市场特点。报告基于权威数据，科学预测了氨市场前景与发展趋势，同时评估了氨重点企业的经营状况，包括品牌影响力、市场集中度及竞争格局。通过SWOT分析，报告揭示了氨行业面临的风险与机遇，为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中国氨市场现状</w:t>
      </w:r>
      <w:r>
        <w:rPr>
          <w:rFonts w:hint="eastAsia"/>
        </w:rPr>
        <w:br/>
      </w:r>
      <w:r>
        <w:rPr>
          <w:rFonts w:hint="eastAsia"/>
        </w:rPr>
        <w:t>　　第二节 中国氨行业产量情况分析及预测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二、2019-2024年中国氨行业产量统计</w:t>
      </w:r>
      <w:r>
        <w:rPr>
          <w:rFonts w:hint="eastAsia"/>
        </w:rPr>
        <w:br/>
      </w:r>
      <w:r>
        <w:rPr>
          <w:rFonts w:hint="eastAsia"/>
        </w:rPr>
        <w:t>　　　　三、氨行业供给区域分布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四、2025-2031年中国氨行业产量预测</w:t>
      </w:r>
      <w:r>
        <w:rPr>
          <w:rFonts w:hint="eastAsia"/>
        </w:rPr>
        <w:br/>
      </w:r>
      <w:r>
        <w:rPr>
          <w:rFonts w:hint="eastAsia"/>
        </w:rPr>
        <w:t>　　第三节 中国氨市场需求分析及预测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一、2019-2024年中国氨市场需求统计</w:t>
      </w:r>
      <w:r>
        <w:rPr>
          <w:rFonts w:hint="eastAsia"/>
        </w:rPr>
        <w:br/>
      </w:r>
      <w:r>
        <w:rPr>
          <w:rFonts w:hint="eastAsia"/>
        </w:rPr>
        <w:t>　　　　二、中国氨市场需求特点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四、2024-2025年中国氨市场走向分析</w:t>
      </w:r>
      <w:r>
        <w:rPr>
          <w:rFonts w:hint="eastAsia"/>
        </w:rPr>
        <w:br/>
      </w:r>
      <w:r>
        <w:rPr>
          <w:rFonts w:hint="eastAsia"/>
        </w:rPr>
        <w:t>　　第二节 中国氨产品技术分析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对中国氨市场的分析及思考</w:t>
      </w:r>
      <w:r>
        <w:rPr>
          <w:rFonts w:hint="eastAsia"/>
        </w:rPr>
        <w:br/>
      </w:r>
      <w:r>
        <w:rPr>
          <w:rFonts w:hint="eastAsia"/>
        </w:rPr>
        <w:t>　　　　一、氨市场特点</w:t>
      </w:r>
      <w:r>
        <w:rPr>
          <w:rFonts w:hint="eastAsia"/>
        </w:rPr>
        <w:br/>
      </w:r>
      <w:r>
        <w:rPr>
          <w:rFonts w:hint="eastAsia"/>
        </w:rPr>
        <w:t>　　　　二、氨市场分析</w:t>
      </w:r>
      <w:r>
        <w:rPr>
          <w:rFonts w:hint="eastAsia"/>
        </w:rPr>
        <w:br/>
      </w:r>
      <w:r>
        <w:rPr>
          <w:rFonts w:hint="eastAsia"/>
        </w:rPr>
        <w:t>　　　　三、氨市场变化的方向</w:t>
      </w:r>
      <w:r>
        <w:rPr>
          <w:rFonts w:hint="eastAsia"/>
        </w:rPr>
        <w:br/>
      </w:r>
      <w:r>
        <w:rPr>
          <w:rFonts w:hint="eastAsia"/>
        </w:rPr>
        <w:t>　　　　四、中国氨行业发展的新思路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氨行业细分产品调研</w:t>
      </w:r>
      <w:r>
        <w:rPr>
          <w:rFonts w:hint="eastAsia"/>
        </w:rPr>
        <w:br/>
      </w:r>
      <w:r>
        <w:rPr>
          <w:rFonts w:hint="eastAsia"/>
        </w:rPr>
        <w:t>　　第一节 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2025年氨行业集中度分析</w:t>
      </w:r>
      <w:r>
        <w:rPr>
          <w:rFonts w:hint="eastAsia"/>
        </w:rPr>
        <w:br/>
      </w:r>
      <w:r>
        <w:rPr>
          <w:rFonts w:hint="eastAsia"/>
        </w:rPr>
        <w:t>　　　　一、氨市场集中度分析</w:t>
      </w:r>
      <w:r>
        <w:rPr>
          <w:rFonts w:hint="eastAsia"/>
        </w:rPr>
        <w:br/>
      </w:r>
      <w:r>
        <w:rPr>
          <w:rFonts w:hint="eastAsia"/>
        </w:rPr>
        <w:t>　　　　二、氨企业分布区域集中度分析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2025年氨行业竞争格局分析</w:t>
      </w:r>
      <w:r>
        <w:rPr>
          <w:rFonts w:hint="eastAsia"/>
        </w:rPr>
        <w:br/>
      </w:r>
      <w:r>
        <w:rPr>
          <w:rFonts w:hint="eastAsia"/>
        </w:rPr>
        <w:t>　　　　一、氨行业竞争分析</w:t>
      </w:r>
      <w:r>
        <w:rPr>
          <w:rFonts w:hint="eastAsia"/>
        </w:rPr>
        <w:br/>
      </w:r>
      <w:r>
        <w:rPr>
          <w:rFonts w:hint="eastAsia"/>
        </w:rPr>
        <w:t>　　　　二、中外氨产品竞争分析</w:t>
      </w:r>
      <w:r>
        <w:rPr>
          <w:rFonts w:hint="eastAsia"/>
        </w:rPr>
        <w:br/>
      </w:r>
      <w:r>
        <w:rPr>
          <w:rFonts w:hint="eastAsia"/>
        </w:rPr>
        <w:t>　　　　三、国内氨行业重点企业发展动向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对中国氨品牌的战略思考</w:t>
      </w:r>
      <w:r>
        <w:rPr>
          <w:rFonts w:hint="eastAsia"/>
        </w:rPr>
        <w:br/>
      </w:r>
      <w:r>
        <w:rPr>
          <w:rFonts w:hint="eastAsia"/>
        </w:rPr>
        <w:t>　　　　一、氨实施品牌战略的意义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三、中国氨企业的品牌战略</w:t>
      </w:r>
      <w:r>
        <w:rPr>
          <w:rFonts w:hint="eastAsia"/>
        </w:rPr>
        <w:br/>
      </w:r>
      <w:r>
        <w:rPr>
          <w:rFonts w:hint="eastAsia"/>
        </w:rPr>
        <w:t>　　　　四、氨品牌战略管理的策略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五、2025年中国氨行业发展面临的机遇</w:t>
      </w:r>
      <w:r>
        <w:rPr>
          <w:rFonts w:hint="eastAsia"/>
        </w:rPr>
        <w:br/>
      </w:r>
      <w:r>
        <w:rPr>
          <w:rFonts w:hint="eastAsia"/>
        </w:rPr>
        <w:t>　　第四节 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氨市场研究结论</w:t>
      </w:r>
      <w:r>
        <w:rPr>
          <w:rFonts w:hint="eastAsia"/>
        </w:rPr>
        <w:br/>
      </w:r>
      <w:r>
        <w:rPr>
          <w:rFonts w:hint="eastAsia"/>
        </w:rPr>
        <w:t>　　第二节 氨子行业研究结论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氨行业类别</w:t>
      </w:r>
      <w:r>
        <w:rPr>
          <w:rFonts w:hint="eastAsia"/>
        </w:rPr>
        <w:br/>
      </w:r>
      <w:r>
        <w:rPr>
          <w:rFonts w:hint="eastAsia"/>
        </w:rPr>
        <w:t>　　图表 氨行业产业链调研</w:t>
      </w:r>
      <w:r>
        <w:rPr>
          <w:rFonts w:hint="eastAsia"/>
        </w:rPr>
        <w:br/>
      </w:r>
      <w:r>
        <w:rPr>
          <w:rFonts w:hint="eastAsia"/>
        </w:rPr>
        <w:t>　　图表 氨行业现状</w:t>
      </w:r>
      <w:r>
        <w:rPr>
          <w:rFonts w:hint="eastAsia"/>
        </w:rPr>
        <w:br/>
      </w:r>
      <w:r>
        <w:rPr>
          <w:rFonts w:hint="eastAsia"/>
        </w:rPr>
        <w:t>　　图表 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2019-2024年中国氨市场规模</w:t>
      </w:r>
      <w:r>
        <w:rPr>
          <w:rFonts w:hint="eastAsia"/>
        </w:rPr>
        <w:br/>
      </w:r>
      <w:r>
        <w:rPr>
          <w:rFonts w:hint="eastAsia"/>
        </w:rPr>
        <w:t>　　图表 2025年中国氨行业产能</w:t>
      </w:r>
      <w:r>
        <w:rPr>
          <w:rFonts w:hint="eastAsia"/>
        </w:rPr>
        <w:br/>
      </w:r>
      <w:r>
        <w:rPr>
          <w:rFonts w:hint="eastAsia"/>
        </w:rPr>
        <w:t>　　图表 2019-2024年中国氨产量</w:t>
      </w:r>
      <w:r>
        <w:rPr>
          <w:rFonts w:hint="eastAsia"/>
        </w:rPr>
        <w:br/>
      </w:r>
      <w:r>
        <w:rPr>
          <w:rFonts w:hint="eastAsia"/>
        </w:rPr>
        <w:t>　　图表 氨行业动态</w:t>
      </w:r>
      <w:r>
        <w:rPr>
          <w:rFonts w:hint="eastAsia"/>
        </w:rPr>
        <w:br/>
      </w:r>
      <w:r>
        <w:rPr>
          <w:rFonts w:hint="eastAsia"/>
        </w:rPr>
        <w:t>　　图表 2019-2024年中国氨市场需求量</w:t>
      </w:r>
      <w:r>
        <w:rPr>
          <w:rFonts w:hint="eastAsia"/>
        </w:rPr>
        <w:br/>
      </w:r>
      <w:r>
        <w:rPr>
          <w:rFonts w:hint="eastAsia"/>
        </w:rPr>
        <w:t>　　图表 2025年中国氨行业需求区域调研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2019-2024年中国氨行情</w:t>
      </w:r>
      <w:r>
        <w:rPr>
          <w:rFonts w:hint="eastAsia"/>
        </w:rPr>
        <w:br/>
      </w:r>
      <w:r>
        <w:rPr>
          <w:rFonts w:hint="eastAsia"/>
        </w:rPr>
        <w:t>　　图表 2019-2024年中国氨价格走势图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2019-2024年中国氨进口数据</w:t>
      </w:r>
      <w:r>
        <w:rPr>
          <w:rFonts w:hint="eastAsia"/>
        </w:rPr>
        <w:br/>
      </w:r>
      <w:r>
        <w:rPr>
          <w:rFonts w:hint="eastAsia"/>
        </w:rPr>
        <w:t>　　图表 2019-2024年中国氨出口数据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**地区氨市场规模</w:t>
      </w:r>
      <w:r>
        <w:rPr>
          <w:rFonts w:hint="eastAsia"/>
        </w:rPr>
        <w:br/>
      </w:r>
      <w:r>
        <w:rPr>
          <w:rFonts w:hint="eastAsia"/>
        </w:rPr>
        <w:t>　　图表 **地区氨行业市场需求</w:t>
      </w:r>
      <w:r>
        <w:rPr>
          <w:rFonts w:hint="eastAsia"/>
        </w:rPr>
        <w:br/>
      </w:r>
      <w:r>
        <w:rPr>
          <w:rFonts w:hint="eastAsia"/>
        </w:rPr>
        <w:t>　　图表 **地区氨市场调研</w:t>
      </w:r>
      <w:r>
        <w:rPr>
          <w:rFonts w:hint="eastAsia"/>
        </w:rPr>
        <w:br/>
      </w:r>
      <w:r>
        <w:rPr>
          <w:rFonts w:hint="eastAsia"/>
        </w:rPr>
        <w:t>　　图表 **地区氨行业市场需求分析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**地区氨市场规模</w:t>
      </w:r>
      <w:r>
        <w:rPr>
          <w:rFonts w:hint="eastAsia"/>
        </w:rPr>
        <w:br/>
      </w:r>
      <w:r>
        <w:rPr>
          <w:rFonts w:hint="eastAsia"/>
        </w:rPr>
        <w:t>　　图表 **地区氨行业市场需求</w:t>
      </w:r>
      <w:r>
        <w:rPr>
          <w:rFonts w:hint="eastAsia"/>
        </w:rPr>
        <w:br/>
      </w:r>
      <w:r>
        <w:rPr>
          <w:rFonts w:hint="eastAsia"/>
        </w:rPr>
        <w:t>　　图表 **地区氨市场调研</w:t>
      </w:r>
      <w:r>
        <w:rPr>
          <w:rFonts w:hint="eastAsia"/>
        </w:rPr>
        <w:br/>
      </w:r>
      <w:r>
        <w:rPr>
          <w:rFonts w:hint="eastAsia"/>
        </w:rPr>
        <w:t>　　图表 **地区氨行业市场需求分析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氨行业竞争对手分析</w:t>
      </w:r>
      <w:r>
        <w:rPr>
          <w:rFonts w:hint="eastAsia"/>
        </w:rPr>
        <w:br/>
      </w:r>
      <w:r>
        <w:rPr>
          <w:rFonts w:hint="eastAsia"/>
        </w:rPr>
        <w:t>　　图表 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2025-2031年中国氨市场规模预测</w:t>
      </w:r>
      <w:r>
        <w:rPr>
          <w:rFonts w:hint="eastAsia"/>
        </w:rPr>
        <w:br/>
      </w:r>
      <w:r>
        <w:rPr>
          <w:rFonts w:hint="eastAsia"/>
        </w:rPr>
        <w:t>　　图表 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2025-2031年中国氨行业信息化</w:t>
      </w:r>
      <w:r>
        <w:rPr>
          <w:rFonts w:hint="eastAsia"/>
        </w:rPr>
        <w:br/>
      </w:r>
      <w:r>
        <w:rPr>
          <w:rFonts w:hint="eastAsia"/>
        </w:rPr>
        <w:t>　　图表 2025年中国氨市场前景分析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7f8ea5fa7420a" w:history="1">
        <w:r>
          <w:rPr>
            <w:rStyle w:val="Hyperlink"/>
          </w:rPr>
          <w:t>2025-2031年中国氨行业现状与前景趋势报告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7f8ea5fa7420a" w:history="1">
        <w:r>
          <w:rPr>
            <w:rStyle w:val="Hyperlink"/>
          </w:rPr>
          <w:t>https://www.20087.com/2/20/AnDeFaZhanQuShi.html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热点：液氨怎么读、氨气、氨-氯化铵、氨溴索的功效与作用、氨是什么字、氨苄西林胶囊的功效、氨茶碱、氨溴索口服液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eaf37a2d44208" w:history="1">
      <w:r>
        <w:rPr>
          <w:rStyle w:val="Hyperlink"/>
        </w:rPr>
        <w:t>2025-2031年中国氨行业现状与前景趋势报告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AnDeFaZhanQuShi.html" TargetMode="External" Id="Rf6d7f8ea5fa7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AnDeFaZhanQuShi.html" TargetMode="External" Id="R159eaf37a2d4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2024-09-07T23:20:00Z</dcterms:created>
  <dcterms:modified xsi:type="dcterms:W3CDTF">2024-09-08T00:20:00Z</dcterms:modified>
  <dc:subject>2025-2031年中国氨行业现状与前景趋势报告</dc:subject>
  <dc:title>2025-2031年中国氨行业现状与前景趋势报告</dc:title>
  <cp:keywords>2025-2031年中国氨行业现状与前景趋势报告</cp:keywords>
  <dc:description>2025-2031年中国氨行业现状与前景趋势报告</dc:description>
</cp:coreProperties>
</file>