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80c1d5c44faa" w:history="1">
              <w:r>
                <w:rPr>
                  <w:rStyle w:val="Hyperlink"/>
                </w:rPr>
                <w:t>2023-2029年中国沥青行业研究分析与前景趋势预测报告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80c1d5c44faa" w:history="1">
              <w:r>
                <w:rPr>
                  <w:rStyle w:val="Hyperlink"/>
                </w:rPr>
                <w:t>2023-2029年中国沥青行业研究分析与前景趋势预测报告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480c1d5c44faa" w:history="1">
                <w:r>
                  <w:rPr>
                    <w:rStyle w:val="Hyperlink"/>
                  </w:rPr>
                  <w:t>https://www.20087.com/2/00/LiQingHangYeQianJingQuShi.html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建筑材料，广泛应用于道路建设、屋面防水等多个领域。近年来，随着全球基础设施建设项目的增多，沥青的需求量持续上升。然而，受制于生产利润不佳和市场资源消耗缓慢等因素的影响，沥青的产量增长相对有限。目前市场上的沥青产品种类多样，包括普通沥青、改性沥青等，以适应不同工程的具体需求。</w:t>
      </w:r>
      <w:r>
        <w:rPr>
          <w:rFonts w:hint="eastAsia"/>
        </w:rPr>
        <w:br/>
      </w:r>
      <w:r>
        <w:rPr>
          <w:rFonts w:hint="eastAsia"/>
        </w:rPr>
        <w:t>　　未来，沥青市场将呈现以下几个趋势：一是随着城市化进程的加快，对高质量沥青的需求将持续增长；二是技术创新将推动沥青产品的升级换代，如增加改性沥青的比例以提高路面的耐久性和抗裂性；三是随着环保要求的提高，绿色环保型沥青将获得更多关注；四是智能化施工技术的应用将促进沥青铺设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80c1d5c44faa" w:history="1">
        <w:r>
          <w:rPr>
            <w:rStyle w:val="Hyperlink"/>
          </w:rPr>
          <w:t>2023-2029年中国沥青行业研究分析与前景趋势预测报告</w:t>
        </w:r>
      </w:hyperlink>
      <w:r>
        <w:rPr>
          <w:rFonts w:hint="eastAsia"/>
        </w:rPr>
        <w:t>》依据国家统计局、发改委及沥青相关协会等的数据资料，深入研究了沥青行业的现状，包括沥青市场需求、市场规模及产业链状况。沥青报告分析了沥青的价格波动、各细分市场的动态，以及重点企业的经营状况。同时，报告对沥青市场前景及发展趋势进行了科学预测，揭示了潜在的市场需求和投资机会，也指出了沥青行业内可能的风险。此外，沥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沥青行业界定</w:t>
      </w:r>
      <w:r>
        <w:rPr>
          <w:rFonts w:hint="eastAsia"/>
        </w:rPr>
        <w:br/>
      </w:r>
      <w:r>
        <w:rPr>
          <w:rFonts w:hint="eastAsia"/>
        </w:rPr>
        <w:t>　　第一节 沥青行业定义</w:t>
      </w:r>
      <w:r>
        <w:rPr>
          <w:rFonts w:hint="eastAsia"/>
        </w:rPr>
        <w:br/>
      </w:r>
      <w:r>
        <w:rPr>
          <w:rFonts w:hint="eastAsia"/>
        </w:rPr>
        <w:t>　　第二节 沥青行业特点分析</w:t>
      </w:r>
      <w:r>
        <w:rPr>
          <w:rFonts w:hint="eastAsia"/>
        </w:rPr>
        <w:br/>
      </w:r>
      <w:r>
        <w:rPr>
          <w:rFonts w:hint="eastAsia"/>
        </w:rPr>
        <w:t>　　第三节 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2023年全球沥青行业发展概况</w:t>
      </w:r>
      <w:r>
        <w:rPr>
          <w:rFonts w:hint="eastAsia"/>
        </w:rPr>
        <w:br/>
      </w:r>
      <w:r>
        <w:rPr>
          <w:rFonts w:hint="eastAsia"/>
        </w:rPr>
        <w:t>　　第二节 世界沥青行业发展走势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当前我国沥青技术发展现状</w:t>
      </w:r>
      <w:r>
        <w:rPr>
          <w:rFonts w:hint="eastAsia"/>
        </w:rPr>
        <w:br/>
      </w:r>
      <w:r>
        <w:rPr>
          <w:rFonts w:hint="eastAsia"/>
        </w:rPr>
        <w:t>　　第二节 中外沥青技术差距及产生差距的主要原因分析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提高我国沥青技术的对策</w:t>
      </w:r>
      <w:r>
        <w:rPr>
          <w:rFonts w:hint="eastAsia"/>
        </w:rPr>
        <w:br/>
      </w:r>
      <w:r>
        <w:rPr>
          <w:rFonts w:hint="eastAsia"/>
        </w:rPr>
        <w:t>　　第四节 我国沥青研发、设计发展趋势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中国沥青发展现状调研</w:t>
      </w:r>
      <w:r>
        <w:rPr>
          <w:rFonts w:hint="eastAsia"/>
        </w:rPr>
        <w:br/>
      </w:r>
      <w:r>
        <w:rPr>
          <w:rFonts w:hint="eastAsia"/>
        </w:rPr>
        <w:t>　　第一节 中国沥青市场现状分析</w:t>
      </w:r>
      <w:r>
        <w:rPr>
          <w:rFonts w:hint="eastAsia"/>
        </w:rPr>
        <w:br/>
      </w:r>
      <w:r>
        <w:rPr>
          <w:rFonts w:hint="eastAsia"/>
        </w:rPr>
        <w:t>　　第二节 中国沥青产量分析及预测</w:t>
      </w:r>
      <w:r>
        <w:rPr>
          <w:rFonts w:hint="eastAsia"/>
        </w:rPr>
        <w:br/>
      </w:r>
      <w:r>
        <w:rPr>
          <w:rFonts w:hint="eastAsia"/>
        </w:rPr>
        <w:t>　　　　一、沥青总体产能规模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三、2018-2023年中国沥青产量统计</w:t>
      </w:r>
      <w:r>
        <w:rPr>
          <w:rFonts w:hint="eastAsia"/>
        </w:rPr>
        <w:br/>
      </w:r>
      <w:r>
        <w:rPr>
          <w:rFonts w:hint="eastAsia"/>
        </w:rPr>
        <w:t>　　　　二、沥青生产区域分布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三、2023-2029年中国沥青产量预测分析</w:t>
      </w:r>
      <w:r>
        <w:rPr>
          <w:rFonts w:hint="eastAsia"/>
        </w:rPr>
        <w:br/>
      </w:r>
      <w:r>
        <w:rPr>
          <w:rFonts w:hint="eastAsia"/>
        </w:rPr>
        <w:t>　　第三节 中国沥青市场需求分析及预测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一、2018-2023年中国沥青行业进口分析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二、2018-2023年中国沥青行业出口分析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沥青行业竞争格局分析</w:t>
      </w:r>
      <w:r>
        <w:rPr>
          <w:rFonts w:hint="eastAsia"/>
        </w:rPr>
        <w:br/>
      </w:r>
      <w:r>
        <w:rPr>
          <w:rFonts w:hint="eastAsia"/>
        </w:rPr>
        <w:t>　　第一节 沥青行业集中度分析</w:t>
      </w:r>
      <w:r>
        <w:rPr>
          <w:rFonts w:hint="eastAsia"/>
        </w:rPr>
        <w:br/>
      </w:r>
      <w:r>
        <w:rPr>
          <w:rFonts w:hint="eastAsia"/>
        </w:rPr>
        <w:t>　　　　一、沥青市场集中度分析</w:t>
      </w:r>
      <w:r>
        <w:rPr>
          <w:rFonts w:hint="eastAsia"/>
        </w:rPr>
        <w:br/>
      </w:r>
      <w:r>
        <w:rPr>
          <w:rFonts w:hint="eastAsia"/>
        </w:rPr>
        <w:t>　　　　二、沥青企业集中度分析</w:t>
      </w:r>
      <w:r>
        <w:rPr>
          <w:rFonts w:hint="eastAsia"/>
        </w:rPr>
        <w:br/>
      </w:r>
      <w:r>
        <w:rPr>
          <w:rFonts w:hint="eastAsia"/>
        </w:rPr>
        <w:t>　　　　三、沥青区域集中度分析</w:t>
      </w:r>
      <w:r>
        <w:rPr>
          <w:rFonts w:hint="eastAsia"/>
        </w:rPr>
        <w:br/>
      </w:r>
      <w:r>
        <w:rPr>
          <w:rFonts w:hint="eastAsia"/>
        </w:rPr>
        <w:t>　　第二节 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一、2023年沥青行业竞争分析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二、2023年中外沥青产品竞争分析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三、2018-2023年我国沥青市场竞争分析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三、我国沥青企业的品牌战略</w:t>
      </w:r>
      <w:r>
        <w:rPr>
          <w:rFonts w:hint="eastAsia"/>
        </w:rPr>
        <w:br/>
      </w:r>
      <w:r>
        <w:rPr>
          <w:rFonts w:hint="eastAsia"/>
        </w:rPr>
        <w:t>　　　　四、沥青品牌战略管理的策略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2023-2029年中国沥青行业投资前景与风险预测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2023-2029年中国沥青行业投资前景分析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一、2023-2029年中国沥青行业进入壁垒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二、2023-2029年中国沥青行业盈利模式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三、2023-2029年中国沥青行业盈利因素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二、2023-2029年中国沥青行业区域市场投资潜力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二、2023-2029年中国沥青行业技术风险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三、2023-2029年中国沥青行业政策风险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沥青行业研究结论</w:t>
      </w:r>
      <w:r>
        <w:rPr>
          <w:rFonts w:hint="eastAsia"/>
        </w:rPr>
        <w:br/>
      </w:r>
      <w:r>
        <w:rPr>
          <w:rFonts w:hint="eastAsia"/>
        </w:rPr>
        <w:t>　　第二节 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中-智林－沥青行业投资建议</w:t>
      </w:r>
      <w:r>
        <w:rPr>
          <w:rFonts w:hint="eastAsia"/>
        </w:rPr>
        <w:br/>
      </w:r>
      <w:r>
        <w:rPr>
          <w:rFonts w:hint="eastAsia"/>
        </w:rPr>
        <w:t>　　　　一、沥青行业投资策略建议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沥青行业历程</w:t>
      </w:r>
      <w:r>
        <w:rPr>
          <w:rFonts w:hint="eastAsia"/>
        </w:rPr>
        <w:br/>
      </w:r>
      <w:r>
        <w:rPr>
          <w:rFonts w:hint="eastAsia"/>
        </w:rPr>
        <w:t>　　图表 沥青行业生命周期</w:t>
      </w:r>
      <w:r>
        <w:rPr>
          <w:rFonts w:hint="eastAsia"/>
        </w:rPr>
        <w:br/>
      </w:r>
      <w:r>
        <w:rPr>
          <w:rFonts w:hint="eastAsia"/>
        </w:rPr>
        <w:t>　　图表 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2018-2023年中国沥青出口数量分析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2018-2023年中国沥青出口金额分析</w:t>
      </w:r>
      <w:r>
        <w:rPr>
          <w:rFonts w:hint="eastAsia"/>
        </w:rPr>
        <w:br/>
      </w:r>
      <w:r>
        <w:rPr>
          <w:rFonts w:hint="eastAsia"/>
        </w:rPr>
        <w:t>　　图表 2023年中国沥青进口国家及地区分析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2023-2029年中国沥青行业产能预测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2023-2029年中国沥青市场需求量预测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2023-2029年中国沥青行业市场容量预测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2023-2029年中国沥青市场前景分析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80c1d5c44faa" w:history="1">
        <w:r>
          <w:rPr>
            <w:rStyle w:val="Hyperlink"/>
          </w:rPr>
          <w:t>2023-2029年中国沥青行业研究分析与前景趋势预测报告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480c1d5c44faa" w:history="1">
        <w:r>
          <w:rPr>
            <w:rStyle w:val="Hyperlink"/>
          </w:rPr>
          <w:t>https://www.20087.com/2/00/LiQingHangYeQianJingQuShi.html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ef74d4ef4b11" w:history="1">
      <w:r>
        <w:rPr>
          <w:rStyle w:val="Hyperlink"/>
        </w:rPr>
        <w:t>2023-2029年中国沥青行业研究分析与前景趋势预测报告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iQingHangYeQianJingQuShi.html" TargetMode="External" Id="R786480c1d5c4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iQingHangYeQianJingQuShi.html" TargetMode="External" Id="R0813ef74d4ef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2023-03-31T04:56:00Z</dcterms:created>
  <dcterms:modified xsi:type="dcterms:W3CDTF">2023-03-31T05:56:00Z</dcterms:modified>
  <dc:subject>2023-2029年中国沥青行业研究分析与前景趋势预测报告</dc:subject>
  <dc:title>2023-2029年中国沥青行业研究分析与前景趋势预测报告</dc:title>
  <cp:keywords>2023-2029年中国沥青行业研究分析与前景趋势预测报告</cp:keywords>
  <dc:description>2023-2029年中国沥青行业研究分析与前景趋势预测报告</dc:description>
</cp:coreProperties>
</file>