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7441cf0e242bd" w:history="1">
              <w:r>
                <w:rPr>
                  <w:rStyle w:val="Hyperlink"/>
                </w:rPr>
                <w:t>2025-2031年全球与中国皮膜剂行业现状调研及行业前景分析报告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7441cf0e242bd" w:history="1">
              <w:r>
                <w:rPr>
                  <w:rStyle w:val="Hyperlink"/>
                </w:rPr>
                <w:t>2025-2031年全球与中国皮膜剂行业现状调研及行业前景分析报告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7441cf0e242bd" w:history="1">
                <w:r>
                  <w:rPr>
                    <w:rStyle w:val="Hyperlink"/>
                  </w:rPr>
                  <w:t>https://www.20087.com/2/00/PiMoJiHangYeQianJing.html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膜剂是一种用于金属表面处理的化学制剂，主要用于提高金属件的防腐蚀性能和增强涂层的附着力。近年来，随着环保法规的日趋严格和工业技术的不断进步，皮膜剂的配方和应用技术得到了显著提升。新型皮膜剂不仅能够提供更优秀的防腐效果，而且在减少有害物质排放、提高生产效率和降低成本方面表现出色。同时，皮膜剂的应用领域也从传统的汽车和航空制造业扩展到了电子、医疗器械等多个行业。</w:t>
      </w:r>
      <w:r>
        <w:rPr>
          <w:rFonts w:hint="eastAsia"/>
        </w:rPr>
        <w:br/>
      </w:r>
      <w:r>
        <w:rPr>
          <w:rFonts w:hint="eastAsia"/>
        </w:rPr>
        <w:t>　　未来，皮膜剂的发展将更加注重环保性和功能性。在环保性方面，无铬、无磷和生物可降解的皮膜剂将成为主流，以减少对环境的影响。在功能性方面，皮膜剂将被赋予更多特性，如自修复、疏水或亲水、以及抗菌等，以适应不同行业对金属表面处理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7441cf0e242bd" w:history="1">
        <w:r>
          <w:rPr>
            <w:rStyle w:val="Hyperlink"/>
          </w:rPr>
          <w:t>2025-2031年全球与中国皮膜剂行业现状调研及行业前景分析报告</w:t>
        </w:r>
      </w:hyperlink>
      <w:r>
        <w:rPr>
          <w:rFonts w:hint="eastAsia"/>
        </w:rPr>
        <w:t>》系统分析了全球及我国皮膜剂行业的市场规模、市场需求及价格动态，深入探讨了皮膜剂产业链结构与发展特点。报告对皮膜剂细分市场进行了详细剖析，基于科学数据预测了市场前景及未来发展趋势，同时聚焦皮膜剂重点企业，评估了品牌影响力、市场竞争力及行业集中度变化。通过专业分析与客观洞察，报告为投资者、产业链相关企业及政府决策部门提供了重要参考，是把握皮膜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中国皮膜剂概述</w:t>
      </w:r>
      <w:r>
        <w:rPr>
          <w:rFonts w:hint="eastAsia"/>
        </w:rPr>
        <w:br/>
      </w:r>
      <w:r>
        <w:rPr>
          <w:rFonts w:hint="eastAsia"/>
        </w:rPr>
        <w:t>　　第一节 皮膜剂行业定义</w:t>
      </w:r>
      <w:r>
        <w:rPr>
          <w:rFonts w:hint="eastAsia"/>
        </w:rPr>
        <w:br/>
      </w:r>
      <w:r>
        <w:rPr>
          <w:rFonts w:hint="eastAsia"/>
        </w:rPr>
        <w:t>　　第二节 皮膜剂行业发展特性</w:t>
      </w:r>
      <w:r>
        <w:rPr>
          <w:rFonts w:hint="eastAsia"/>
        </w:rPr>
        <w:br/>
      </w:r>
      <w:r>
        <w:rPr>
          <w:rFonts w:hint="eastAsia"/>
        </w:rPr>
        <w:t>　　第三节 皮膜剂产业链分析</w:t>
      </w:r>
      <w:r>
        <w:rPr>
          <w:rFonts w:hint="eastAsia"/>
        </w:rPr>
        <w:br/>
      </w:r>
      <w:r>
        <w:rPr>
          <w:rFonts w:hint="eastAsia"/>
        </w:rPr>
        <w:t>　　第四节 皮膜剂行业生命周期分析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2024-2025年国外皮膜剂市场发展概况</w:t>
      </w:r>
      <w:r>
        <w:rPr>
          <w:rFonts w:hint="eastAsia"/>
        </w:rPr>
        <w:br/>
      </w:r>
      <w:r>
        <w:rPr>
          <w:rFonts w:hint="eastAsia"/>
        </w:rPr>
        <w:t>　　第一节 全球皮膜剂市场发展分析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北美地区主要国家皮膜剂市场概况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欧盟地区主要国家皮膜剂市场概况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亚洲地区主要国家皮膜剂市场概况</w:t>
      </w:r>
      <w:r>
        <w:rPr>
          <w:rFonts w:hint="eastAsia"/>
        </w:rPr>
        <w:br/>
      </w:r>
      <w:r>
        <w:rPr>
          <w:rFonts w:hint="eastAsia"/>
        </w:rPr>
        <w:t>　　第五节 全球皮膜剂市场发展预测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2024-2025年中国皮膜剂发展环境分析</w:t>
      </w:r>
      <w:r>
        <w:rPr>
          <w:rFonts w:hint="eastAsia"/>
        </w:rPr>
        <w:br/>
      </w:r>
      <w:r>
        <w:rPr>
          <w:rFonts w:hint="eastAsia"/>
        </w:rPr>
        <w:t>　　第一节 皮膜剂行业经济环境分析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皮膜剂行业相关政策、标准</w:t>
      </w:r>
      <w:r>
        <w:rPr>
          <w:rFonts w:hint="eastAsia"/>
        </w:rPr>
        <w:br/>
      </w:r>
      <w:r>
        <w:rPr>
          <w:rFonts w:hint="eastAsia"/>
        </w:rPr>
        <w:t>　　第三节 皮膜剂行业相关发展规划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2024-2025年皮膜剂行业技术发展现状及趋势分析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皮膜剂行业技术发展现状分析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国内外皮膜剂行业技术差异与原因</w:t>
      </w:r>
      <w:r>
        <w:rPr>
          <w:rFonts w:hint="eastAsia"/>
        </w:rPr>
        <w:br/>
      </w:r>
      <w:r>
        <w:rPr>
          <w:rFonts w:hint="eastAsia"/>
        </w:rPr>
        <w:t>　　第三节 皮膜剂行业技术发展方向、趋势预测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提升皮膜剂行业技术能力策略建议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2024-2025年皮膜剂市场特性分析</w:t>
      </w:r>
      <w:r>
        <w:rPr>
          <w:rFonts w:hint="eastAsia"/>
        </w:rPr>
        <w:br/>
      </w:r>
      <w:r>
        <w:rPr>
          <w:rFonts w:hint="eastAsia"/>
        </w:rPr>
        <w:t>　　第一节 皮膜剂行业集中度分析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2024-2025年皮膜剂行业SWOT分析</w:t>
      </w:r>
      <w:r>
        <w:rPr>
          <w:rFonts w:hint="eastAsia"/>
        </w:rPr>
        <w:br/>
      </w:r>
      <w:r>
        <w:rPr>
          <w:rFonts w:hint="eastAsia"/>
        </w:rPr>
        <w:t>　　　　一、皮膜剂行业优势</w:t>
      </w:r>
      <w:r>
        <w:rPr>
          <w:rFonts w:hint="eastAsia"/>
        </w:rPr>
        <w:br/>
      </w:r>
      <w:r>
        <w:rPr>
          <w:rFonts w:hint="eastAsia"/>
        </w:rPr>
        <w:t>　　　　二、皮膜剂行业劣势</w:t>
      </w:r>
      <w:r>
        <w:rPr>
          <w:rFonts w:hint="eastAsia"/>
        </w:rPr>
        <w:br/>
      </w:r>
      <w:r>
        <w:rPr>
          <w:rFonts w:hint="eastAsia"/>
        </w:rPr>
        <w:t>　　　　三、皮膜剂行业机会</w:t>
      </w:r>
      <w:r>
        <w:rPr>
          <w:rFonts w:hint="eastAsia"/>
        </w:rPr>
        <w:br/>
      </w:r>
      <w:r>
        <w:rPr>
          <w:rFonts w:hint="eastAsia"/>
        </w:rPr>
        <w:t>　　　　四、皮膜剂行业风险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中国皮膜剂发展现状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2024-2025年中国皮膜剂市场现状分析</w:t>
      </w:r>
      <w:r>
        <w:rPr>
          <w:rFonts w:hint="eastAsia"/>
        </w:rPr>
        <w:br/>
      </w:r>
      <w:r>
        <w:rPr>
          <w:rFonts w:hint="eastAsia"/>
        </w:rPr>
        <w:t>　　第二节 中国皮膜剂行业产量情况分析及预测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一、皮膜剂总体产能规模</w:t>
      </w:r>
      <w:r>
        <w:rPr>
          <w:rFonts w:hint="eastAsia"/>
        </w:rPr>
        <w:br/>
      </w:r>
      <w:r>
        <w:rPr>
          <w:rFonts w:hint="eastAsia"/>
        </w:rPr>
        <w:t>　　　　二、皮膜剂生产区域分布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三、2019-2024年中国皮膜剂产量统计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三、2025-2031年中国皮膜剂产量预测</w:t>
      </w:r>
      <w:r>
        <w:rPr>
          <w:rFonts w:hint="eastAsia"/>
        </w:rPr>
        <w:br/>
      </w:r>
      <w:r>
        <w:rPr>
          <w:rFonts w:hint="eastAsia"/>
        </w:rPr>
        <w:t>　　第三节 中国皮膜剂市场需求分析及预测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一、中国皮膜剂市场需求特点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二、2019-2024年中国皮膜剂市场需求量统计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三、2025-2031年中国皮膜剂市场需求量预测</w:t>
      </w:r>
      <w:r>
        <w:rPr>
          <w:rFonts w:hint="eastAsia"/>
        </w:rPr>
        <w:br/>
      </w:r>
      <w:r>
        <w:rPr>
          <w:rFonts w:hint="eastAsia"/>
        </w:rPr>
        <w:t>　　第四节 中国皮膜剂价格趋势分析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一、2019-2024年中国皮膜剂市场价格趋势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二、2025-2031年中国皮膜剂市场价格走势预测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2019-2024年皮膜剂行业经济运行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2019-2024年中国皮膜剂行业盈利能力分析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2019-2024年中国皮膜剂行业发展能力分析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2019-2024年皮膜剂行业偿债能力分析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2019-2024年皮膜剂制造企业数量分析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中国皮膜剂行业重点地区发展分析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**地区皮膜剂市场发展分析</w:t>
      </w:r>
      <w:r>
        <w:rPr>
          <w:rFonts w:hint="eastAsia"/>
        </w:rPr>
        <w:br/>
      </w:r>
      <w:r>
        <w:rPr>
          <w:rFonts w:hint="eastAsia"/>
        </w:rPr>
        <w:t>　　第三节 **地区皮膜剂市场发展分析</w:t>
      </w:r>
      <w:r>
        <w:rPr>
          <w:rFonts w:hint="eastAsia"/>
        </w:rPr>
        <w:br/>
      </w:r>
      <w:r>
        <w:rPr>
          <w:rFonts w:hint="eastAsia"/>
        </w:rPr>
        <w:t>　　第四节 **地区皮膜剂市场发展分析</w:t>
      </w:r>
      <w:r>
        <w:rPr>
          <w:rFonts w:hint="eastAsia"/>
        </w:rPr>
        <w:br/>
      </w:r>
      <w:r>
        <w:rPr>
          <w:rFonts w:hint="eastAsia"/>
        </w:rPr>
        <w:t>　　第五节 **地区皮膜剂市场发展分析</w:t>
      </w:r>
      <w:r>
        <w:rPr>
          <w:rFonts w:hint="eastAsia"/>
        </w:rPr>
        <w:br/>
      </w:r>
      <w:r>
        <w:rPr>
          <w:rFonts w:hint="eastAsia"/>
        </w:rPr>
        <w:t>　　第六节 **地区皮膜剂市场发展分析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2019-2024年中国皮膜剂进出口分析</w:t>
      </w:r>
      <w:r>
        <w:rPr>
          <w:rFonts w:hint="eastAsia"/>
        </w:rPr>
        <w:br/>
      </w:r>
      <w:r>
        <w:rPr>
          <w:rFonts w:hint="eastAsia"/>
        </w:rPr>
        <w:t>　　第一节 皮膜剂进口情况分析</w:t>
      </w:r>
      <w:r>
        <w:rPr>
          <w:rFonts w:hint="eastAsia"/>
        </w:rPr>
        <w:br/>
      </w:r>
      <w:r>
        <w:rPr>
          <w:rFonts w:hint="eastAsia"/>
        </w:rPr>
        <w:t>　　第二节 皮膜剂出口情况分析</w:t>
      </w:r>
      <w:r>
        <w:rPr>
          <w:rFonts w:hint="eastAsia"/>
        </w:rPr>
        <w:br/>
      </w:r>
      <w:r>
        <w:rPr>
          <w:rFonts w:hint="eastAsia"/>
        </w:rPr>
        <w:t>　　第三节 影响皮膜剂进出口因素分析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主要皮膜剂生产企业及竞争格局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三、企业皮膜剂经营状况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三、企业皮膜剂经营状况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三、企业皮膜剂经营状况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三、企业皮膜剂经营状况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三、企业皮膜剂经营状况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三、企业皮膜剂经营状况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皮膜剂行业投资战略研究</w:t>
      </w:r>
      <w:r>
        <w:rPr>
          <w:rFonts w:hint="eastAsia"/>
        </w:rPr>
        <w:br/>
      </w:r>
      <w:r>
        <w:rPr>
          <w:rFonts w:hint="eastAsia"/>
        </w:rPr>
        <w:t>　　第一节 皮膜剂行业发展战略研究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对我国皮膜剂品牌的战略思考</w:t>
      </w:r>
      <w:r>
        <w:rPr>
          <w:rFonts w:hint="eastAsia"/>
        </w:rPr>
        <w:br/>
      </w:r>
      <w:r>
        <w:rPr>
          <w:rFonts w:hint="eastAsia"/>
        </w:rPr>
        <w:t>　　　　一、皮膜剂品牌的重要性</w:t>
      </w:r>
      <w:r>
        <w:rPr>
          <w:rFonts w:hint="eastAsia"/>
        </w:rPr>
        <w:br/>
      </w:r>
      <w:r>
        <w:rPr>
          <w:rFonts w:hint="eastAsia"/>
        </w:rPr>
        <w:t>　　　　二、皮膜剂实施品牌战略的意义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三、皮膜剂企业品牌的现状分析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四、我国皮膜剂企业的品牌战略</w:t>
      </w:r>
      <w:r>
        <w:rPr>
          <w:rFonts w:hint="eastAsia"/>
        </w:rPr>
        <w:br/>
      </w:r>
      <w:r>
        <w:rPr>
          <w:rFonts w:hint="eastAsia"/>
        </w:rPr>
        <w:t>　　　　五、皮膜剂品牌战略管理的策略</w:t>
      </w:r>
      <w:r>
        <w:rPr>
          <w:rFonts w:hint="eastAsia"/>
        </w:rPr>
        <w:br/>
      </w:r>
      <w:r>
        <w:rPr>
          <w:rFonts w:hint="eastAsia"/>
        </w:rPr>
        <w:t>　　第三节 皮膜剂经营策略分析</w:t>
      </w:r>
      <w:r>
        <w:rPr>
          <w:rFonts w:hint="eastAsia"/>
        </w:rPr>
        <w:br/>
      </w:r>
      <w:r>
        <w:rPr>
          <w:rFonts w:hint="eastAsia"/>
        </w:rPr>
        <w:t>　　　　一、皮膜剂市场细分策略</w:t>
      </w:r>
      <w:r>
        <w:rPr>
          <w:rFonts w:hint="eastAsia"/>
        </w:rPr>
        <w:br/>
      </w:r>
      <w:r>
        <w:rPr>
          <w:rFonts w:hint="eastAsia"/>
        </w:rPr>
        <w:t>　　　　二、皮膜剂市场创新策略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四、皮膜剂新产品差异化战略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2025-2031年中国皮膜剂发展趋势预测及投资风险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2025-2025年皮膜剂市场前景分析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2025-2031年皮膜剂行业发展趋势预测</w:t>
      </w:r>
      <w:r>
        <w:rPr>
          <w:rFonts w:hint="eastAsia"/>
        </w:rPr>
        <w:br/>
      </w:r>
      <w:r>
        <w:rPr>
          <w:rFonts w:hint="eastAsia"/>
        </w:rPr>
        <w:t>　　第三节 皮膜剂行业投资风险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皮膜剂投资建议</w:t>
      </w:r>
      <w:r>
        <w:rPr>
          <w:rFonts w:hint="eastAsia"/>
        </w:rPr>
        <w:br/>
      </w:r>
      <w:r>
        <w:rPr>
          <w:rFonts w:hint="eastAsia"/>
        </w:rPr>
        <w:t>　　第一节 皮膜剂行业投资环境分析</w:t>
      </w:r>
      <w:r>
        <w:rPr>
          <w:rFonts w:hint="eastAsia"/>
        </w:rPr>
        <w:br/>
      </w:r>
      <w:r>
        <w:rPr>
          <w:rFonts w:hint="eastAsia"/>
        </w:rPr>
        <w:t>　　第二节 皮膜剂行业投资进入壁垒分析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2019-2024年中国皮膜剂市场规模及增长情况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2019-2024年中国皮膜剂行业产量及增长趋势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2025-2031年中国皮膜剂行业产量预测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2019-2024年中国皮膜剂行业市场需求及增长情况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2025-2031年中国皮膜剂行业市场需求预测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2019-2024年中国皮膜剂行业利润及增长情况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**地区皮膜剂行业市场需求情况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**地区皮膜剂行业市场需求情况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2019-2024年中国皮膜剂行业进口量及增速统计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2019-2024年中国皮膜剂行业出口量及增速统计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皮膜剂重点企业经营情况分析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2025年皮膜剂市场前景分析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2025-2031年中国皮膜剂市场需求预测</w:t>
      </w:r>
      <w:r>
        <w:rPr>
          <w:rFonts w:hint="eastAsia"/>
        </w:rPr>
        <w:br/>
      </w:r>
      <w:r>
        <w:rPr>
          <w:rFonts w:hint="eastAsia"/>
        </w:rPr>
        <w:t>　　图表 2025年皮膜剂发展趋势预测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7441cf0e242bd" w:history="1">
        <w:r>
          <w:rPr>
            <w:rStyle w:val="Hyperlink"/>
          </w:rPr>
          <w:t>2025-2031年全球与中国皮膜剂行业现状调研及行业前景分析报告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7441cf0e242bd" w:history="1">
        <w:r>
          <w:rPr>
            <w:rStyle w:val="Hyperlink"/>
          </w:rPr>
          <w:t>https://www.20087.com/2/00/PiMoJiHangYeQianJing.html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热点：皮膜剂是干什么用的、皮膜剂作用、皮膜剂是危化品吗、皮膜剂和磷化液有区别吗、皮膜的功效和作用、皮膜剂配方、皮膜剂使用方法、皮膜剂对人体的伤害、皮膜乳有什么作用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6fb27bae74614" w:history="1">
      <w:r>
        <w:rPr>
          <w:rStyle w:val="Hyperlink"/>
        </w:rPr>
        <w:t>2025-2031年全球与中国皮膜剂行业现状调研及行业前景分析报告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PiMoJiHangYeQianJing.html" TargetMode="External" Id="Rb9d7441cf0e2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PiMoJiHangYeQianJing.html" TargetMode="External" Id="Rad86fb27bae7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2024-09-26T06:01:00Z</dcterms:created>
  <dcterms:modified xsi:type="dcterms:W3CDTF">2024-09-26T07:01:00Z</dcterms:modified>
  <dc:subject>2025-2031年全球与中国皮膜剂行业现状调研及行业前景分析报告</dc:subject>
  <dc:title>2025-2031年全球与中国皮膜剂行业现状调研及行业前景分析报告</dc:title>
  <cp:keywords>2025-2031年全球与中国皮膜剂行业现状调研及行业前景分析报告</cp:keywords>
  <dc:description>2025-2031年全球与中国皮膜剂行业现状调研及行业前景分析报告</dc:description>
</cp:coreProperties>
</file>