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99802ee5043da" w:history="1">
              <w:r>
                <w:rPr>
                  <w:rStyle w:val="Hyperlink"/>
                </w:rPr>
                <w:t>2026-2032年全球与中国磷酸锰铁锂正极材料市场研究及前景趋势分析报告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99802ee5043da" w:history="1">
              <w:r>
                <w:rPr>
                  <w:rStyle w:val="Hyperlink"/>
                </w:rPr>
                <w:t>2026-2032年全球与中国磷酸锰铁锂正极材料市场研究及前景趋势分析报告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99802ee5043da" w:history="1">
                <w:r>
                  <w:rPr>
                    <w:rStyle w:val="Hyperlink"/>
                  </w:rPr>
                  <w:t>https://www.20087.com/2/10/LinSuanMengTieLiZhengJiCaiLiaoShiChangQianJingYuCe.html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磷酸锰铁锂正极材料是磷酸铁锂（LFP）的升级版动力电池材料，通过引入锰元素提升电压平台（~4.1 V vs. Li/Li⁺），从而提高能量密度（理论比容量约170 mAh/g），同时保留橄榄石结构的安全性与长循环寿命。主流产品采用碳包覆与离子掺杂技术改善电子/离子导电性，已应用于中高端电动汽车与两轮车电池。在成本与安全双重约束下，其作为三元材料替代方案获得电池厂商高度重视，但需解决锰溶出与低温性能短板。</w:t>
      </w:r>
      <w:r>
        <w:rPr>
          <w:rFonts w:hint="eastAsia"/>
        </w:rPr>
        <w:br/>
      </w:r>
      <w:r>
        <w:rPr>
          <w:rFonts w:hint="eastAsia"/>
        </w:rPr>
        <w:t>　　未来，磷酸锰铁锂正极材料将向纳米结构调控、固态电池适配与资源循环方向演进。市场调研网认为，核壳结构或浓度梯度设计将抑制界面副反应；与固态电解质界面相容性优化将支撑下一代全固态电池应用。在可持续层面，低酸浸出与直接再生技术将实现废旧电池中锰铁锂的高效回收；生物冶金路径正在探索中。此外，AI辅助材料筛选将加速高电压稳定配方开发。长远看，磷酸锰铁锂正极材料将从“过渡型正极”升级为“高安全高能量密度电池核心材料”，在平衡电动交通性能、成本与安全三角关系中持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99802ee5043da" w:history="1">
        <w:r>
          <w:rPr>
            <w:rStyle w:val="Hyperlink"/>
          </w:rPr>
          <w:t>2026-2032年全球与中国磷酸锰铁锂正极材料市场研究及前景趋势分析报告</w:t>
        </w:r>
      </w:hyperlink>
      <w:r>
        <w:rPr>
          <w:rFonts w:hint="eastAsia"/>
        </w:rPr>
        <w:t>》，2025年磷酸锰铁锂正极材料行业市场规模达 亿元，预计2032年市场规模将达 亿元，期间年均复合增长率（CAGR）达 %。报告依托详实数据与一手调研资料，系统分析了磷酸锰铁锂正极材料行业的产业链结构、市场规模、需求特征及价格体系，客观呈现了磷酸锰铁锂正极材料行业发展现状，科学预测了磷酸锰铁锂正极材料市场前景与未来趋势，重点剖析了重点企业的竞争格局、市场集中度及品牌影响力。同时，通过对磷酸锰铁锂正极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按产品类型细分，全球磷酸锰铁锂正极材料市场规模2021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固相法</w:t>
      </w:r>
      <w:r>
        <w:rPr>
          <w:rFonts w:hint="eastAsia"/>
        </w:rPr>
        <w:br/>
      </w:r>
      <w:r>
        <w:rPr>
          <w:rFonts w:hint="eastAsia"/>
        </w:rPr>
        <w:t>　　　　1.3.3 液相法</w:t>
      </w:r>
      <w:r>
        <w:rPr>
          <w:rFonts w:hint="eastAsia"/>
        </w:rPr>
        <w:br/>
      </w:r>
      <w:r>
        <w:rPr>
          <w:rFonts w:hint="eastAsia"/>
        </w:rPr>
        <w:t>　　　　1.3.4 半固半液法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按应用细分，全球磷酸锰铁锂正极材料市场规模2021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两轮车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磷酸锰铁锂正极材料行业发展总体概况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磷酸锰铁锂正极材料行业发展主要特点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磷酸锰铁锂正极材料行业发展影响因素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磷酸锰铁锂正极材料有利因素</w:t>
      </w:r>
      <w:r>
        <w:rPr>
          <w:rFonts w:hint="eastAsia"/>
        </w:rPr>
        <w:br/>
      </w:r>
      <w:r>
        <w:rPr>
          <w:rFonts w:hint="eastAsia"/>
        </w:rPr>
        <w:t>　　　　1.5.3 .2 磷酸锰铁锂正极材料不利因素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全球市场，近三年磷酸锰铁锂正极材料主要企业占有率及排名（按销量）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磷酸锰铁锂正极材料主要企业在国际市场占有率（按销量，2023-2026）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2025年磷酸锰铁锂正极材料主要企业在国际市场排名（按销量）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全球市场主要企业磷酸锰铁锂正极材料销量（2023-2026）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全球市场，近三年磷酸锰铁锂正极材料主要企业占有率及排名（按收入）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磷酸锰铁锂正极材料主要企业在国际市场占有率（按收入，2023-2026）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2025年磷酸锰铁锂正极材料主要企业在国际市场排名（按收入）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全球市场主要企业磷酸锰铁锂正极材料销售收入（2023-2026）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全球市场主要企业磷酸锰铁锂正极材料销售价格（2023-2026）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中国市场，近三年磷酸锰铁锂正极材料主要企业占有率及排名（按销量）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磷酸锰铁锂正极材料主要企业在中国市场占有率（按销量，2023-2026）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2025年磷酸锰铁锂正极材料主要企业在中国市场排名（按销量）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中国市场主要企业磷酸锰铁锂正极材料销量（2023-2026）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中国市场，近三年磷酸锰铁锂正极材料主要企业占有率及排名（按收入）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磷酸锰铁锂正极材料主要企业在中国市场占有率（按收入，2023-2026）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2025年磷酸锰铁锂正极材料主要企业在中国市场排名（按收入）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中国市场主要企业磷酸锰铁锂正极材料销售收入（2023-2026）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全球主要厂商磷酸锰铁锂正极材料总部及产地分布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全球主要厂商成立时间及磷酸锰铁锂正极材料商业化日期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全球主要厂商磷酸锰铁锂正极材料产品类型及应用</w:t>
      </w:r>
      <w:r>
        <w:rPr>
          <w:rFonts w:hint="eastAsia"/>
        </w:rPr>
        <w:br/>
      </w:r>
      <w:r>
        <w:rPr>
          <w:rFonts w:hint="eastAsia"/>
        </w:rPr>
        <w:t>　　2.9 磷酸锰铁锂正极材料行业集中度、竞争程度分析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磷酸锰铁锂正极材料行业集中度分析：2025年全球Top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全球磷酸锰铁锂正极材料第一梯队、第二梯队和第三梯队生产商（品牌）及市场份额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全球磷酸锰铁锂正极材料总体规模分析</w:t>
      </w:r>
      <w:r>
        <w:rPr>
          <w:rFonts w:hint="eastAsia"/>
        </w:rPr>
        <w:br/>
      </w:r>
      <w:r>
        <w:rPr>
          <w:rFonts w:hint="eastAsia"/>
        </w:rPr>
        <w:t>　　3.1 全球磷酸锰铁锂正极材料供需现状及预测（2021-2032）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全球磷酸锰铁锂正极材料产能、产量、产能利用率及发展趋势（2021-2032）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全球磷酸锰铁锂正极材料产量、需求量及发展趋势（2021-2032）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全球主要地区磷酸锰铁锂正极材料产量及发展趋势（2021-2032）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全球主要地区磷酸锰铁锂正极材料产量（2021-2026）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全球主要地区磷酸锰铁锂正极材料产量（2027-2032）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全球主要地区磷酸锰铁锂正极材料产量市场份额（2021-2032）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中国磷酸锰铁锂正极材料供需现状及预测（2021-2032）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中国磷酸锰铁锂正极材料产能、产量、产能利用率及发展趋势（2021-2032）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中国磷酸锰铁锂正极材料产量、市场需求量及发展趋势（2021-2032）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中国市场磷酸锰铁锂正极材料进出口（2021-2032）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全球磷酸锰铁锂正极材料销量及销售额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全球市场磷酸锰铁锂正极材料销售额（2021-2032）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全球市场磷酸锰铁锂正极材料价格趋势（2021-2032）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全球磷酸锰铁锂正极材料主要地区分析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全球主要地区磷酸锰铁锂正极材料市场规模分析：2021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全球主要地区磷酸锰铁锂正极材料销售收入及市场份额（2021-2026）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全球主要地区磷酸锰铁锂正极材料销售收入预测（2027-2032）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全球主要地区磷酸锰铁锂正极材料销量分析：2021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全球主要地区磷酸锰铁锂正极材料销量及市场份额预测（2027-2032）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不同产品类型磷酸锰铁锂正极材料分析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全球不同产品类型磷酸锰铁锂正极材料价格走势（2021-2032）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不同应用磷酸锰铁锂正极材料分析</w:t>
      </w:r>
      <w:r>
        <w:rPr>
          <w:rFonts w:hint="eastAsia"/>
        </w:rPr>
        <w:br/>
      </w:r>
      <w:r>
        <w:rPr>
          <w:rFonts w:hint="eastAsia"/>
        </w:rPr>
        <w:t>　　7.1 全球不同应用磷酸锰铁锂正极材料销量（2021-2032）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全球不同应用磷酸锰铁锂正极材料价格走势（2021-2032）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磷酸锰铁锂正极材料行业发展趋势</w:t>
      </w:r>
      <w:r>
        <w:rPr>
          <w:rFonts w:hint="eastAsia"/>
        </w:rPr>
        <w:br/>
      </w:r>
      <w:r>
        <w:rPr>
          <w:rFonts w:hint="eastAsia"/>
        </w:rPr>
        <w:t>　　8.2 磷酸锰铁锂正极材料行业主要驱动因素</w:t>
      </w:r>
      <w:r>
        <w:rPr>
          <w:rFonts w:hint="eastAsia"/>
        </w:rPr>
        <w:br/>
      </w:r>
      <w:r>
        <w:rPr>
          <w:rFonts w:hint="eastAsia"/>
        </w:rPr>
        <w:t>　　8.3 磷酸锰铁锂正极材料中国企业SWOT分析</w:t>
      </w:r>
      <w:r>
        <w:rPr>
          <w:rFonts w:hint="eastAsia"/>
        </w:rPr>
        <w:br/>
      </w:r>
      <w:r>
        <w:rPr>
          <w:rFonts w:hint="eastAsia"/>
        </w:rPr>
        <w:t>　　8.4 中国磷酸锰铁锂正极材料行业政策环境分析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磷酸锰铁锂正极材料行业产业链简介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磷酸锰铁锂正极材料行业供应链分析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磷酸锰铁锂正极材料主要原料及供应情况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磷酸锰铁锂正极材料行业采购模式</w:t>
      </w:r>
      <w:r>
        <w:rPr>
          <w:rFonts w:hint="eastAsia"/>
        </w:rPr>
        <w:br/>
      </w:r>
      <w:r>
        <w:rPr>
          <w:rFonts w:hint="eastAsia"/>
        </w:rPr>
        <w:t>　　9.3 磷酸锰铁锂正极材料行业生产模式</w:t>
      </w:r>
      <w:r>
        <w:rPr>
          <w:rFonts w:hint="eastAsia"/>
        </w:rPr>
        <w:br/>
      </w:r>
      <w:r>
        <w:rPr>
          <w:rFonts w:hint="eastAsia"/>
        </w:rPr>
        <w:t>　　9.4 磷酸锰铁锂正极材料行业销售模式及销售渠道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按产品类型细分，全球磷酸锰铁锂正极材料市场规模2021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按应用细分，全球磷酸锰铁锂正极材料市场规模（CAGR）2021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磷酸锰铁锂正极材料行业发展主要特点</w:t>
      </w:r>
      <w:r>
        <w:rPr>
          <w:rFonts w:hint="eastAsia"/>
        </w:rPr>
        <w:br/>
      </w:r>
      <w:r>
        <w:rPr>
          <w:rFonts w:hint="eastAsia"/>
        </w:rPr>
        <w:t>　　表 4： 磷酸锰铁锂正极材料行业发展有利因素分析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磷酸锰铁锂正极材料行业发展不利因素分析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进入磷酸锰铁锂正极材料行业壁垒</w:t>
      </w:r>
      <w:r>
        <w:rPr>
          <w:rFonts w:hint="eastAsia"/>
        </w:rPr>
        <w:br/>
      </w:r>
      <w:r>
        <w:rPr>
          <w:rFonts w:hint="eastAsia"/>
        </w:rPr>
        <w:t>　　表 7： 磷酸锰铁锂正极材料主要企业在国际市场占有率（按销量，2023-2026）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2025年磷酸锰铁锂正极材料主要企业在国际市场排名（按销量）&amp;（吨）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全球市场主要企业磷酸锰铁锂正极材料销量（2023-2026）&amp;（吨）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磷酸锰铁锂正极材料主要企业在国际市场占有率（按收入，2023-2026）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2025年磷酸锰铁锂正极材料主要企业在国际市场排名（按收入）&amp;（万元）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全球市场主要企业磷酸锰铁锂正极材料销售收入（2023-2026）&amp;（万元）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全球市场主要企业磷酸锰铁锂正极材料销售价格（2023-2026）&amp;（元/吨）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磷酸锰铁锂正极材料主要企业在中国市场占有率（按销量，2023-2026）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2025年磷酸锰铁锂正极材料主要企业在中国市场排名（按销量）&amp;（吨）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中国市场主要企业磷酸锰铁锂正极材料销量（2023-2026）&amp;（吨）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磷酸锰铁锂正极材料主要企业在中国市场占有率（按收入，2023-2026）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2025年磷酸锰铁锂正极材料主要企业在中国市场排名（按收入）&amp;（万元）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中国市场主要企业磷酸锰铁锂正极材料销售收入（2023-2026）&amp;（万元）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全球主要厂商磷酸锰铁锂正极材料总部及产地分布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全球主要厂商成立时间及磷酸锰铁锂正极材料商业化日期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全球主要厂商磷酸锰铁锂正极材料产品类型及应用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2025年全球磷酸锰铁锂正极材料主要厂商市场地位（第一梯队、第二梯队和第三梯队）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全球磷酸锰铁锂正极材料市场投资、并购等现状分析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全球主要地区磷酸锰铁锂正极材料产量增速（CAGR）：（2021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全球主要地区磷酸锰铁锂正极材料产量（2021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全球主要地区磷酸锰铁锂正极材料产量（2021-2026）&amp;（吨）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全球主要地区磷酸锰铁锂正极材料产量（2027-2032）&amp;（吨）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全球主要地区磷酸锰铁锂正极材料产量市场份额（2021-2026）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全球主要地区磷酸锰铁锂正极材料产量市场份额（2027-2032）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中国市场磷酸锰铁锂正极材料产量、销量、进出口（2021-2026）&amp;（吨）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中国市场磷酸锰铁锂正极材料产量、销量、进出口预测（2027-2032）&amp;（吨）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全球主要地区磷酸锰铁锂正极材料销售收入增速：（2021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全球主要地区磷酸锰铁锂正极材料销售收入（2021-2026）&amp;（万元）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全球主要地区磷酸锰铁锂正极材料销售收入市场份额（2021-2026）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全球主要地区磷酸锰铁锂正极材料收入（2027-2032）&amp;（万元）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全球主要地区磷酸锰铁锂正极材料收入市场份额（2027-2032）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全球主要地区磷酸锰铁锂正极材料销量（吨）：2021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全球主要地区磷酸锰铁锂正极材料销量（2027-2032）&amp;（吨）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全球主要地区磷酸锰铁锂正极材料销量份额（2027-2032）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磷酸锰铁锂正极材料行业发展趋势</w:t>
      </w:r>
      <w:r>
        <w:rPr>
          <w:rFonts w:hint="eastAsia"/>
        </w:rPr>
        <w:br/>
      </w:r>
      <w:r>
        <w:rPr>
          <w:rFonts w:hint="eastAsia"/>
        </w:rPr>
        <w:t>　　表 116： 磷酸锰铁锂正极材料行业主要驱动因素</w:t>
      </w:r>
      <w:r>
        <w:rPr>
          <w:rFonts w:hint="eastAsia"/>
        </w:rPr>
        <w:br/>
      </w:r>
      <w:r>
        <w:rPr>
          <w:rFonts w:hint="eastAsia"/>
        </w:rPr>
        <w:t>　　表 117： 磷酸锰铁锂正极材料行业供应链分析</w:t>
      </w:r>
      <w:r>
        <w:rPr>
          <w:rFonts w:hint="eastAsia"/>
        </w:rPr>
        <w:br/>
      </w:r>
      <w:r>
        <w:rPr>
          <w:rFonts w:hint="eastAsia"/>
        </w:rPr>
        <w:t>　　表 118： 磷酸锰铁锂正极材料上游原料供应商</w:t>
      </w:r>
      <w:r>
        <w:rPr>
          <w:rFonts w:hint="eastAsia"/>
        </w:rPr>
        <w:br/>
      </w:r>
      <w:r>
        <w:rPr>
          <w:rFonts w:hint="eastAsia"/>
        </w:rPr>
        <w:t>　　表 119： 磷酸锰铁锂正极材料主要地区不同应用客户分析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磷酸锰铁锂正极材料典型经销商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磷酸锰铁锂正极材料产品图片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全球不同产品类型磷酸锰铁锂正极材料销售额2021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全球不同产品类型磷酸锰铁锂正极材料市场份额2025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固相法产品图片</w:t>
      </w:r>
      <w:r>
        <w:rPr>
          <w:rFonts w:hint="eastAsia"/>
        </w:rPr>
        <w:br/>
      </w:r>
      <w:r>
        <w:rPr>
          <w:rFonts w:hint="eastAsia"/>
        </w:rPr>
        <w:t>　　图 5： 液相法产品图片</w:t>
      </w:r>
      <w:r>
        <w:rPr>
          <w:rFonts w:hint="eastAsia"/>
        </w:rPr>
        <w:br/>
      </w:r>
      <w:r>
        <w:rPr>
          <w:rFonts w:hint="eastAsia"/>
        </w:rPr>
        <w:t>　　图 6： 半固半液法产品图片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全球不同应用磷酸锰铁锂正极材料市场份额2025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两轮车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2025年全球前五大生产商磷酸锰铁锂正极材料市场份额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2025年全球磷酸锰铁锂正极材料第一梯队、第二梯队和第三梯队厂商及市场份额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全球磷酸锰铁锂正极材料产能、产量、产能利用率及发展趋势（2021-2032）&amp;（吨）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全球磷酸锰铁锂正极材料产量、需求量及发展趋势（2021-2032）&amp;（吨）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全球主要地区磷酸锰铁锂正极材料产量市场份额（2021-2032）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中国磷酸锰铁锂正极材料产能、产量、产能利用率及发展趋势（2021-2032）&amp;（吨）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中国磷酸锰铁锂正极材料产量、市场需求量及发展趋势（2021-2032）&amp;（吨）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全球磷酸锰铁锂正极材料市场销售额及增长率：（2021-2032）&amp;（万元）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全球市场磷酸锰铁锂正极材料市场规模：2021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全球市场磷酸锰铁锂正极材料价格趋势（2021-2032）&amp;（元/吨）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全球主要地区磷酸锰铁锂正极材料销售收入（2021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全球主要地区磷酸锰铁锂正极材料销售收入市场份额（2021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全球不同产品类型磷酸锰铁锂正极材料价格走势（2021-2032）&amp;（元/吨）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全球不同应用磷酸锰铁锂正极材料价格走势（2021-2032）&amp;（元/吨）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磷酸锰铁锂正极材料中国企业SWOT分析</w:t>
      </w:r>
      <w:r>
        <w:rPr>
          <w:rFonts w:hint="eastAsia"/>
        </w:rPr>
        <w:br/>
      </w:r>
      <w:r>
        <w:rPr>
          <w:rFonts w:hint="eastAsia"/>
        </w:rPr>
        <w:t>　　图 44： 磷酸锰铁锂正极材料产业链</w:t>
      </w:r>
      <w:r>
        <w:rPr>
          <w:rFonts w:hint="eastAsia"/>
        </w:rPr>
        <w:br/>
      </w:r>
      <w:r>
        <w:rPr>
          <w:rFonts w:hint="eastAsia"/>
        </w:rPr>
        <w:t>　　图 45： 磷酸锰铁锂正极材料行业采购模式分析</w:t>
      </w:r>
      <w:r>
        <w:rPr>
          <w:rFonts w:hint="eastAsia"/>
        </w:rPr>
        <w:br/>
      </w:r>
      <w:r>
        <w:rPr>
          <w:rFonts w:hint="eastAsia"/>
        </w:rPr>
        <w:t>　　图 46： 磷酸锰铁锂正极材料行业生产模式</w:t>
      </w:r>
      <w:r>
        <w:rPr>
          <w:rFonts w:hint="eastAsia"/>
        </w:rPr>
        <w:br/>
      </w:r>
      <w:r>
        <w:rPr>
          <w:rFonts w:hint="eastAsia"/>
        </w:rPr>
        <w:t>　　图 47： 磷酸锰铁锂正极材料行业销售模式分析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99802ee5043da" w:history="1">
        <w:r>
          <w:rPr>
            <w:rStyle w:val="Hyperlink"/>
          </w:rPr>
          <w:t>2026-2032年全球与中国磷酸锰铁锂正极材料市场研究及前景趋势分析报告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99802ee5043da" w:history="1">
        <w:r>
          <w:rPr>
            <w:rStyle w:val="Hyperlink"/>
          </w:rPr>
          <w:t>https://www.20087.com/2/10/LinSuanMengTieLiZhengJiCaiLiaoShiChangQianJingYuCe.html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铁锂价格一吨多少钱、磷酸锰铁锂正极材料最新消息、磷酸锰铁锂材料吸水性怎么样、磷酸锰铁锂正极材料生产线设备、磷酸锰铁锂烧结后c含量变化、磷酸锰铁锂正极材料生产工艺流程、湖南磷酸锰铁锂生产厂家、磷酸锰铁锂正极材料固态电池、磷酸锰铁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bb3446f7a4519" w:history="1">
      <w:r>
        <w:rPr>
          <w:rStyle w:val="Hyperlink"/>
        </w:rPr>
        <w:t>2026-2032年全球与中国磷酸锰铁锂正极材料市场研究及前景趋势分析报告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nSuanMengTieLiZhengJiCaiLiaoShiChangQianJingYuCe.html" TargetMode="External" Id="R4bc99802ee50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nSuanMengTieLiZhengJiCaiLiaoShiChangQianJingYuCe.html" TargetMode="External" Id="R39bbb3446f7a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2026-03-03T04:21:02Z</dcterms:created>
  <dcterms:modified xsi:type="dcterms:W3CDTF">2026-03-03T05:21:02Z</dcterms:modified>
  <dc:subject>2026-2032年全球与中国磷酸锰铁锂正极材料市场研究及前景趋势分析报告</dc:subject>
  <dc:title>2026-2032年全球与中国磷酸锰铁锂正极材料市场研究及前景趋势分析报告</dc:title>
  <cp:keywords>2026-2032年全球与中国磷酸锰铁锂正极材料市场研究及前景趋势分析报告</cp:keywords>
  <dc:description>2026-2032年全球与中国磷酸锰铁锂正极材料市场研究及前景趋势分析报告</dc:description>
</cp:coreProperties>
</file>