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190e6ed1a4df4" w:history="1">
              <w:r>
                <w:rPr>
                  <w:rStyle w:val="Hyperlink"/>
                </w:rPr>
                <w:t>2024-2030年中国醋酸仲丁酯市场深度调查研究与发展趋势分析报告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190e6ed1a4df4" w:history="1">
              <w:r>
                <w:rPr>
                  <w:rStyle w:val="Hyperlink"/>
                </w:rPr>
                <w:t>2024-2030年中国醋酸仲丁酯市场深度调查研究与发展趋势分析报告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190e6ed1a4df4" w:history="1">
                <w:r>
                  <w:rPr>
                    <w:rStyle w:val="Hyperlink"/>
                  </w:rPr>
                  <w:t>https://www.20087.com/M_ShiYouHuaGong/02/CuSuanZhongDingZhiDeFaZhanQuShi.html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仲丁酯作为一种重要的有机溶剂和化工中间体，目前在全球范围内广泛应用于涂料、印刷油墨、胶黏剂等行业。随着环保政策的收紧，其低毒、低挥发性特性使其逐渐替代了某些传统溶剂。当前行业正面临技术升级的挑战，以提升生产效率和降低成本，同时减少对环境的影响。未来，预计醋酸仲丁酯的应用领域将进一步拓展，特别是在环保型涂料和绿色印刷材料中的应用将得到强化。随着生物基原材料技术的进步，未来可能出现以生物法生产的醋酸仲丁酯，以满足市场对可持续发展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190e6ed1a4df4" w:history="1">
        <w:r>
          <w:rPr>
            <w:rStyle w:val="Hyperlink"/>
          </w:rPr>
          <w:t>2024-2030年中国醋酸仲丁酯市场深度调查研究与发展趋势分析报告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醋酸仲丁酯产业链。醋酸仲丁酯报告详细分析了市场竞争格局，聚焦了重点企业及品牌影响力，并对价格机制和醋酸仲丁酯细分市场特征进行了探讨。此外，报告还对市场前景进行了展望，预测了行业发展趋势，并就潜在的风险与机遇提供了专业的见解。醋酸仲丁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2023年中国醋酸仲丁酯行业运行环境分析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2023年中国醋酸仲丁酯行业政策环境分析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2023年中国醋酸仲丁酯行业社会环境分析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2023年中国醋酸仲丁酯产需情况分析</w:t>
      </w:r>
      <w:r>
        <w:rPr>
          <w:rFonts w:hint="eastAsia"/>
        </w:rPr>
        <w:br/>
      </w:r>
      <w:r>
        <w:rPr>
          <w:rFonts w:hint="eastAsia"/>
        </w:rPr>
        <w:t>　　第一节 2023年中国醋酸仲丁酯生产情况分析</w:t>
      </w:r>
      <w:r>
        <w:rPr>
          <w:rFonts w:hint="eastAsia"/>
        </w:rPr>
        <w:br/>
      </w:r>
      <w:r>
        <w:rPr>
          <w:rFonts w:hint="eastAsia"/>
        </w:rPr>
        <w:t>　　　　一、我国醋酸仲丁酯产能分析</w:t>
      </w:r>
      <w:r>
        <w:rPr>
          <w:rFonts w:hint="eastAsia"/>
        </w:rPr>
        <w:br/>
      </w:r>
      <w:r>
        <w:rPr>
          <w:rFonts w:hint="eastAsia"/>
        </w:rPr>
        <w:t>　　　　二、我国主要醋酸仲丁酯生产企业生产情况分析</w:t>
      </w:r>
      <w:r>
        <w:rPr>
          <w:rFonts w:hint="eastAsia"/>
        </w:rPr>
        <w:br/>
      </w:r>
      <w:r>
        <w:rPr>
          <w:rFonts w:hint="eastAsia"/>
        </w:rPr>
        <w:t>　　　　三、产品生产工艺技术分析</w:t>
      </w:r>
      <w:r>
        <w:rPr>
          <w:rFonts w:hint="eastAsia"/>
        </w:rPr>
        <w:br/>
      </w:r>
      <w:r>
        <w:rPr>
          <w:rFonts w:hint="eastAsia"/>
        </w:rPr>
        <w:t>　　第二节 2023年中国醋酸仲丁酯需求形势分析</w:t>
      </w:r>
      <w:r>
        <w:rPr>
          <w:rFonts w:hint="eastAsia"/>
        </w:rPr>
        <w:br/>
      </w:r>
      <w:r>
        <w:rPr>
          <w:rFonts w:hint="eastAsia"/>
        </w:rPr>
        <w:t>　　　　一、我国醋酸仲丁酯需求现状分析</w:t>
      </w:r>
      <w:r>
        <w:rPr>
          <w:rFonts w:hint="eastAsia"/>
        </w:rPr>
        <w:br/>
      </w:r>
      <w:r>
        <w:rPr>
          <w:rFonts w:hint="eastAsia"/>
        </w:rPr>
        <w:t>　　　　二、我国醋酸仲丁酯消费情况分析</w:t>
      </w:r>
      <w:r>
        <w:rPr>
          <w:rFonts w:hint="eastAsia"/>
        </w:rPr>
        <w:br/>
      </w:r>
      <w:r>
        <w:rPr>
          <w:rFonts w:hint="eastAsia"/>
        </w:rPr>
        <w:t>　　　　三、产品需求影响因素分析</w:t>
      </w:r>
      <w:r>
        <w:rPr>
          <w:rFonts w:hint="eastAsia"/>
        </w:rPr>
        <w:br/>
      </w:r>
      <w:r>
        <w:rPr>
          <w:rFonts w:hint="eastAsia"/>
        </w:rPr>
        <w:t>　　第三节 2023年中国醋酸仲丁酯价格走势分析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2023年中国醋酸仲丁酯产业运行态势分析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2023年中国醋酸仲丁酯行业发展概况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二、产品进出口形势分析</w:t>
      </w:r>
      <w:r>
        <w:rPr>
          <w:rFonts w:hint="eastAsia"/>
        </w:rPr>
        <w:br/>
      </w:r>
      <w:r>
        <w:rPr>
          <w:rFonts w:hint="eastAsia"/>
        </w:rPr>
        <w:t>　　　　三、行业发展机遇分析</w:t>
      </w:r>
      <w:r>
        <w:rPr>
          <w:rFonts w:hint="eastAsia"/>
        </w:rPr>
        <w:br/>
      </w:r>
      <w:r>
        <w:rPr>
          <w:rFonts w:hint="eastAsia"/>
        </w:rPr>
        <w:t>　　第二节 2023年中国醋酸仲丁酯销售状况分析</w:t>
      </w:r>
      <w:r>
        <w:rPr>
          <w:rFonts w:hint="eastAsia"/>
        </w:rPr>
        <w:br/>
      </w:r>
      <w:r>
        <w:rPr>
          <w:rFonts w:hint="eastAsia"/>
        </w:rPr>
        <w:t>　　　　一、醋酸仲丁酯国内营销模式分析</w:t>
      </w:r>
      <w:r>
        <w:rPr>
          <w:rFonts w:hint="eastAsia"/>
        </w:rPr>
        <w:br/>
      </w:r>
      <w:r>
        <w:rPr>
          <w:rFonts w:hint="eastAsia"/>
        </w:rPr>
        <w:t>　　　　二、醋酸仲丁酯国内分销商形态分析</w:t>
      </w:r>
      <w:r>
        <w:rPr>
          <w:rFonts w:hint="eastAsia"/>
        </w:rPr>
        <w:br/>
      </w:r>
      <w:r>
        <w:rPr>
          <w:rFonts w:hint="eastAsia"/>
        </w:rPr>
        <w:t>　　　　三、醋酸仲丁酯国内销售渠道分析</w:t>
      </w:r>
      <w:r>
        <w:rPr>
          <w:rFonts w:hint="eastAsia"/>
        </w:rPr>
        <w:br/>
      </w:r>
      <w:r>
        <w:rPr>
          <w:rFonts w:hint="eastAsia"/>
        </w:rPr>
        <w:t>　　　　四、醋酸仲丁酯行业国际化营销模式分析</w:t>
      </w:r>
      <w:r>
        <w:rPr>
          <w:rFonts w:hint="eastAsia"/>
        </w:rPr>
        <w:br/>
      </w:r>
      <w:r>
        <w:rPr>
          <w:rFonts w:hint="eastAsia"/>
        </w:rPr>
        <w:t>　　　　五、醋酸仲丁酯重点销售区域分析</w:t>
      </w:r>
      <w:r>
        <w:rPr>
          <w:rFonts w:hint="eastAsia"/>
        </w:rPr>
        <w:br/>
      </w:r>
      <w:r>
        <w:rPr>
          <w:rFonts w:hint="eastAsia"/>
        </w:rPr>
        <w:t>　　第三节 2023年中国醋酸仲丁酯行业发展对策与建议分析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2018-2023年中国乙酸正丁酯（29153300）进出口数据监测分析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2018-2023年中国乙酸正丁酯进口数据分析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2018-2023年中国乙酸正丁酯出口数据分析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2018-2023年中国乙酸正丁酯进出口平均单价分析</w:t>
      </w:r>
      <w:r>
        <w:rPr>
          <w:rFonts w:hint="eastAsia"/>
        </w:rPr>
        <w:br/>
      </w:r>
      <w:r>
        <w:rPr>
          <w:rFonts w:hint="eastAsia"/>
        </w:rPr>
        <w:t>　　2018-2023年中国乙酸正丁酯（29153300）进出口平均单价分析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2018-2023年中国乙酸正丁酯进出口国家及地区分析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2018-2023年中国乙酸异丁酯（29153400）进出口数据监测分析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2018-2023年中国乙酸异丁酯进口数据分析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2018-2023年中国乙酸异丁酯出口数据分析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2018-2023年中国乙酸异丁酯进出口平均单价分析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2018-2023年中国乙酸异丁酯进出口国家及地区分析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2018-2023年中国有机化学原料制造行业成本费用分析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2023年中国醋酸仲丁酯行业竞争格局分析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2023年中国醋酸仲丁酯行业集中度分析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2023年中国醋酸仲丁酯市场竞争格局分析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2023年中国醋酸仲丁酯行业竞争策略分析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2023年中国醋酸仲丁酯行业主要生产企业竞争力分析</w:t>
      </w:r>
      <w:r>
        <w:rPr>
          <w:rFonts w:hint="eastAsia"/>
        </w:rPr>
        <w:br/>
      </w:r>
      <w:r>
        <w:rPr>
          <w:rFonts w:hint="eastAsia"/>
        </w:rPr>
        <w:t>　　第一节 扬子江乙酰化工有限公司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上海龙天化学品有限公司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河南省新乡六通实业有限公司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天津市泰森化工集团有限公司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淄博津溶化工有限公司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西安三木化工有限公司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冀州市中原化工有限责任公司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江西松达医药有限公司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常州市武进三洋化工有限公司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福建省龙岩市卓越化工有限公司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2023年中国醋酸市场运行形势分析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2023年中国醋酸行业发展概述</w:t>
      </w:r>
      <w:r>
        <w:rPr>
          <w:rFonts w:hint="eastAsia"/>
        </w:rPr>
        <w:br/>
      </w:r>
      <w:r>
        <w:rPr>
          <w:rFonts w:hint="eastAsia"/>
        </w:rPr>
        <w:t>　　　　一、中国醋酸工业实现快速增长</w:t>
      </w:r>
      <w:r>
        <w:rPr>
          <w:rFonts w:hint="eastAsia"/>
        </w:rPr>
        <w:br/>
      </w:r>
      <w:r>
        <w:rPr>
          <w:rFonts w:hint="eastAsia"/>
        </w:rPr>
        <w:t>　　　　二、我国醋酸行业产能扩增起步</w:t>
      </w:r>
      <w:r>
        <w:rPr>
          <w:rFonts w:hint="eastAsia"/>
        </w:rPr>
        <w:br/>
      </w:r>
      <w:r>
        <w:rPr>
          <w:rFonts w:hint="eastAsia"/>
        </w:rPr>
        <w:t>　　　　三、自主催化剂促使醋酸产业升级</w:t>
      </w:r>
      <w:r>
        <w:rPr>
          <w:rFonts w:hint="eastAsia"/>
        </w:rPr>
        <w:br/>
      </w:r>
      <w:r>
        <w:rPr>
          <w:rFonts w:hint="eastAsia"/>
        </w:rPr>
        <w:t>　　第二节 2023年中国醋酸市场供需概况</w:t>
      </w:r>
      <w:r>
        <w:rPr>
          <w:rFonts w:hint="eastAsia"/>
        </w:rPr>
        <w:br/>
      </w:r>
      <w:r>
        <w:rPr>
          <w:rFonts w:hint="eastAsia"/>
        </w:rPr>
        <w:t>　　　　一、我国醋酸市场产能与需求情况回顾</w:t>
      </w:r>
      <w:r>
        <w:rPr>
          <w:rFonts w:hint="eastAsia"/>
        </w:rPr>
        <w:br/>
      </w:r>
      <w:r>
        <w:rPr>
          <w:rFonts w:hint="eastAsia"/>
        </w:rPr>
        <w:t>　　　　二、中国醋酸市场的消费结构</w:t>
      </w:r>
      <w:r>
        <w:rPr>
          <w:rFonts w:hint="eastAsia"/>
        </w:rPr>
        <w:br/>
      </w:r>
      <w:r>
        <w:rPr>
          <w:rFonts w:hint="eastAsia"/>
        </w:rPr>
        <w:t>　　　　三、醋酸消费增长与GDP增长的相关性</w:t>
      </w:r>
      <w:r>
        <w:rPr>
          <w:rFonts w:hint="eastAsia"/>
        </w:rPr>
        <w:br/>
      </w:r>
      <w:r>
        <w:rPr>
          <w:rFonts w:hint="eastAsia"/>
        </w:rPr>
        <w:t>　　　　四、醋酸市场价格行情动态分析</w:t>
      </w:r>
      <w:r>
        <w:rPr>
          <w:rFonts w:hint="eastAsia"/>
        </w:rPr>
        <w:br/>
      </w:r>
      <w:r>
        <w:rPr>
          <w:rFonts w:hint="eastAsia"/>
        </w:rPr>
        <w:t>　　第三节 2023年中国醋酸行业存在的问题分析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一、我国醋酸行业面临外来考验</w:t>
      </w:r>
      <w:r>
        <w:rPr>
          <w:rFonts w:hint="eastAsia"/>
        </w:rPr>
        <w:br/>
      </w:r>
      <w:r>
        <w:rPr>
          <w:rFonts w:hint="eastAsia"/>
        </w:rPr>
        <w:t>　　　　二、国内醋酸工业与世界水平的差距</w:t>
      </w:r>
      <w:r>
        <w:rPr>
          <w:rFonts w:hint="eastAsia"/>
        </w:rPr>
        <w:br/>
      </w:r>
      <w:r>
        <w:rPr>
          <w:rFonts w:hint="eastAsia"/>
        </w:rPr>
        <w:t>　　　　三、国内醋酸产业调控的隐患</w:t>
      </w:r>
      <w:r>
        <w:rPr>
          <w:rFonts w:hint="eastAsia"/>
        </w:rPr>
        <w:br/>
      </w:r>
      <w:r>
        <w:rPr>
          <w:rFonts w:hint="eastAsia"/>
        </w:rPr>
        <w:t>　　　　四、国内食用醋酸市场出现的问题</w:t>
      </w:r>
      <w:r>
        <w:rPr>
          <w:rFonts w:hint="eastAsia"/>
        </w:rPr>
        <w:br/>
      </w:r>
      <w:r>
        <w:rPr>
          <w:rFonts w:hint="eastAsia"/>
        </w:rPr>
        <w:t>　　第四节 2023年中国醋酸行业发展的对策分析</w:t>
      </w:r>
      <w:r>
        <w:rPr>
          <w:rFonts w:hint="eastAsia"/>
        </w:rPr>
        <w:br/>
      </w:r>
      <w:r>
        <w:rPr>
          <w:rFonts w:hint="eastAsia"/>
        </w:rPr>
        <w:t>　　　　一、提升我国醋酸产业竞争力的战略</w:t>
      </w:r>
      <w:r>
        <w:rPr>
          <w:rFonts w:hint="eastAsia"/>
        </w:rPr>
        <w:br/>
      </w:r>
      <w:r>
        <w:rPr>
          <w:rFonts w:hint="eastAsia"/>
        </w:rPr>
        <w:t>　　　　二、我国新建醋酸及下游产品的建议</w:t>
      </w:r>
      <w:r>
        <w:rPr>
          <w:rFonts w:hint="eastAsia"/>
        </w:rPr>
        <w:br/>
      </w:r>
      <w:r>
        <w:rPr>
          <w:rFonts w:hint="eastAsia"/>
        </w:rPr>
        <w:t>　　　　三、醋酸企业降低税负的生产方法</w:t>
      </w:r>
      <w:r>
        <w:rPr>
          <w:rFonts w:hint="eastAsia"/>
        </w:rPr>
        <w:br/>
      </w:r>
      <w:r>
        <w:rPr>
          <w:rFonts w:hint="eastAsia"/>
        </w:rPr>
        <w:t>　　　　四、加强国内醋酸市场监管的措施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2023年中国丁醇行业运行态势剖析</w:t>
      </w:r>
      <w:r>
        <w:rPr>
          <w:rFonts w:hint="eastAsia"/>
        </w:rPr>
        <w:br/>
      </w:r>
      <w:r>
        <w:rPr>
          <w:rFonts w:hint="eastAsia"/>
        </w:rPr>
        <w:t>　　第一节 2023年中国丁醇产业运行状况分析</w:t>
      </w:r>
      <w:r>
        <w:rPr>
          <w:rFonts w:hint="eastAsia"/>
        </w:rPr>
        <w:br/>
      </w:r>
      <w:r>
        <w:rPr>
          <w:rFonts w:hint="eastAsia"/>
        </w:rPr>
        <w:t>　　　　一、丁醇产业运行特点分析</w:t>
      </w:r>
      <w:r>
        <w:rPr>
          <w:rFonts w:hint="eastAsia"/>
        </w:rPr>
        <w:br/>
      </w:r>
      <w:r>
        <w:rPr>
          <w:rFonts w:hint="eastAsia"/>
        </w:rPr>
        <w:t>　　　　二、中国丁醇产业研究新进展</w:t>
      </w:r>
      <w:r>
        <w:rPr>
          <w:rFonts w:hint="eastAsia"/>
        </w:rPr>
        <w:br/>
      </w:r>
      <w:r>
        <w:rPr>
          <w:rFonts w:hint="eastAsia"/>
        </w:rPr>
        <w:t>　　　　三、中国丁醇产业发展的重要性</w:t>
      </w:r>
      <w:r>
        <w:rPr>
          <w:rFonts w:hint="eastAsia"/>
        </w:rPr>
        <w:br/>
      </w:r>
      <w:r>
        <w:rPr>
          <w:rFonts w:hint="eastAsia"/>
        </w:rPr>
        <w:t>　　第二节 2023年中国丁醇技术分析</w:t>
      </w:r>
      <w:r>
        <w:rPr>
          <w:rFonts w:hint="eastAsia"/>
        </w:rPr>
        <w:br/>
      </w:r>
      <w:r>
        <w:rPr>
          <w:rFonts w:hint="eastAsia"/>
        </w:rPr>
        <w:t>　　　　一、丁醇生物发酵的研究进展</w:t>
      </w:r>
      <w:r>
        <w:rPr>
          <w:rFonts w:hint="eastAsia"/>
        </w:rPr>
        <w:br/>
      </w:r>
      <w:r>
        <w:rPr>
          <w:rFonts w:hint="eastAsia"/>
        </w:rPr>
        <w:t>　　　　二、一种部分替代玉米发酵生产丙酮丁醇的方法</w:t>
      </w:r>
      <w:r>
        <w:rPr>
          <w:rFonts w:hint="eastAsia"/>
        </w:rPr>
        <w:br/>
      </w:r>
      <w:r>
        <w:rPr>
          <w:rFonts w:hint="eastAsia"/>
        </w:rPr>
        <w:t>　　　　三、制造生物燃料丁醇的新技术</w:t>
      </w:r>
      <w:r>
        <w:rPr>
          <w:rFonts w:hint="eastAsia"/>
        </w:rPr>
        <w:br/>
      </w:r>
      <w:r>
        <w:rPr>
          <w:rFonts w:hint="eastAsia"/>
        </w:rPr>
        <w:t>　　　　四、DPT和陶氏向中国工厂提供丁醇技术</w:t>
      </w:r>
      <w:r>
        <w:rPr>
          <w:rFonts w:hint="eastAsia"/>
        </w:rPr>
        <w:br/>
      </w:r>
      <w:r>
        <w:rPr>
          <w:rFonts w:hint="eastAsia"/>
        </w:rPr>
        <w:t>　　第三节 2023年中国正丁醇市场运行状况分析</w:t>
      </w:r>
      <w:r>
        <w:rPr>
          <w:rFonts w:hint="eastAsia"/>
        </w:rPr>
        <w:br/>
      </w:r>
      <w:r>
        <w:rPr>
          <w:rFonts w:hint="eastAsia"/>
        </w:rPr>
        <w:t>　　　　一、国内丁醇产能分析</w:t>
      </w:r>
      <w:r>
        <w:rPr>
          <w:rFonts w:hint="eastAsia"/>
        </w:rPr>
        <w:br/>
      </w:r>
      <w:r>
        <w:rPr>
          <w:rFonts w:hint="eastAsia"/>
        </w:rPr>
        <w:t>　　　　二、丁醇市场消费现状</w:t>
      </w:r>
      <w:r>
        <w:rPr>
          <w:rFonts w:hint="eastAsia"/>
        </w:rPr>
        <w:br/>
      </w:r>
      <w:r>
        <w:rPr>
          <w:rFonts w:hint="eastAsia"/>
        </w:rPr>
        <w:t>　　　　三、丁醇市场重点地区市场动态</w:t>
      </w:r>
      <w:r>
        <w:rPr>
          <w:rFonts w:hint="eastAsia"/>
        </w:rPr>
        <w:br/>
      </w:r>
      <w:r>
        <w:rPr>
          <w:rFonts w:hint="eastAsia"/>
        </w:rPr>
        <w:t>　　　　四、丁醇重点企业市场运行行情动态</w:t>
      </w:r>
      <w:r>
        <w:rPr>
          <w:rFonts w:hint="eastAsia"/>
        </w:rPr>
        <w:br/>
      </w:r>
      <w:r>
        <w:rPr>
          <w:rFonts w:hint="eastAsia"/>
        </w:rPr>
        <w:t>　　　　五、年中国丁醇价格分析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2023年中国醋酸仲丁酯下游产业发展形势</w:t>
      </w:r>
      <w:r>
        <w:rPr>
          <w:rFonts w:hint="eastAsia"/>
        </w:rPr>
        <w:br/>
      </w:r>
      <w:r>
        <w:rPr>
          <w:rFonts w:hint="eastAsia"/>
        </w:rPr>
        <w:t>　　第一节 涂料溶剂</w:t>
      </w:r>
      <w:r>
        <w:rPr>
          <w:rFonts w:hint="eastAsia"/>
        </w:rPr>
        <w:br/>
      </w:r>
      <w:r>
        <w:rPr>
          <w:rFonts w:hint="eastAsia"/>
        </w:rPr>
        <w:t>　　　　一、产业特征分析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油墨</w:t>
      </w:r>
      <w:r>
        <w:rPr>
          <w:rFonts w:hint="eastAsia"/>
        </w:rPr>
        <w:br/>
      </w:r>
      <w:r>
        <w:rPr>
          <w:rFonts w:hint="eastAsia"/>
        </w:rPr>
        <w:t>　　第三节 医药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2024-2030年中国醋酸仲丁酯的发展趋势预测分析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2024-2030年中国醋酸仲丁酯产品预测分析</w:t>
      </w:r>
      <w:r>
        <w:rPr>
          <w:rFonts w:hint="eastAsia"/>
        </w:rPr>
        <w:br/>
      </w:r>
      <w:r>
        <w:rPr>
          <w:rFonts w:hint="eastAsia"/>
        </w:rPr>
        <w:t>　　　　一、产品生产技术研发方向预测</w:t>
      </w:r>
      <w:r>
        <w:rPr>
          <w:rFonts w:hint="eastAsia"/>
        </w:rPr>
        <w:br/>
      </w:r>
      <w:r>
        <w:rPr>
          <w:rFonts w:hint="eastAsia"/>
        </w:rPr>
        <w:t>　　　　二、行业走向预测</w:t>
      </w:r>
      <w:r>
        <w:rPr>
          <w:rFonts w:hint="eastAsia"/>
        </w:rPr>
        <w:br/>
      </w:r>
      <w:r>
        <w:rPr>
          <w:rFonts w:hint="eastAsia"/>
        </w:rPr>
        <w:t>　　　　三、产品价格走势预测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2024-2030年中国醋酸仲丁酯市场预测分析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三、市场盈利能力预测分析</w:t>
      </w:r>
      <w:r>
        <w:rPr>
          <w:rFonts w:hint="eastAsia"/>
        </w:rPr>
        <w:br/>
      </w:r>
      <w:r>
        <w:rPr>
          <w:rFonts w:hint="eastAsia"/>
        </w:rPr>
        <w:t>　　第三节 2024-2030年中国醋酸仲丁酯潜在市场分析</w:t>
      </w:r>
      <w:r>
        <w:rPr>
          <w:rFonts w:hint="eastAsia"/>
        </w:rPr>
        <w:br/>
      </w:r>
      <w:r>
        <w:rPr>
          <w:rFonts w:hint="eastAsia"/>
        </w:rPr>
        <w:t>　　　　一、替代MTBE的可能性分析</w:t>
      </w:r>
      <w:r>
        <w:rPr>
          <w:rFonts w:hint="eastAsia"/>
        </w:rPr>
        <w:br/>
      </w:r>
      <w:r>
        <w:rPr>
          <w:rFonts w:hint="eastAsia"/>
        </w:rPr>
        <w:t>　　　　二、替代部分芳烃和甲基异丁基酮等产品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2024-2030年中国醋酸仲丁酯行业投资机会分析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2024-2030年中国醋酸仲丁酯行业投资机会分析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2024-2030年中国醋酸仲丁酯行业投资风险分析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第三节 (中智⋅林)2024-2030年中国醋酸仲丁酯行业投资建议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2022-2023年人民币兑美元汇率中间价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2018-2023年中国乙酸正丁酯进口数量分析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2018-2023年中国乙酸正丁酯进口金额分析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2018-2023年中国乙酸正丁酯出口数量分析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2018-2023年中国乙酸正丁酯出口金额分析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2018-2023年中国乙酸正丁酯进出口平均单价分析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2018-2023年中国乙酸正丁酯进口国家及地区分析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2018-2023年中国乙酸异丁酯进口数量分析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2018-2023年中国乙酸异丁酯进口金额分析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2018-2023年中国乙酸异丁酯出口数量分析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2018-2023年中国乙酸异丁酯出口金额分析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2018-2023年中国乙酸异丁酯进出口平均单价分析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2018-2023年中国乙酸异丁酯进口国家及地区分析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上海龙天化学品有限公司主要经济指标走势图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上海龙天化学品有限公司经营收入走势图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上海龙天化学品有限公司盈利指标走势图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上海龙天化学品有限公司负债情况图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上海龙天化学品有限公司负债指标走势图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上海龙天化学品有限公司运营能力指标走势图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上海龙天化学品有限公司成长能力指标走势图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河南省新乡六通实业有限公司主要经济指标走势图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河南省新乡六通实业有限公司经营收入走势图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河南省新乡六通实业有限公司盈利指标走势图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河南省新乡六通实业有限公司负债情况图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河南省新乡六通实业有限公司负债指标走势图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河南省新乡六通实业有限公司运营能力指标走势图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河南省新乡六通实业有限公司成长能力指标走势图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天津市泰森化工集团有限公司主要经济指标走势图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天津市泰森化工集团有限公司经营收入走势图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天津市泰森化工集团有限公司盈利指标走势图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天津市泰森化工集团有限公司负债情况图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天津市泰森化工集团有限公司负债指标走势图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天津市泰森化工集团有限公司运营能力指标走势图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天津市泰森化工集团有限公司成长能力指标走势图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淄博津溶化工有限公司主要经济指标走势图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淄博津溶化工有限公司经营收入走势图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淄博津溶化工有限公司盈利指标走势图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淄博津溶化工有限公司负债情况图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淄博津溶化工有限公司负债指标走势图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淄博津溶化工有限公司运营能力指标走势图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淄博津溶化工有限公司成长能力指标走势图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西安三木化工有限公司主要经济指标走势图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西安三木化工有限公司经营收入走势图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西安三木化工有限公司盈利指标走势图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西安三木化工有限公司负债情况图</w:t>
      </w:r>
      <w:r>
        <w:rPr>
          <w:rFonts w:hint="eastAsia"/>
        </w:rPr>
        <w:br/>
      </w:r>
      <w:r>
        <w:rPr>
          <w:rFonts w:hint="eastAsia"/>
        </w:rPr>
        <w:t>　　图表 西安三木化工有限公司负债指标走势图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西安三木化工有限公司运营能力指标走势图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西安三木化工有限公司成长能力指标走势图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冀州市中原化工有限责任公司主要经济指标走势图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冀州市中原化工有限责任公司经营收入走势图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冀州市中原化工有限责任公司盈利指标走势图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冀州市中原化工有限责任公司负债情况图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冀州市中原化工有限责任公司负债指标走势图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冀州市中原化工有限责任公司运营能力指标走势图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冀州市中原化工有限责任公司成长能力指标走势图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江西松达医药有限公司负债情况图</w:t>
      </w:r>
      <w:r>
        <w:rPr>
          <w:rFonts w:hint="eastAsia"/>
        </w:rPr>
        <w:br/>
      </w:r>
      <w:r>
        <w:rPr>
          <w:rFonts w:hint="eastAsia"/>
        </w:rPr>
        <w:t>　　图表 江西松达医药有限公司负债指标走势图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常州市武进三洋化工有限公司主要经济指标走势图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常州市武进三洋化工有限公司经营收入走势图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常州市武进三洋化工有限公司盈利指标走势图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190e6ed1a4df4" w:history="1">
        <w:r>
          <w:rPr>
            <w:rStyle w:val="Hyperlink"/>
          </w:rPr>
          <w:t>2024-2030年中国醋酸仲丁酯市场深度调查研究与发展趋势分析报告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190e6ed1a4df4" w:history="1">
        <w:r>
          <w:rPr>
            <w:rStyle w:val="Hyperlink"/>
          </w:rPr>
          <w:t>https://www.20087.com/M_ShiYouHuaGong/02/CuSuanZhongDingZhiDeFaZhanQuShi.html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e9722685743c4" w:history="1">
      <w:r>
        <w:rPr>
          <w:rStyle w:val="Hyperlink"/>
        </w:rPr>
        <w:t>2024-2030年中国醋酸仲丁酯市场深度调查研究与发展趋势分析报告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CuSuanZhongDingZhiDeFaZhanQuShi.html" TargetMode="External" Id="R568190e6ed1a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CuSuanZhongDingZhiDeFaZhanQuShi.html" TargetMode="External" Id="R714e97226857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2023-08-31T07:06:00Z</dcterms:created>
  <dcterms:modified xsi:type="dcterms:W3CDTF">2023-08-31T08:06:00Z</dcterms:modified>
  <dc:subject>2024-2030年中国醋酸仲丁酯市场深度调查研究与发展趋势分析报告</dc:subject>
  <dc:title>2024-2030年中国醋酸仲丁酯市场深度调查研究与发展趋势分析报告</dc:title>
  <cp:keywords>2024-2030年中国醋酸仲丁酯市场深度调查研究与发展趋势分析报告</cp:keywords>
  <dc:description>2024-2030年中国醋酸仲丁酯市场深度调查研究与发展趋势分析报告</dc:description>
</cp:coreProperties>
</file>