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b98cf907041ca" w:history="1">
              <w:r>
                <w:rPr>
                  <w:rStyle w:val="Hyperlink"/>
                </w:rPr>
                <w:t>2024-2030年中国铟金属市场现状与前景分析报告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b98cf907041ca" w:history="1">
              <w:r>
                <w:rPr>
                  <w:rStyle w:val="Hyperlink"/>
                </w:rPr>
                <w:t>2024-2030年中国铟金属市场现状与前景分析报告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b98cf907041ca" w:history="1">
                <w:r>
                  <w:rPr>
                    <w:rStyle w:val="Hyperlink"/>
                  </w:rPr>
                  <w:t>https://www.20087.com/2/60/YinJinShuShiChangQianJing.html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铟金属是一种稀散金属元素，主要应用于电子工业，如平板显示器、触摸屏、太阳能电池、LED照明等领域。目前，铟的供应相对有限，市场价格波动较大，对其开采和提炼工艺的环保要求也在不断提高。</w:t>
      </w:r>
      <w:r>
        <w:rPr>
          <w:rFonts w:hint="eastAsia"/>
        </w:rPr>
        <w:br/>
      </w:r>
      <w:r>
        <w:rPr>
          <w:rFonts w:hint="eastAsia"/>
        </w:rPr>
        <w:t>　　随着5G通讯、新一代显示技术、新能源汽车等新兴产业的发展，对铟的需求预计将长期保持增长态势。然而，鉴于资源稀缺性问题，未来将更注重铟资源的高效利用和回收再利用技术的研发，同时寻找替代材料也是相关行业面临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eb98cf907041ca" w:history="1">
        <w:r>
          <w:rPr>
            <w:rStyle w:val="Hyperlink"/>
          </w:rPr>
          <w:t>2024-2030年中国铟金属市场现状与前景分析报告</w:t>
        </w:r>
      </w:hyperlink>
      <w:r>
        <w:rPr>
          <w:rFonts w:hint="eastAsia"/>
        </w:rPr>
        <w:t>全面剖析了铟金属行业的市场规模、需求及价格动态。报告通过对铟金属产业链的深入挖掘，详细分析了行业现状，并对铟金属市场前景及发展趋势进行了科学预测。铟金属报告还深入探索了各细分市场的特点，突出关注铟金属重点企业的经营状况，全面揭示了铟金属行业竞争格局、品牌影响力和市场集中度。铟金属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铟金属行业界定</w:t>
      </w:r>
      <w:r>
        <w:rPr>
          <w:rFonts w:hint="eastAsia"/>
        </w:rPr>
        <w:br/>
      </w:r>
      <w:r>
        <w:rPr>
          <w:rFonts w:hint="eastAsia"/>
        </w:rPr>
        <w:t>　　第一节 铟金属行业定义</w:t>
      </w:r>
      <w:r>
        <w:rPr>
          <w:rFonts w:hint="eastAsia"/>
        </w:rPr>
        <w:br/>
      </w:r>
      <w:r>
        <w:rPr>
          <w:rFonts w:hint="eastAsia"/>
        </w:rPr>
        <w:t>　　第二节 铟金属行业特点分析</w:t>
      </w:r>
      <w:r>
        <w:rPr>
          <w:rFonts w:hint="eastAsia"/>
        </w:rPr>
        <w:br/>
      </w:r>
      <w:r>
        <w:rPr>
          <w:rFonts w:hint="eastAsia"/>
        </w:rPr>
        <w:t>　　第三节 铟金属行业发展历程</w:t>
      </w:r>
      <w:r>
        <w:rPr>
          <w:rFonts w:hint="eastAsia"/>
        </w:rPr>
        <w:br/>
      </w:r>
      <w:r>
        <w:rPr>
          <w:rFonts w:hint="eastAsia"/>
        </w:rPr>
        <w:t>　　第四节 铟金属产业链分析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国外铟金属行业发展态势分析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国外铟金属行业总体情况</w:t>
      </w:r>
      <w:r>
        <w:rPr>
          <w:rFonts w:hint="eastAsia"/>
        </w:rPr>
        <w:br/>
      </w:r>
      <w:r>
        <w:rPr>
          <w:rFonts w:hint="eastAsia"/>
        </w:rPr>
        <w:t>　　第二节 铟金属行业重点国家、地区市场分析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国外铟金属行业发展前景预测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中国铟金属行业发展环境分析</w:t>
      </w:r>
      <w:r>
        <w:rPr>
          <w:rFonts w:hint="eastAsia"/>
        </w:rPr>
        <w:br/>
      </w:r>
      <w:r>
        <w:rPr>
          <w:rFonts w:hint="eastAsia"/>
        </w:rPr>
        <w:t>　　第一节 铟金属行业经济环境分析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铟金属行业政策环境分析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一、铟金属行业相关政策</w:t>
      </w:r>
      <w:r>
        <w:rPr>
          <w:rFonts w:hint="eastAsia"/>
        </w:rPr>
        <w:br/>
      </w:r>
      <w:r>
        <w:rPr>
          <w:rFonts w:hint="eastAsia"/>
        </w:rPr>
        <w:t>　　　　二、铟金属行业相关标准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铟金属行业技术发展现状及趋势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当前我国铟金属技术发展现状</w:t>
      </w:r>
      <w:r>
        <w:rPr>
          <w:rFonts w:hint="eastAsia"/>
        </w:rPr>
        <w:br/>
      </w:r>
      <w:r>
        <w:rPr>
          <w:rFonts w:hint="eastAsia"/>
        </w:rPr>
        <w:t>　　第二节 中外铟金属技术差距及产生差距的主要原因分析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提高我国铟金属技术的对策</w:t>
      </w:r>
      <w:r>
        <w:rPr>
          <w:rFonts w:hint="eastAsia"/>
        </w:rPr>
        <w:br/>
      </w:r>
      <w:r>
        <w:rPr>
          <w:rFonts w:hint="eastAsia"/>
        </w:rPr>
        <w:t>　　第四节 我国铟金属研发、设计发展趋势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中国铟金属行业市场供需状况分析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中国铟金属行业市场规模情况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中国铟金属行业市场需求状况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一、2018-2023年铟金属行业市场需求情况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二、铟金属行业市场需求特点分析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三、2024-2030年铟金属行业市场需求预测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中国铟金属行业市场供给状况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一、2018-2023年铟金属行业市场供给情况</w:t>
      </w:r>
      <w:r>
        <w:rPr>
          <w:rFonts w:hint="eastAsia"/>
        </w:rPr>
        <w:br/>
      </w:r>
      <w:r>
        <w:rPr>
          <w:rFonts w:hint="eastAsia"/>
        </w:rPr>
        <w:t>　　　　二、铟金属行业市场供给特点分析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三、2024-2030年铟金属行业市场供给预测</w:t>
      </w:r>
      <w:r>
        <w:rPr>
          <w:rFonts w:hint="eastAsia"/>
        </w:rPr>
        <w:br/>
      </w:r>
      <w:r>
        <w:rPr>
          <w:rFonts w:hint="eastAsia"/>
        </w:rPr>
        <w:t>　　第四节 铟金属行业市场供需平衡状况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铟金属行业出口情况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一、2018-2023年铟金属行业出口情况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三、2024-2030年铟金属行业出口情况预测</w:t>
      </w:r>
      <w:r>
        <w:rPr>
          <w:rFonts w:hint="eastAsia"/>
        </w:rPr>
        <w:br/>
      </w:r>
      <w:r>
        <w:rPr>
          <w:rFonts w:hint="eastAsia"/>
        </w:rPr>
        <w:t>　　第二节 铟金属行业进口情况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一、2018-2023年铟金属行业进口情况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三、2024-2030年铟金属行业进口情况预测</w:t>
      </w:r>
      <w:r>
        <w:rPr>
          <w:rFonts w:hint="eastAsia"/>
        </w:rPr>
        <w:br/>
      </w:r>
      <w:r>
        <w:rPr>
          <w:rFonts w:hint="eastAsia"/>
        </w:rPr>
        <w:t>　　第三节 铟金属行业进出口面临的挑战及对策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中国铟金属行业产品价格监测</w:t>
      </w:r>
      <w:r>
        <w:rPr>
          <w:rFonts w:hint="eastAsia"/>
        </w:rPr>
        <w:br/>
      </w:r>
      <w:r>
        <w:rPr>
          <w:rFonts w:hint="eastAsia"/>
        </w:rPr>
        <w:t>　　　　一、铟金属市场价格特征</w:t>
      </w:r>
      <w:r>
        <w:rPr>
          <w:rFonts w:hint="eastAsia"/>
        </w:rPr>
        <w:br/>
      </w:r>
      <w:r>
        <w:rPr>
          <w:rFonts w:hint="eastAsia"/>
        </w:rPr>
        <w:t>　　　　二、当前铟金属市场价格评述</w:t>
      </w:r>
      <w:r>
        <w:rPr>
          <w:rFonts w:hint="eastAsia"/>
        </w:rPr>
        <w:br/>
      </w:r>
      <w:r>
        <w:rPr>
          <w:rFonts w:hint="eastAsia"/>
        </w:rPr>
        <w:t>　　　　三、影响铟金属市场价格因素分析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四、未来铟金属市场价格走势预测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中国铟金属行业重点区域市场分析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铟金属行业区域市场分布情况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铟金属行业细分市场调研分析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铟金属细分产品（一）市场调研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铟金属细分产品（二）市场调研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铟金属行业上、下游市场分析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铟金属行业上游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铟金属行业下游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铟金属重点企业（一）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铟金属重点企业（二）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铟金属重点企业（三）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铟金属重点企业（四）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铟金属重点企业（五）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铟金属重点企业（六）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铟金属行业风险及对策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2024-2030年铟金属行业发展环境分析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2024-2030年铟金属行业投资特性分析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一、铟金属行业进入壁垒</w:t>
      </w:r>
      <w:r>
        <w:rPr>
          <w:rFonts w:hint="eastAsia"/>
        </w:rPr>
        <w:br/>
      </w:r>
      <w:r>
        <w:rPr>
          <w:rFonts w:hint="eastAsia"/>
        </w:rPr>
        <w:t>　　　　二、铟金属行业盈利模式</w:t>
      </w:r>
      <w:r>
        <w:rPr>
          <w:rFonts w:hint="eastAsia"/>
        </w:rPr>
        <w:br/>
      </w:r>
      <w:r>
        <w:rPr>
          <w:rFonts w:hint="eastAsia"/>
        </w:rPr>
        <w:t>　　　　三、铟金属行业盈利因素</w:t>
      </w:r>
      <w:r>
        <w:rPr>
          <w:rFonts w:hint="eastAsia"/>
        </w:rPr>
        <w:br/>
      </w:r>
      <w:r>
        <w:rPr>
          <w:rFonts w:hint="eastAsia"/>
        </w:rPr>
        <w:t>　　第三节 铟金属行业“波特五力模型”分析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2024-2030年铟金属行业风险及对策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铟金属企业竞争策略分析</w:t>
      </w:r>
      <w:r>
        <w:rPr>
          <w:rFonts w:hint="eastAsia"/>
        </w:rPr>
        <w:br/>
      </w:r>
      <w:r>
        <w:rPr>
          <w:rFonts w:hint="eastAsia"/>
        </w:rPr>
        <w:t>　　第一节 铟金属市场竞争策略分析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一、2024-2030年中国铟金属市场增长潜力分析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二、2024-2030年中国铟金属主要潜力品种分析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三、现有铟金属产品竞争策略分析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四、潜力铟金属品种竞争策略选择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2024-2030年中国铟金属企业竞争策略分析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一、2024-2030年我国铟金属市场竞争趋势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二、2024-2030年铟金属行业竞争格局展望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三、2024-2030年铟金属行业竞争策略分析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四、2024-2030年铟金属企业竞争策略分析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2024-2030年中国铟金属行业发展趋势分析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一、2024-2030年铟金属技术发展趋势分析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二、2024-2030年铟金属产品发展趋势分析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三、2024-2030年铟金属行业竞争格局展望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2024-2030年中国铟金属市场趋势分析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一、2024-2030年铟金属发展趋势预测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二、2024-2030年铟金属市场前景分析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三、2024-2030年铟金属产业政策趋向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2024-2030年铟金属行业投资价值评估分析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铟金属行业发展建议分析</w:t>
      </w:r>
      <w:r>
        <w:rPr>
          <w:rFonts w:hint="eastAsia"/>
        </w:rPr>
        <w:br/>
      </w:r>
      <w:r>
        <w:rPr>
          <w:rFonts w:hint="eastAsia"/>
        </w:rPr>
        <w:t>　　第一节 铟金属行业研究结论及建议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铟金属细分行业研究结论及建议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(中智~林)铟金属行业竞争策略总结及建议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铟金属行业历程</w:t>
      </w:r>
      <w:r>
        <w:rPr>
          <w:rFonts w:hint="eastAsia"/>
        </w:rPr>
        <w:br/>
      </w:r>
      <w:r>
        <w:rPr>
          <w:rFonts w:hint="eastAsia"/>
        </w:rPr>
        <w:t>　　图表 铟金属行业生命周期</w:t>
      </w:r>
      <w:r>
        <w:rPr>
          <w:rFonts w:hint="eastAsia"/>
        </w:rPr>
        <w:br/>
      </w:r>
      <w:r>
        <w:rPr>
          <w:rFonts w:hint="eastAsia"/>
        </w:rPr>
        <w:t>　　图表 铟金属行业产业链分析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2018-2023年中国铟金属行业市场规模及增长情况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2018-2023年铟金属行业市场容量分析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2018-2023年中国铟金属行业产能统计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2018-2023年中国铟金属行业产量及增长趋势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2018-2023年中国铟金属市场需求量及增速统计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2023年中国铟金属行业需求领域分布格局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2018-2023年中国铟金属行业销售收入分析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2018-2023年中国铟金属行业盈利情况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2018-2023年中国铟金属行业利润总额统计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2018-2023年中国铟金属进口数量分析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2018-2023年中国铟金属进口金额分析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2018-2023年中国铟金属出口数量分析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2018-2023年中国铟金属出口金额分析</w:t>
      </w:r>
      <w:r>
        <w:rPr>
          <w:rFonts w:hint="eastAsia"/>
        </w:rPr>
        <w:br/>
      </w:r>
      <w:r>
        <w:rPr>
          <w:rFonts w:hint="eastAsia"/>
        </w:rPr>
        <w:t>　　图表 2023年中国铟金属进口国家及地区分析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2023年中国铟金属出口国家及地区分析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2018-2023年中国铟金属行业企业数量情况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2018-2023年中国铟金属行业企业平均规模情况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**地区铟金属市场规模及增长情况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**地区铟金属行业市场需求情况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铟金属重点企业（三）经营情况分析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铟金属重点企业（三）盈利能力情况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2024-2030年中国铟金属行业产能预测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2024-2030年中国铟金属行业产量预测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2024-2030年中国铟金属市场需求量预测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2024-2030年中国铟金属行业供需平衡预测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2024-2030年中国铟金属行业市场容量预测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2024-2030年中国铟金属行业市场规模预测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2024-2030年中国铟金属市场前景分析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2024-2030年中国铟金属行业发展趋势预测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b98cf907041ca" w:history="1">
        <w:r>
          <w:rPr>
            <w:rStyle w:val="Hyperlink"/>
          </w:rPr>
          <w:t>2024-2030年中国铟金属市场现状与前景分析报告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b98cf907041ca" w:history="1">
        <w:r>
          <w:rPr>
            <w:rStyle w:val="Hyperlink"/>
          </w:rPr>
          <w:t>https://www.20087.com/2/60/YinJinShuShiChangQianJing.html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25303aaee41e2" w:history="1">
      <w:r>
        <w:rPr>
          <w:rStyle w:val="Hyperlink"/>
        </w:rPr>
        <w:t>2024-2030年中国铟金属市场现状与前景分析报告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nJinShuShiChangQianJing.html" TargetMode="External" Id="R81eb98cf9070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nJinShuShiChangQianJing.html" TargetMode="External" Id="R51a25303aaee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2024-03-20T02:43:38Z</dcterms:created>
  <dcterms:modified xsi:type="dcterms:W3CDTF">2024-03-20T03:43:38Z</dcterms:modified>
  <dc:subject>2024-2030年中国铟金属市场现状与前景分析报告</dc:subject>
  <dc:title>2024-2030年中国铟金属市场现状与前景分析报告</dc:title>
  <cp:keywords>2024-2030年中国铟金属市场现状与前景分析报告</cp:keywords>
  <dc:description>2024-2030年中国铟金属市场现状与前景分析报告</dc:description>
</cp:coreProperties>
</file>