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28f5afe52439a" w:history="1">
              <w:r>
                <w:rPr>
                  <w:rStyle w:val="Hyperlink"/>
                </w:rPr>
                <w:t>2025-2031年中国2-吡咯烷酮市场研究分析与前景趋势报告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28f5afe52439a" w:history="1">
              <w:r>
                <w:rPr>
                  <w:rStyle w:val="Hyperlink"/>
                </w:rPr>
                <w:t>2025-2031年中国2-吡咯烷酮市场研究分析与前景趋势报告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28f5afe52439a" w:history="1">
                <w:r>
                  <w:rPr>
                    <w:rStyle w:val="Hyperlink"/>
                  </w:rPr>
                  <w:t>https://www.20087.com/2/60/2-BiGeWanTongDeXianZhuangYuQianJing.html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咯烷酮是一种重要的有机化合物，被广泛应用于溶剂、医药中间体、农业化学品等领域。近年来，随着下游市场需求的增长和技术的进步，2-吡咯烷酮的生产工艺得到了优化，产能稳步提升。目前，2-吡咯烷酮的市场呈现出供需平衡的状态，但随着环保政策的趋严和技术升级的要求，行业内企业正积极寻求绿色发展路径，以适应市场变化。</w:t>
      </w:r>
      <w:r>
        <w:rPr>
          <w:rFonts w:hint="eastAsia"/>
        </w:rPr>
        <w:br/>
      </w:r>
      <w:r>
        <w:rPr>
          <w:rFonts w:hint="eastAsia"/>
        </w:rPr>
        <w:t>　　未来，2-吡咯烷酮的发展将更加侧重于绿色生产和技术创新。一方面，随着环保法规的加强，2-吡咯烷酮的生产将更加注重节能减排和资源循环利用，采用更加环保的生产技术和工艺。另一方面，随着下游应用领域的拓展和技术进步，2-吡咯烷酮将探索新的应用领域，比如在新能源、新材料等高技术领域中的应用。此外，随着市场竞争加剧，企业将更加注重提升产品质量和服务水平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28f5afe52439a" w:history="1">
        <w:r>
          <w:rPr>
            <w:rStyle w:val="Hyperlink"/>
          </w:rPr>
          <w:t>2025-2031年中国2-吡咯烷酮市场研究分析与前景趋势报告</w:t>
        </w:r>
      </w:hyperlink>
      <w:r>
        <w:rPr>
          <w:rFonts w:hint="eastAsia"/>
        </w:rPr>
        <w:t>》基于权威数据，系统分析了2-吡咯烷酮行业的市场规模、供需结构和价格机制，梳理了2-吡咯烷酮产业链各环节现状及细分领域特点。报告研究了2-吡咯烷酮行业技术发展水平与创新方向，评估了2-吡咯烷酮重点企业的市场表现，结合2-吡咯烷酮区域市场差异分析了发展潜力。通过对政策环境、消费趋势和2-吡咯烷酮产业升级路径的研判，客观预测了2-吡咯烷酮行业未来走向与增长空间，同时识别了潜在风险因素。报告为政府部门制定2-吡咯烷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2-吡咯烷酮行业概述</w:t>
      </w:r>
      <w:r>
        <w:rPr>
          <w:rFonts w:hint="eastAsia"/>
        </w:rPr>
        <w:br/>
      </w:r>
      <w:r>
        <w:rPr>
          <w:rFonts w:hint="eastAsia"/>
        </w:rPr>
        <w:t>　　第一节 2-吡咯烷酮定义与分类</w:t>
      </w:r>
      <w:r>
        <w:rPr>
          <w:rFonts w:hint="eastAsia"/>
        </w:rPr>
        <w:br/>
      </w:r>
      <w:r>
        <w:rPr>
          <w:rFonts w:hint="eastAsia"/>
        </w:rPr>
        <w:t>　　第二节 2-吡咯烷酮应用领域</w:t>
      </w:r>
      <w:r>
        <w:rPr>
          <w:rFonts w:hint="eastAsia"/>
        </w:rPr>
        <w:br/>
      </w:r>
      <w:r>
        <w:rPr>
          <w:rFonts w:hint="eastAsia"/>
        </w:rPr>
        <w:t>　　第三节 2-吡咯烷酮行业经济指标分析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2-吡咯烷酮产业链及经营模式分析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三、2-吡咯烷酮销售模式及销售渠道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全球2-吡咯烷酮市场发展综述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2020-2024年全球2-吡咯烷酮市场规模与趋势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主要国家与地区2-吡咯烷酮市场分析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2025-2031年全球2-吡咯烷酮行业发展趋势与前景预测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中国2-吡咯烷酮行业市场分析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2023-2024年2-吡咯烷酮产能与投资动态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一、国内2-吡咯烷酮产能及利用情况</w:t>
      </w:r>
      <w:r>
        <w:rPr>
          <w:rFonts w:hint="eastAsia"/>
        </w:rPr>
        <w:br/>
      </w:r>
      <w:r>
        <w:rPr>
          <w:rFonts w:hint="eastAsia"/>
        </w:rPr>
        <w:t>　　　　二、2-吡咯烷酮产能扩张与投资动态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2025-2031年2-吡咯烷酮行业产量统计与趋势预测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一、2020-2024年2-吡咯烷酮行业产量数据统计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1、2020-2024年2-吡咯烷酮产量及增长趋势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2、2020-2024年2-吡咯烷酮细分产品产量及份额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二、影响2-吡咯烷酮产量的关键因素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三、2025-2031年2-吡咯烷酮产量预测</w:t>
      </w:r>
      <w:r>
        <w:rPr>
          <w:rFonts w:hint="eastAsia"/>
        </w:rPr>
        <w:br/>
      </w:r>
      <w:r>
        <w:rPr>
          <w:rFonts w:hint="eastAsia"/>
        </w:rPr>
        <w:t>　　第三节 2025-2031年2-吡咯烷酮市场需求与销售分析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一、2023-2024年2-吡咯烷酮行业需求现状</w:t>
      </w:r>
      <w:r>
        <w:rPr>
          <w:rFonts w:hint="eastAsia"/>
        </w:rPr>
        <w:br/>
      </w:r>
      <w:r>
        <w:rPr>
          <w:rFonts w:hint="eastAsia"/>
        </w:rPr>
        <w:t>　　　　二、2-吡咯烷酮客户群体与需求特点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三、2020-2024年2-吡咯烷酮行业销售规模分析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四、2025-2031年2-吡咯烷酮市场增长潜力与规模预测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中国2-吡咯烷酮细分市场与下游应用领域分析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2-吡咯烷酮细分市场分析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一、2023-2024年2-吡咯烷酮主要细分产品市场现状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2-吡咯烷酮下游应用与客户群体分析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一、2023-2024年2-吡咯烷酮各应用领域市场现状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2023-2024年中国2-吡咯烷酮技术发展研究</w:t>
      </w:r>
      <w:r>
        <w:rPr>
          <w:rFonts w:hint="eastAsia"/>
        </w:rPr>
        <w:br/>
      </w:r>
      <w:r>
        <w:rPr>
          <w:rFonts w:hint="eastAsia"/>
        </w:rPr>
        <w:t>　　第一节 当前2-吡咯烷酮技术发展现状</w:t>
      </w:r>
      <w:r>
        <w:rPr>
          <w:rFonts w:hint="eastAsia"/>
        </w:rPr>
        <w:br/>
      </w:r>
      <w:r>
        <w:rPr>
          <w:rFonts w:hint="eastAsia"/>
        </w:rPr>
        <w:t>　　第二节 国内外2-吡咯烷酮技术差异与原因</w:t>
      </w:r>
      <w:r>
        <w:rPr>
          <w:rFonts w:hint="eastAsia"/>
        </w:rPr>
        <w:br/>
      </w:r>
      <w:r>
        <w:rPr>
          <w:rFonts w:hint="eastAsia"/>
        </w:rPr>
        <w:t>　　第三节 2-吡咯烷酮技术创新与发展趋势预测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技术进步对2-吡咯烷酮行业的影响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2-吡咯烷酮价格机制与竞争策略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一、2020-2024年2-吡咯烷酮市场价格走势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2-吡咯烷酮定价策略与方法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2025-2031年2-吡咯烷酮价格竞争态势与趋势预测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中国2-吡咯烷酮行业重点区域市场研究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2023-2024年重点区域2-吡咯烷酮市场发展概况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三、2025-2031年2-吡咯烷酮行业发展潜力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三、2025-2031年2-吡咯烷酮行业发展潜力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三、2025-2031年2-吡咯烷酮行业发展潜力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三、2025-2031年2-吡咯烷酮行业发展潜力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2020-2024年中国2-吡咯烷酮行业进出口情况分析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2-吡咯烷酮行业进口情况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一、2020-2024年2-吡咯烷酮进口规模及增长情况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二、2-吡咯烷酮主要进口来源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2-吡咯烷酮行业出口情况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一、2020-2024年2-吡咯烷酮出口规模及增长情况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二、2-吡咯烷酮主要出口目的地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2020-2024年中国2-吡咯烷酮行业总体发展与财务状况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2020-2024年中国2-吡咯烷酮行业规模情况</w:t>
      </w:r>
      <w:r>
        <w:rPr>
          <w:rFonts w:hint="eastAsia"/>
        </w:rPr>
        <w:br/>
      </w:r>
      <w:r>
        <w:rPr>
          <w:rFonts w:hint="eastAsia"/>
        </w:rPr>
        <w:t>　　　　一、2-吡咯烷酮行业企业数量规模</w:t>
      </w:r>
      <w:r>
        <w:rPr>
          <w:rFonts w:hint="eastAsia"/>
        </w:rPr>
        <w:br/>
      </w:r>
      <w:r>
        <w:rPr>
          <w:rFonts w:hint="eastAsia"/>
        </w:rPr>
        <w:t>　　　　二、2-吡咯烷酮行业从业人员规模</w:t>
      </w:r>
      <w:r>
        <w:rPr>
          <w:rFonts w:hint="eastAsia"/>
        </w:rPr>
        <w:br/>
      </w:r>
      <w:r>
        <w:rPr>
          <w:rFonts w:hint="eastAsia"/>
        </w:rPr>
        <w:t>　　　　三、2-吡咯烷酮行业市场敏感性分析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一、2-吡咯烷酮行业盈利能力</w:t>
      </w:r>
      <w:r>
        <w:rPr>
          <w:rFonts w:hint="eastAsia"/>
        </w:rPr>
        <w:br/>
      </w:r>
      <w:r>
        <w:rPr>
          <w:rFonts w:hint="eastAsia"/>
        </w:rPr>
        <w:t>　　　　二、2-吡咯烷酮行业偿债能力</w:t>
      </w:r>
      <w:r>
        <w:rPr>
          <w:rFonts w:hint="eastAsia"/>
        </w:rPr>
        <w:br/>
      </w:r>
      <w:r>
        <w:rPr>
          <w:rFonts w:hint="eastAsia"/>
        </w:rPr>
        <w:t>　　　　三、2-吡咯烷酮行业营运能力</w:t>
      </w:r>
      <w:r>
        <w:rPr>
          <w:rFonts w:hint="eastAsia"/>
        </w:rPr>
        <w:br/>
      </w:r>
      <w:r>
        <w:rPr>
          <w:rFonts w:hint="eastAsia"/>
        </w:rPr>
        <w:t>　　　　四、2-吡咯烷酮行业发展能力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2-吡咯烷酮行业重点企业调研分析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2-吡咯烷酮行业竞争格局总览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2023-2024年2-吡咯烷酮行业竞争力分析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2020-2024年2-吡咯烷酮行业企业并购活动分析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2023-2024年2-吡咯烷酮行业会展与招投标活动分析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一、2-吡咯烷酮行业会展活动及其市场影响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2024年中国2-吡咯烷酮企业发展企业发展策略与建议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2-吡咯烷酮销售模式与渠道策略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2-吡咯烷酮品牌与市场推广策略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2-吡咯烷酮研发投入与技术创新能力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2-吡咯烷酮合作联盟与资源整合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中国2-吡咯烷酮行业风险与对策</w:t>
      </w:r>
      <w:r>
        <w:rPr>
          <w:rFonts w:hint="eastAsia"/>
        </w:rPr>
        <w:br/>
      </w:r>
      <w:r>
        <w:rPr>
          <w:rFonts w:hint="eastAsia"/>
        </w:rPr>
        <w:t>　　第一节 2-吡咯烷酮行业SWOT分析</w:t>
      </w:r>
      <w:r>
        <w:rPr>
          <w:rFonts w:hint="eastAsia"/>
        </w:rPr>
        <w:br/>
      </w:r>
      <w:r>
        <w:rPr>
          <w:rFonts w:hint="eastAsia"/>
        </w:rPr>
        <w:t>　　　　一、2-吡咯烷酮行业优势</w:t>
      </w:r>
      <w:r>
        <w:rPr>
          <w:rFonts w:hint="eastAsia"/>
        </w:rPr>
        <w:br/>
      </w:r>
      <w:r>
        <w:rPr>
          <w:rFonts w:hint="eastAsia"/>
        </w:rPr>
        <w:t>　　　　二、2-吡咯烷酮行业劣势</w:t>
      </w:r>
      <w:r>
        <w:rPr>
          <w:rFonts w:hint="eastAsia"/>
        </w:rPr>
        <w:br/>
      </w:r>
      <w:r>
        <w:rPr>
          <w:rFonts w:hint="eastAsia"/>
        </w:rPr>
        <w:t>　　　　三、2-吡咯烷酮市场机会</w:t>
      </w:r>
      <w:r>
        <w:rPr>
          <w:rFonts w:hint="eastAsia"/>
        </w:rPr>
        <w:br/>
      </w:r>
      <w:r>
        <w:rPr>
          <w:rFonts w:hint="eastAsia"/>
        </w:rPr>
        <w:t>　　　　四、2-吡咯烷酮市场威胁</w:t>
      </w:r>
      <w:r>
        <w:rPr>
          <w:rFonts w:hint="eastAsia"/>
        </w:rPr>
        <w:br/>
      </w:r>
      <w:r>
        <w:rPr>
          <w:rFonts w:hint="eastAsia"/>
        </w:rPr>
        <w:t>　　第二节 2-吡咯烷酮行业风险及对策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2025-2031年中国2-吡咯烷酮行业前景与发展趋势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2023-2024年2-吡咯烷酮行业发展环境分析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一、2-吡咯烷酮行业主管部门与监管体制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二、2-吡咯烷酮行业主要法律法规及政策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三、2-吡咯烷酮行业标准与质量监管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2025-2031年2-吡咯烷酮行业发展趋势与方向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2025-2031年2-吡咯烷酮行业发展潜力与机遇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2-吡咯烷酮行业研究结论与建议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[⋅中⋅智林⋅]2-吡咯烷酮行业发展建议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2020-2024年中国2-吡咯烷酮行业产量及增长趋势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2020-2024年中国2-吡咯烷酮行业市场需求及增长情况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2020-2024年中国2-吡咯烷酮行业利润及增长情况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2020-2024年中国2-吡咯烷酮行业进口量及增速统计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2020-2024年中国2-吡咯烷酮行业出口量及增速统计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2025-2031年中国2-吡咯烷酮市场需求预测</w:t>
      </w:r>
      <w:r>
        <w:rPr>
          <w:rFonts w:hint="eastAsia"/>
        </w:rPr>
        <w:br/>
      </w:r>
      <w:r>
        <w:rPr>
          <w:rFonts w:hint="eastAsia"/>
        </w:rPr>
        <w:t>　　图表 2025年2-吡咯烷酮发展趋势预测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28f5afe52439a" w:history="1">
        <w:r>
          <w:rPr>
            <w:rStyle w:val="Hyperlink"/>
          </w:rPr>
          <w:t>2025-2031年中国2-吡咯烷酮市场研究分析与前景趋势报告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28f5afe52439a" w:history="1">
        <w:r>
          <w:rPr>
            <w:rStyle w:val="Hyperlink"/>
          </w:rPr>
          <w:t>https://www.20087.com/2/60/2-BiGeWanTongDeXianZhuangYuQianJing.html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热点：吡咯烷酮类药物、1-甲基-2-吡咯烷酮、乙烯基吡咯烷酮标准号、n-乙烯-2-吡咯烷酮、吡咯烷酮单体、2-吡咯烷酮密度、吡咯烷酮溶解性、2-吡咯烷酮沸点、甲基吡咯烷酮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cfeb861c14548" w:history="1">
      <w:r>
        <w:rPr>
          <w:rStyle w:val="Hyperlink"/>
        </w:rPr>
        <w:t>2025-2031年中国2-吡咯烷酮市场研究分析与前景趋势报告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2-BiGeWanTongDeXianZhuangYuQianJing.html" TargetMode="External" Id="R4c428f5afe52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2-BiGeWanTongDeXianZhuangYuQianJing.html" TargetMode="External" Id="R517cfeb861c1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2024-11-23T05:22:24Z</dcterms:created>
  <dcterms:modified xsi:type="dcterms:W3CDTF">2024-11-23T06:22:24Z</dcterms:modified>
  <dc:subject>2025-2031年中国2-吡咯烷酮市场研究分析与前景趋势报告</dc:subject>
  <dc:title>2025-2031年中国2-吡咯烷酮市场研究分析与前景趋势报告</dc:title>
  <cp:keywords>2025-2031年中国2-吡咯烷酮市场研究分析与前景趋势报告</cp:keywords>
  <dc:description>2025-2031年中国2-吡咯烷酮市场研究分析与前景趋势报告</dc:description>
</cp:coreProperties>
</file>