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eb87617ce40b5" w:history="1">
              <w:r>
                <w:rPr>
                  <w:rStyle w:val="Hyperlink"/>
                </w:rPr>
                <w:t>2025-2031年全球与中国三聚乙醛行业分析及发展前景预测报告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eb87617ce40b5" w:history="1">
              <w:r>
                <w:rPr>
                  <w:rStyle w:val="Hyperlink"/>
                </w:rPr>
                <w:t>2025-2031年全球与中国三聚乙醛行业分析及发展前景预测报告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eb87617ce40b5" w:history="1">
                <w:r>
                  <w:rPr>
                    <w:rStyle w:val="Hyperlink"/>
                  </w:rPr>
                  <w:t>https://www.20087.com/2/70/SanJuYiQuanShiChangQianJingFenXi.html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乙醛是一种重要的有机化合物，广泛应用于医药、染料、香料等行业。近年来，随着相关行业对高品质原材料的需求增加，三聚乙醛的市场需求持续增长。目前，三聚乙醛的生产工艺已经相当成熟，但随着环保要求的提高，对其生产过程中的环境污染控制提出了新的挑战。</w:t>
      </w:r>
      <w:r>
        <w:rPr>
          <w:rFonts w:hint="eastAsia"/>
        </w:rPr>
        <w:br/>
      </w:r>
      <w:r>
        <w:rPr>
          <w:rFonts w:hint="eastAsia"/>
        </w:rPr>
        <w:t>　　未来，三聚乙醛的发展将更加注重环境保护和产品质量。一方面，随着绿色化学理念的普及，三聚乙醛的生产将采用更加环保的工艺路线，减少有害物质的排放。另一方面，随着下游行业对产品质量要求的提高，三聚乙醛的纯度和稳定性将得到进一步提升。此外，随着技术创新，三聚乙醛的应用范围也将不断扩大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eb87617ce40b5" w:history="1">
        <w:r>
          <w:rPr>
            <w:rStyle w:val="Hyperlink"/>
          </w:rPr>
          <w:t>2025-2031年全球与中国三聚乙醛行业分析及发展前景预测报告</w:t>
        </w:r>
      </w:hyperlink>
      <w:r>
        <w:rPr>
          <w:rFonts w:hint="eastAsia"/>
        </w:rPr>
        <w:t>》通过对行业现状的深入剖析，结合市场需求、市场规模等关键数据，全面梳理了三聚乙醛产业链。三聚乙醛报告详细分析了市场竞争格局，聚焦了重点企业及品牌影响力，并对价格机制和三聚乙醛细分市场特征进行了探讨。此外，报告还对市场前景进行了展望，预测了行业发展趋势，并就潜在的风险与机遇提供了专业的见解。三聚乙醛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三聚乙醛市场概述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按照不同产品类型，三聚乙醛主要可以分为如下几个类别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全球不同产品类型三聚乙醛销售额增长趋势2020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从不同应用，三聚乙醛主要包括如下几个方面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全球不同应用三聚乙醛销售额增长趋势2020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化学中间体</w:t>
      </w:r>
      <w:r>
        <w:rPr>
          <w:rFonts w:hint="eastAsia"/>
        </w:rPr>
        <w:br/>
      </w:r>
      <w:r>
        <w:rPr>
          <w:rFonts w:hint="eastAsia"/>
        </w:rPr>
        <w:t>　　　　1.3.3 纺织工业</w:t>
      </w:r>
      <w:r>
        <w:rPr>
          <w:rFonts w:hint="eastAsia"/>
        </w:rPr>
        <w:br/>
      </w:r>
      <w:r>
        <w:rPr>
          <w:rFonts w:hint="eastAsia"/>
        </w:rPr>
        <w:t>　　　　1.3.4 橡胶工业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三聚乙醛行业背景、发展历史、现状及趋势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三聚乙醛行业目前现状分析</w:t>
      </w:r>
      <w:r>
        <w:rPr>
          <w:rFonts w:hint="eastAsia"/>
        </w:rPr>
        <w:br/>
      </w:r>
      <w:r>
        <w:rPr>
          <w:rFonts w:hint="eastAsia"/>
        </w:rPr>
        <w:t>　　　　1.4.2 三聚乙醛发展趋势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全球三聚乙醛总体规模分析</w:t>
      </w:r>
      <w:r>
        <w:rPr>
          <w:rFonts w:hint="eastAsia"/>
        </w:rPr>
        <w:br/>
      </w:r>
      <w:r>
        <w:rPr>
          <w:rFonts w:hint="eastAsia"/>
        </w:rPr>
        <w:t>　　2.1 全球三聚乙醛供需现状及预测（2020-2031）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全球三聚乙醛产能、产量、产能利用率及发展趋势（2020-2031）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全球三聚乙醛产量、需求量及发展趋势（2020-2031）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全球主要地区三聚乙醛产量及发展趋势（2020-2031）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全球主要地区三聚乙醛产量（2020-2025）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全球主要地区三聚乙醛产量（2026-2031）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全球主要地区三聚乙醛产量市场份额（2020-2031）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中国三聚乙醛供需现状及预测（2020-2031）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中国三聚乙醛产能、产量、产能利用率及发展趋势（2020-2031）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中国三聚乙醛产量、市场需求量及发展趋势（2020-2031）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全球三聚乙醛销量及销售额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全球市场三聚乙醛销售额（2020-2031）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全球市场三聚乙醛销量（2020-2031）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全球市场三聚乙醛价格趋势（2020-2031）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全球三聚乙醛主要地区分析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全球主要地区三聚乙醛市场规模分析：2020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全球主要地区三聚乙醛销售收入及市场份额（2020-2025年）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全球主要地区三聚乙醛销售收入预测（2026-2031年）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全球主要地区三聚乙醛销量分析：2020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全球主要地区三聚乙醛销量及市场份额（2020-2025年）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全球主要地区三聚乙醛销量及市场份额预测（2026-2031）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北美市场三聚乙醛销量、收入及增长率（2020-2031）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欧洲市场三聚乙醛销量、收入及增长率（2020-2031）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中国市场三聚乙醛销量、收入及增长率（2020-2031）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日本市场三聚乙醛销量、收入及增长率（2020-2031）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东南亚市场三聚乙醛销量、收入及增长率（2020-2031）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印度市场三聚乙醛销量、收入及增长率（2020-2031）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全球市场主要厂商三聚乙醛产能市场份额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全球市场主要厂商三聚乙醛销量（2020-2025）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全球市场主要厂商三聚乙醛销量（2020-2025）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全球市场主要厂商三聚乙醛销售收入（2020-2025）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全球市场主要厂商三聚乙醛销售价格（2020-2025）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2024年全球主要生产商三聚乙醛收入排名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中国市场主要厂商三聚乙醛销量（2020-2025）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中国市场主要厂商三聚乙醛销量（2020-2025）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中国市场主要厂商三聚乙醛销售收入（2020-2025）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2024年中国主要生产商三聚乙醛收入排名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中国市场主要厂商三聚乙醛销售价格（2020-2025）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全球主要厂商三聚乙醛总部及产地分布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全球主要厂商成立时间及三聚乙醛商业化日期</w:t>
      </w:r>
      <w:r>
        <w:rPr>
          <w:rFonts w:hint="eastAsia"/>
        </w:rPr>
        <w:br/>
      </w:r>
      <w:r>
        <w:rPr>
          <w:rFonts w:hint="eastAsia"/>
        </w:rPr>
        <w:t>　　4.6 全球主要厂商三聚乙醛产品类型及应用</w:t>
      </w:r>
      <w:r>
        <w:rPr>
          <w:rFonts w:hint="eastAsia"/>
        </w:rPr>
        <w:br/>
      </w:r>
      <w:r>
        <w:rPr>
          <w:rFonts w:hint="eastAsia"/>
        </w:rPr>
        <w:t>　　4.7 三聚乙醛行业集中度、竞争程度分析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三聚乙醛行业集中度分析：2024年全球Top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全球三聚乙醛第一梯队、第二梯队和第三梯队生产商（品牌）及市场份额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重点企业（1）基本信息、三聚乙醛生产基地、销售区域、竞争对手及市场地位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三聚乙醛产品规格、参数及市场应用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三聚乙醛销量、收入、价格及毛利率（2020-2025）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重点企业（2）基本信息、三聚乙醛生产基地、销售区域、竞争对手及市场地位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三聚乙醛产品规格、参数及市场应用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三聚乙醛销量、收入、价格及毛利率（2020-2025）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重点企业（3）基本信息、三聚乙醛生产基地、销售区域、竞争对手及市场地位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三聚乙醛产品规格、参数及市场应用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三聚乙醛销量、收入、价格及毛利率（2020-2025）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重点企业（4）基本信息、三聚乙醛生产基地、销售区域、竞争对手及市场地位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三聚乙醛产品规格、参数及市场应用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三聚乙醛销量、收入、价格及毛利率（2020-2025）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重点企业（5）基本信息、三聚乙醛生产基地、销售区域、竞争对手及市场地位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三聚乙醛产品规格、参数及市场应用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三聚乙醛销量、收入、价格及毛利率（2020-2025）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不同产品类型三聚乙醛分析</w:t>
      </w:r>
      <w:r>
        <w:rPr>
          <w:rFonts w:hint="eastAsia"/>
        </w:rPr>
        <w:br/>
      </w:r>
      <w:r>
        <w:rPr>
          <w:rFonts w:hint="eastAsia"/>
        </w:rPr>
        <w:t>　　6.1 全球不同产品类型三聚乙醛销量（2020-2031）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全球不同产品类型三聚乙醛销量及市场份额（2020-2025）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全球不同产品类型三聚乙醛销量预测（2026-2031）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全球不同产品类型三聚乙醛收入（2020-2031）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全球不同产品类型三聚乙醛收入及市场份额（2020-2025）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全球不同产品类型三聚乙醛收入预测（2026-2031）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全球不同产品类型三聚乙醛价格走势（2020-2031）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不同应用三聚乙醛分析</w:t>
      </w:r>
      <w:r>
        <w:rPr>
          <w:rFonts w:hint="eastAsia"/>
        </w:rPr>
        <w:br/>
      </w:r>
      <w:r>
        <w:rPr>
          <w:rFonts w:hint="eastAsia"/>
        </w:rPr>
        <w:t>　　7.1 全球不同应用三聚乙醛销量（2020-2031）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全球不同应用三聚乙醛销量及市场份额（2020-2025）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全球不同应用三聚乙醛销量预测（2026-2031）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全球不同应用三聚乙醛收入（2020-2031）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全球不同应用三聚乙醛收入及市场份额（2020-2025）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全球不同应用三聚乙醛收入预测（2026-2031）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全球不同应用三聚乙醛价格走势（2020-2031）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三聚乙醛产业链分析</w:t>
      </w:r>
      <w:r>
        <w:rPr>
          <w:rFonts w:hint="eastAsia"/>
        </w:rPr>
        <w:br/>
      </w:r>
      <w:r>
        <w:rPr>
          <w:rFonts w:hint="eastAsia"/>
        </w:rPr>
        <w:t>　　8.2 三聚乙醛工艺制造技术分析</w:t>
      </w:r>
      <w:r>
        <w:rPr>
          <w:rFonts w:hint="eastAsia"/>
        </w:rPr>
        <w:br/>
      </w:r>
      <w:r>
        <w:rPr>
          <w:rFonts w:hint="eastAsia"/>
        </w:rPr>
        <w:t>　　8.3 三聚乙醛产业上游供应分析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三聚乙醛下游客户分析</w:t>
      </w:r>
      <w:r>
        <w:rPr>
          <w:rFonts w:hint="eastAsia"/>
        </w:rPr>
        <w:br/>
      </w:r>
      <w:r>
        <w:rPr>
          <w:rFonts w:hint="eastAsia"/>
        </w:rPr>
        <w:t>　　8.5 三聚乙醛销售渠道分析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三聚乙醛行业发展机遇及主要驱动因素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三聚乙醛行业发展面临的风险</w:t>
      </w:r>
      <w:r>
        <w:rPr>
          <w:rFonts w:hint="eastAsia"/>
        </w:rPr>
        <w:br/>
      </w:r>
      <w:r>
        <w:rPr>
          <w:rFonts w:hint="eastAsia"/>
        </w:rPr>
        <w:t>　　9.3 三聚乙醛行业政策分析</w:t>
      </w:r>
      <w:r>
        <w:rPr>
          <w:rFonts w:hint="eastAsia"/>
        </w:rPr>
        <w:br/>
      </w:r>
      <w:r>
        <w:rPr>
          <w:rFonts w:hint="eastAsia"/>
        </w:rPr>
        <w:t>　　9.4 三聚乙醛中国企业SWOT分析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全球不同产品类型三聚乙醛销售额增长（CAGR）趋势2020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三聚乙醛行业目前发展现状</w:t>
      </w:r>
      <w:r>
        <w:rPr>
          <w:rFonts w:hint="eastAsia"/>
        </w:rPr>
        <w:br/>
      </w:r>
      <w:r>
        <w:rPr>
          <w:rFonts w:hint="eastAsia"/>
        </w:rPr>
        <w:t>　　表 4： 三聚乙醛发展趋势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全球主要地区三聚乙醛产量增速（CAGR）：（2020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全球主要地区三聚乙醛产量（2020-2025）&amp;（千吨）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全球主要地区三聚乙醛产量（2026-2031）&amp;（千吨）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全球主要地区三聚乙醛产量市场份额（2020-2025）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全球主要地区三聚乙醛产量（2026-2031）&amp;（千吨）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全球主要地区三聚乙醛销售收入增速：（2020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全球主要地区三聚乙醛销售收入（2020-2025）&amp;（百万美元）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全球主要地区三聚乙醛销售收入市场份额（2020-2025）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全球主要地区三聚乙醛收入（2026-2031）&amp;（百万美元）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全球主要地区三聚乙醛收入市场份额（2026-2031）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全球主要地区三聚乙醛销量（千吨）：2020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全球主要地区三聚乙醛销量（2020-2025）&amp;（千吨）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全球主要地区三聚乙醛销量市场份额（2020-2025）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全球主要地区三聚乙醛销量（2026-2031）&amp;（千吨）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全球主要地区三聚乙醛销量份额（2026-2031）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全球市场主要厂商三聚乙醛产能（2024-2025）&amp;（千吨）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全球市场主要厂商三聚乙醛销量（2020-2025）&amp;（千吨）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全球市场主要厂商三聚乙醛销量市场份额（2020-2025）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全球市场主要厂商三聚乙醛销售收入（2020-2025）&amp;（百万美元）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全球市场主要厂商三聚乙醛销售收入市场份额（2020-2025）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全球市场主要厂商三聚乙醛销售价格（2020-2025）&amp;（美元/吨）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2024年全球主要生产商三聚乙醛收入排名（百万美元）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中国市场主要厂商三聚乙醛销量（2020-2025）&amp;（千吨）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中国市场主要厂商三聚乙醛销量市场份额（2020-2025）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中国市场主要厂商三聚乙醛销售收入（2020-2025）&amp;（百万美元）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中国市场主要厂商三聚乙醛销售收入市场份额（2020-2025）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2024年中国主要生产商三聚乙醛收入排名（百万美元）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中国市场主要厂商三聚乙醛销售价格（2020-2025）&amp;（美元/吨）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全球主要厂商三聚乙醛总部及产地分布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全球主要厂商成立时间及三聚乙醛商业化日期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全球主要厂商三聚乙醛产品类型及应用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2024年全球三聚乙醛主要厂商市场地位（第一梯队、第二梯队和第三梯队）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全球三聚乙醛市场投资、并购等现状分析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三聚乙醛生产基地、销售区域、竞争对手及市场地位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三聚乙醛产品规格、参数及市场应用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三聚乙醛销量（千吨）、收入（百万美元）、价格（美元/吨）及毛利率（2020-2025）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三聚乙醛生产基地、销售区域、竞争对手及市场地位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三聚乙醛产品规格、参数及市场应用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三聚乙醛销量（千吨）、收入（百万美元）、价格（美元/吨）及毛利率（2020-2025）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三聚乙醛生产基地、销售区域、竞争对手及市场地位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三聚乙醛产品规格、参数及市场应用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三聚乙醛销量（千吨）、收入（百万美元）、价格（美元/吨）及毛利率（2020-2025）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三聚乙醛生产基地、销售区域、竞争对手及市场地位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三聚乙醛产品规格、参数及市场应用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三聚乙醛销量（千吨）、收入（百万美元）、价格（美元/吨）及毛利率（2020-2025）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三聚乙醛生产基地、销售区域、竞争对手及市场地位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三聚乙醛产品规格、参数及市场应用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三聚乙醛销量（千吨）、收入（百万美元）、价格（美元/吨）及毛利率（2020-2025）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全球不同产品类型三聚乙醛销量（2020-2025年）&amp;（千吨）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全球不同产品类型三聚乙醛销量市场份额（2020-2025）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全球不同产品类型三聚乙醛销量预测（2026-2031）&amp;（千吨）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全球市场不同产品类型三聚乙醛销量市场份额预测（2026-2031）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全球不同产品类型三聚乙醛收入（2020-2025年）&amp;（百万美元）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全球不同产品类型三聚乙醛收入市场份额（2020-2025）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全球不同产品类型三聚乙醛收入预测（2026-2031）&amp;（百万美元）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全球不同产品类型三聚乙醛收入市场份额预测（2026-2031）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全球不同应用三聚乙醛销量（2020-2025年）&amp;（千吨）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全球不同应用三聚乙醛销量市场份额（2020-2025）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全球不同应用三聚乙醛销量预测（2026-2031）&amp;（千吨）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全球市场不同应用三聚乙醛销量市场份额预测（2026-2031）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全球不同应用三聚乙醛收入（2020-2025年）&amp;（百万美元）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全球不同应用三聚乙醛收入市场份额（2020-2025）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全球不同应用三聚乙醛收入预测（2026-2031）&amp;（百万美元）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全球不同应用三聚乙醛收入市场份额预测（2026-2031）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三聚乙醛上游原料供应商及联系方式列表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三聚乙醛典型客户列表</w:t>
      </w:r>
      <w:r>
        <w:rPr>
          <w:rFonts w:hint="eastAsia"/>
        </w:rPr>
        <w:br/>
      </w:r>
      <w:r>
        <w:rPr>
          <w:rFonts w:hint="eastAsia"/>
        </w:rPr>
        <w:t>　　表 81： 三聚乙醛主要销售模式及销售渠道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三聚乙醛行业发展机遇及主要驱动因素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三聚乙醛行业发展面临的风险</w:t>
      </w:r>
      <w:r>
        <w:rPr>
          <w:rFonts w:hint="eastAsia"/>
        </w:rPr>
        <w:br/>
      </w:r>
      <w:r>
        <w:rPr>
          <w:rFonts w:hint="eastAsia"/>
        </w:rPr>
        <w:t>　　表 84： 三聚乙醛行业政策分析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三聚乙醛产品图片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全球不同产品类型三聚乙醛销售额2020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全球不同产品类型三聚乙醛市场份额2024 &amp; 2031</w:t>
      </w:r>
      <w:r>
        <w:rPr>
          <w:rFonts w:hint="eastAsia"/>
        </w:rPr>
        <w:br/>
      </w:r>
      <w:r>
        <w:rPr>
          <w:rFonts w:hint="eastAsia"/>
        </w:rPr>
        <w:t>　　图 4： 药品级产品图片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全球不同应用三聚乙醛市场份额2024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化学中间体</w:t>
      </w:r>
      <w:r>
        <w:rPr>
          <w:rFonts w:hint="eastAsia"/>
        </w:rPr>
        <w:br/>
      </w:r>
      <w:r>
        <w:rPr>
          <w:rFonts w:hint="eastAsia"/>
        </w:rPr>
        <w:t>　　图 9： 纺织工业</w:t>
      </w:r>
      <w:r>
        <w:rPr>
          <w:rFonts w:hint="eastAsia"/>
        </w:rPr>
        <w:br/>
      </w:r>
      <w:r>
        <w:rPr>
          <w:rFonts w:hint="eastAsia"/>
        </w:rPr>
        <w:t>　　图 10： 橡胶工业</w:t>
      </w:r>
      <w:r>
        <w:rPr>
          <w:rFonts w:hint="eastAsia"/>
        </w:rPr>
        <w:br/>
      </w:r>
      <w:r>
        <w:rPr>
          <w:rFonts w:hint="eastAsia"/>
        </w:rPr>
        <w:t>　　图 11： 其他行业</w:t>
      </w:r>
      <w:r>
        <w:rPr>
          <w:rFonts w:hint="eastAsia"/>
        </w:rPr>
        <w:br/>
      </w:r>
      <w:r>
        <w:rPr>
          <w:rFonts w:hint="eastAsia"/>
        </w:rPr>
        <w:t>　　图 12： 全球三聚乙醛产能、产量、产能利用率及发展趋势（2020-2031）&amp;（千吨）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全球三聚乙醛产量、需求量及发展趋势（2020-2031）&amp;（千吨）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全球主要地区三聚乙醛产量（2020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全球主要地区三聚乙醛产量市场份额（2020-2031）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中国三聚乙醛产能、产量、产能利用率及发展趋势（2020-2031）&amp;（千吨）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中国三聚乙醛产量、市场需求量及发展趋势（2020-2031）&amp;（千吨）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全球三聚乙醛市场销售额及增长率：（2020-2031）&amp;（百万美元）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全球市场三聚乙醛市场规模：2020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全球市场三聚乙醛销量及增长率（2020-2031）&amp;（千吨）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全球市场三聚乙醛价格趋势（2020-2031）&amp;（美元/吨）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全球主要地区三聚乙醛销售收入（2020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全球主要地区三聚乙醛销售收入市场份额（2020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北美市场三聚乙醛销量及增长率（2020-2031）&amp;（千吨）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北美市场三聚乙醛收入及增长率（2020-2031）&amp;（百万美元）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欧洲市场三聚乙醛销量及增长率（2020-2031）&amp;（千吨）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欧洲市场三聚乙醛收入及增长率（2020-2031）&amp;（百万美元）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中国市场三聚乙醛销量及增长率（2020-2031）&amp;（千吨）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中国市场三聚乙醛收入及增长率（2020-2031）&amp;（百万美元）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日本市场三聚乙醛销量及增长率（2020-2031）&amp;（千吨）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日本市场三聚乙醛收入及增长率（2020-2031）&amp;（百万美元）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东南亚市场三聚乙醛销量及增长率（2020-2031）&amp;（千吨）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东南亚市场三聚乙醛收入及增长率（2020-2031）&amp;（百万美元）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印度市场三聚乙醛销量及增长率（2020-2031）&amp;（千吨）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印度市场三聚乙醛收入及增长率（2020-2031）&amp;（百万美元）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2024年全球市场主要厂商三聚乙醛销量市场份额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2024年全球市场主要厂商三聚乙醛收入市场份额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2024年中国市场主要厂商三聚乙醛销量市场份额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2024年中国市场主要厂商三聚乙醛收入市场份额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2024年全球前五大生产商三聚乙醛市场份额</w:t>
      </w:r>
      <w:r>
        <w:rPr>
          <w:rFonts w:hint="eastAsia"/>
        </w:rPr>
        <w:br/>
      </w:r>
      <w:r>
        <w:rPr>
          <w:rFonts w:hint="eastAsia"/>
        </w:rPr>
        <w:t>　　图 41： 2024年全球三聚乙醛第一梯队、第二梯队和第三梯队厂商及市场份额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全球不同产品类型三聚乙醛价格走势（2020-2031）&amp;（美元/吨）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全球不同应用三聚乙醛价格走势（2020-2031）&amp;（美元/吨）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三聚乙醛产业链</w:t>
      </w:r>
      <w:r>
        <w:rPr>
          <w:rFonts w:hint="eastAsia"/>
        </w:rPr>
        <w:br/>
      </w:r>
      <w:r>
        <w:rPr>
          <w:rFonts w:hint="eastAsia"/>
        </w:rPr>
        <w:t>　　图 45： 三聚乙醛中国企业SWOT分析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eb87617ce40b5" w:history="1">
        <w:r>
          <w:rPr>
            <w:rStyle w:val="Hyperlink"/>
          </w:rPr>
          <w:t>2025-2031年全球与中国三聚乙醛行业分析及发展前景预测报告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eb87617ce40b5" w:history="1">
        <w:r>
          <w:rPr>
            <w:rStyle w:val="Hyperlink"/>
          </w:rPr>
          <w:t>https://www.20087.com/2/70/SanJuYiQuanShiChangQianJingFenXi.html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b85ad1bda4eef" w:history="1">
      <w:r>
        <w:rPr>
          <w:rStyle w:val="Hyperlink"/>
        </w:rPr>
        <w:t>2025-2031年全球与中国三聚乙醛行业分析及发展前景预测报告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anJuYiQuanShiChangQianJingFenXi.html" TargetMode="External" Id="R5e4eb87617ce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anJuYiQuanShiChangQianJingFenXi.html" TargetMode="External" Id="R1bbb85ad1bda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2024-12-27T00:29:21Z</dcterms:created>
  <dcterms:modified xsi:type="dcterms:W3CDTF">2024-12-27T01:29:21Z</dcterms:modified>
  <dc:subject>2025-2031年全球与中国三聚乙醛行业分析及发展前景预测报告</dc:subject>
  <dc:title>2025-2031年全球与中国三聚乙醛行业分析及发展前景预测报告</dc:title>
  <cp:keywords>2025-2031年全球与中国三聚乙醛行业分析及发展前景预测报告</cp:keywords>
  <dc:description>2025-2031年全球与中国三聚乙醛行业分析及发展前景预测报告</dc:description>
</cp:coreProperties>
</file>