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a9c028aa47b7" w:history="1">
              <w:r>
                <w:rPr>
                  <w:rStyle w:val="Hyperlink"/>
                </w:rPr>
                <w:t>2024-2030年中国乙酰乙酸乙酯行业市场调研与前景趋势预测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a9c028aa47b7" w:history="1">
              <w:r>
                <w:rPr>
                  <w:rStyle w:val="Hyperlink"/>
                </w:rPr>
                <w:t>2024-2030年中国乙酰乙酸乙酯行业市场调研与前景趋势预测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5a9c028aa47b7" w:history="1">
                <w:r>
                  <w:rPr>
                    <w:rStyle w:val="Hyperlink"/>
                  </w:rPr>
                  <w:t>https://www.20087.com/2/80/YiXianYiSuanYiZhiFaZhanQuShiFenXi.html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常作为溶剂和合成中间体，广泛应用于涂料、香料及医药等行业。其化学性质活泼，可通过多种反应途径转化为其他有价值的化学品。近年来，随着精细化工行业的快速发展和对高效生产方法的需求增加，乙酰乙酸乙酯的生产工艺不断改进，提高了产品质量和生产效率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酰乙酸乙酯的发展将主要集中在绿色工艺与应用创新方面。一方面，通过采用绿色化学原则和生物催化技术，可以显著降低生产过程中的能耗和废物排放，同时提高原料利用率。此外，结合新材料科学研究，开发基于乙酰乙酸乙酯的新型功能性聚合物或添加剂，将进一步拓宽其在高端应用领域中的市场。另一方面，随着全球对环境保护和可持续发展的关注度上升，探索乙酰乙酸乙酯在这些新兴领域的应用潜力，如开发适用于可降解塑料或新能源材料的专用化学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a9c028aa47b7" w:history="1">
        <w:r>
          <w:rPr>
            <w:rStyle w:val="Hyperlink"/>
          </w:rPr>
          <w:t>2024-2030年中国乙酰乙酸乙酯行业市场调研与前景趋势预测</w:t>
        </w:r>
      </w:hyperlink>
      <w:r>
        <w:rPr>
          <w:rFonts w:hint="eastAsia"/>
        </w:rPr>
        <w:t>》基于统计局、相关行业协会及科研机构的详实数据，系统呈现乙酰乙酸乙酯行业市场规模、技术发展现状及未来趋势，客观分析乙酰乙酸乙酯行业竞争格局与主要企业经营状况。报告从乙酰乙酸乙酯供需关系、政策环境等维度，评估了乙酰乙酸乙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中国乙酰乙酸乙酯概述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全球乙酰乙酸乙酯市场分析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中国乙酰乙酸乙酯环境分析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当前中国乙酰乙酸乙酯技术发展现况分析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中国乙酰乙酸乙酯技术成熟度分析</w:t>
      </w:r>
      <w:r>
        <w:rPr>
          <w:rFonts w:hint="eastAsia"/>
        </w:rPr>
        <w:br/>
      </w:r>
      <w:r>
        <w:rPr>
          <w:rFonts w:hint="eastAsia"/>
        </w:rPr>
        <w:t>　　第三节 中外乙酰乙酸乙酯技术差距及其主要因素分析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提高中国乙酰乙酸乙酯技术的策略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中国乙酰乙酸乙酯市场现状分析及预测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一、中国乙酰乙酸乙酯需求特点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中国乙酰乙酸乙酯价格趋势分析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2019-2024年中国乙酰乙酸乙酯所属行业经济运行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2019-2024年乙酰乙酸乙酯所属行业偿债能力分析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2019-2024年乙酰乙酸乙酯所属行业盈利能力分析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2019-2024年乙酰乙酸乙酯行业发展能力分析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2019-2024年乙酰乙酸乙酯行业企业数量及变化趋势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2019-2024年中国乙酰乙酸乙酯所属行业进、出口分析</w:t>
      </w:r>
      <w:r>
        <w:rPr>
          <w:rFonts w:hint="eastAsia"/>
        </w:rPr>
        <w:br/>
      </w:r>
      <w:r>
        <w:rPr>
          <w:rFonts w:hint="eastAsia"/>
        </w:rPr>
        <w:t>　　第一节 乙酰乙酸乙酯进、出口特点</w:t>
      </w:r>
      <w:r>
        <w:rPr>
          <w:rFonts w:hint="eastAsia"/>
        </w:rPr>
        <w:br/>
      </w:r>
      <w:r>
        <w:rPr>
          <w:rFonts w:hint="eastAsia"/>
        </w:rPr>
        <w:t>　　第二节 乙酰乙酸乙酯进口分析</w:t>
      </w:r>
      <w:r>
        <w:rPr>
          <w:rFonts w:hint="eastAsia"/>
        </w:rPr>
        <w:br/>
      </w:r>
      <w:r>
        <w:rPr>
          <w:rFonts w:hint="eastAsia"/>
        </w:rPr>
        <w:t>　　第三节 乙酰乙酸乙酯出口分析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主要乙酰乙酸乙酯企业及竞争格局</w:t>
      </w:r>
      <w:r>
        <w:rPr>
          <w:rFonts w:hint="eastAsia"/>
        </w:rPr>
        <w:br/>
      </w:r>
      <w:r>
        <w:rPr>
          <w:rFonts w:hint="eastAsia"/>
        </w:rPr>
        <w:t>　　第一节 南通醋酸化工股份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上海华谊集团华原化工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抚顺顺特化工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宁波王龙科技股份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济南大合伟业化工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2024-2030年乙酰乙酸乙酯投资建议</w:t>
      </w:r>
      <w:r>
        <w:rPr>
          <w:rFonts w:hint="eastAsia"/>
        </w:rPr>
        <w:br/>
      </w:r>
      <w:r>
        <w:rPr>
          <w:rFonts w:hint="eastAsia"/>
        </w:rPr>
        <w:t>　　第一节 乙酰乙酸乙酯投资环境分析</w:t>
      </w:r>
      <w:r>
        <w:rPr>
          <w:rFonts w:hint="eastAsia"/>
        </w:rPr>
        <w:br/>
      </w:r>
      <w:r>
        <w:rPr>
          <w:rFonts w:hint="eastAsia"/>
        </w:rPr>
        <w:t>　　第二节 乙酰乙酸乙酯投资进入壁垒分析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乙酰乙酸乙酯投资建议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2024-2030年中国乙酰乙酸乙酯未来发展预测及行业前景调研分析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未来乙酰乙酸乙酯行业发展趋势分析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一、未来乙酰乙酸乙酯行业发展分析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二、未来乙酰乙酸乙酯行业技术开发方向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乙酰乙酸乙酯行业相关趋势预测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2024-2030年对中国乙酰乙酸乙酯投资的建议及观点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乙酰乙酸乙酯行业历程</w:t>
      </w:r>
      <w:r>
        <w:rPr>
          <w:rFonts w:hint="eastAsia"/>
        </w:rPr>
        <w:br/>
      </w:r>
      <w:r>
        <w:rPr>
          <w:rFonts w:hint="eastAsia"/>
        </w:rPr>
        <w:t>　　图表 乙酰乙酸乙酯行业生命周期</w:t>
      </w:r>
      <w:r>
        <w:rPr>
          <w:rFonts w:hint="eastAsia"/>
        </w:rPr>
        <w:br/>
      </w:r>
      <w:r>
        <w:rPr>
          <w:rFonts w:hint="eastAsia"/>
        </w:rPr>
        <w:t>　　图表 乙酰乙酸乙酯行业产业链分析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a9c028aa47b7" w:history="1">
        <w:r>
          <w:rPr>
            <w:rStyle w:val="Hyperlink"/>
          </w:rPr>
          <w:t>2024-2030年中国乙酰乙酸乙酯行业市场调研与前景趋势预测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5a9c028aa47b7" w:history="1">
        <w:r>
          <w:rPr>
            <w:rStyle w:val="Hyperlink"/>
          </w:rPr>
          <w:t>https://www.20087.com/2/80/YiXianYiSuanYiZhiFaZhanQuShiFenXi.html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酸、乙酰乙酸乙酯和三氯化铁显色、乙酰乙酸乙酯的结构式、乙酰乙酸乙酯化学式、乙酰乙酸酯、乙酰乙酸乙酯的合成方程式、乙酸乙酯,乙酰氯,乙酸酐,乙酰胺、乙酰乙酸乙酯与溴水反应、乙酰乙酸乙酯制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280ab92684f73" w:history="1">
      <w:r>
        <w:rPr>
          <w:rStyle w:val="Hyperlink"/>
        </w:rPr>
        <w:t>2024-2030年中国乙酰乙酸乙酯行业市场调研与前景趋势预测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XianYiSuanYiZhiFaZhanQuShiFenXi.html" TargetMode="External" Id="R5915a9c028a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XianYiSuanYiZhiFaZhanQuShiFenXi.html" TargetMode="External" Id="R38f280ab9268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2024-07-31T23:28:53Z</dcterms:created>
  <dcterms:modified xsi:type="dcterms:W3CDTF">2024-08-01T00:28:53Z</dcterms:modified>
  <dc:subject>2024-2030年中国乙酰乙酸乙酯行业市场调研与前景趋势预测</dc:subject>
  <dc:title>2024-2030年中国乙酰乙酸乙酯行业市场调研与前景趋势预测</dc:title>
  <cp:keywords>2024-2030年中国乙酰乙酸乙酯行业市场调研与前景趋势预测</cp:keywords>
  <dc:description>2024-2030年中国乙酰乙酸乙酯行业市场调研与前景趋势预测</dc:description>
</cp:coreProperties>
</file>