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26eb5d1df4bab" w:history="1">
              <w:r>
                <w:rPr>
                  <w:rStyle w:val="Hyperlink"/>
                </w:rPr>
                <w:t>2025-2031年中国五氧化二铌市场现状分析与发展趋势报告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26eb5d1df4bab" w:history="1">
              <w:r>
                <w:rPr>
                  <w:rStyle w:val="Hyperlink"/>
                </w:rPr>
                <w:t>2025-2031年中国五氧化二铌市场现状分析与发展趋势报告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26eb5d1df4bab" w:history="1">
                <w:r>
                  <w:rPr>
                    <w:rStyle w:val="Hyperlink"/>
                  </w:rPr>
                  <w:t>https://www.20087.com/2/90/WuYangHuaErNiFaZhanQuShi.html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铌（Nb2O5）是一种重要的无机化合物，广泛应用于光学玻璃、电容器、催化剂、陶瓷和超级电容器等行业。由于其优异的光学和电学性能，五氧化二铌的需求随着电子、通讯和新能源技术的发展而增长。近年来，随着新材料科学的进步，五氧化二铌的制备工艺不断优化，提高了产品的纯度和性能。</w:t>
      </w:r>
      <w:r>
        <w:rPr>
          <w:rFonts w:hint="eastAsia"/>
        </w:rPr>
        <w:br/>
      </w:r>
      <w:r>
        <w:rPr>
          <w:rFonts w:hint="eastAsia"/>
        </w:rPr>
        <w:t>　　未来，五氧化二铌的应用将更加多元化和高科技化。在能源领域，五氧化二铌将用于开发新型储能材料和提高太阳能电池的转换效率。在电子和通讯行业，它将被用于制造更高性能的电容器和半导体器件。此外，随着纳米技术的发展，纳米级五氧化二铌的制备和应用将成为研究热点，推动其在催化和生物医学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26eb5d1df4bab" w:history="1">
        <w:r>
          <w:rPr>
            <w:rStyle w:val="Hyperlink"/>
          </w:rPr>
          <w:t>2025-2031年中国五氧化二铌市场现状分析与发展趋势报告</w:t>
        </w:r>
      </w:hyperlink>
      <w:r>
        <w:rPr>
          <w:rFonts w:hint="eastAsia"/>
        </w:rPr>
        <w:t>》基于多年五氧化二铌行业研究积累，结合五氧化二铌行业市场现状，通过资深研究团队对五氧化二铌市场资讯的系统整理与分析，依托权威数据资源及长期市场监测数据库，对五氧化二铌行业进行了全面调研。报告详细分析了五氧化二铌市场规模、市场前景、技术现状及未来发展方向，重点评估了五氧化二铌行业内企业的竞争格局及经营表现，并通过SWOT分析揭示了五氧化二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726eb5d1df4bab" w:history="1">
        <w:r>
          <w:rPr>
            <w:rStyle w:val="Hyperlink"/>
          </w:rPr>
          <w:t>2025-2031年中国五氧化二铌市场现状分析与发展趋势报告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》为投资者提供了准确的市场现状分析及前景预判，帮助挖掘行业投资价值，并提出投资策略与营销策略建议，是把握五氧化二铌行业动态、优化决策的重要工具。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2024-2025年五氧化二铌市场特点分析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五氧化二铌行业发展周期特征分析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2024-2025年中国五氧化二铌行业发展环境分析</w:t>
      </w:r>
      <w:r>
        <w:rPr>
          <w:rFonts w:hint="eastAsia"/>
        </w:rPr>
        <w:br/>
      </w:r>
      <w:r>
        <w:rPr>
          <w:rFonts w:hint="eastAsia"/>
        </w:rPr>
        <w:t>　　第一节 五氧化二铌行业经济环境分析</w:t>
      </w:r>
      <w:r>
        <w:rPr>
          <w:rFonts w:hint="eastAsia"/>
        </w:rPr>
        <w:br/>
      </w:r>
      <w:r>
        <w:rPr>
          <w:rFonts w:hint="eastAsia"/>
        </w:rPr>
        <w:t>　　第二节 五氧化二铌行业政策环境分析</w:t>
      </w:r>
      <w:r>
        <w:rPr>
          <w:rFonts w:hint="eastAsia"/>
        </w:rPr>
        <w:br/>
      </w:r>
      <w:r>
        <w:rPr>
          <w:rFonts w:hint="eastAsia"/>
        </w:rPr>
        <w:t>　　　　一、五氧化二铌行业政策影响分析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二、相关五氧化二铌行业标准分析</w:t>
      </w:r>
      <w:r>
        <w:rPr>
          <w:rFonts w:hint="eastAsia"/>
        </w:rPr>
        <w:br/>
      </w:r>
      <w:r>
        <w:rPr>
          <w:rFonts w:hint="eastAsia"/>
        </w:rPr>
        <w:t>　　第三节 五氧化二铌行业社会环境分析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2024-2025年五氧化二铌行业技术发展现状及趋势分析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五氧化二铌行业技术发展现状分析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国内外五氧化二铌行业技术差异与原因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五氧化二铌行业技术发展方向、趋势预测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提升五氧化二铌行业技术能力策略建议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2024-2025年全球五氧化二铌行业市场发展调研分析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全球五氧化二铌行业市场运行环境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全球五氧化二铌行业市场发展情况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一、全球五氧化二铌行业市场供给分析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二、全球五氧化二铌行业市场需求分析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三、全球五氧化二铌行业主要国家地区发展情况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2025-2031年全球五氧化二铌行业市场规模趋势预测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中国五氧化二铌行业市场供需现状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2024-2025年中国五氧化二铌市场现状</w:t>
      </w:r>
      <w:r>
        <w:rPr>
          <w:rFonts w:hint="eastAsia"/>
        </w:rPr>
        <w:br/>
      </w:r>
      <w:r>
        <w:rPr>
          <w:rFonts w:hint="eastAsia"/>
        </w:rPr>
        <w:t>　　第二节 中国五氧化二铌行业产量情况分析及预测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一、五氧化二铌总体产能规模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二、2019-2024年中国五氧化二铌产量统计</w:t>
      </w:r>
      <w:r>
        <w:rPr>
          <w:rFonts w:hint="eastAsia"/>
        </w:rPr>
        <w:br/>
      </w:r>
      <w:r>
        <w:rPr>
          <w:rFonts w:hint="eastAsia"/>
        </w:rPr>
        <w:t>　　　　三、五氧化二铌行业区域产量分布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四、2025-2031年中国五氧化二铌产量预测</w:t>
      </w:r>
      <w:r>
        <w:rPr>
          <w:rFonts w:hint="eastAsia"/>
        </w:rPr>
        <w:br/>
      </w:r>
      <w:r>
        <w:rPr>
          <w:rFonts w:hint="eastAsia"/>
        </w:rPr>
        <w:t>　　第三节 中国五氧化二铌市场需求分析及预测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一、2019-2024年中国五氧化二铌市场需求统计</w:t>
      </w:r>
      <w:r>
        <w:rPr>
          <w:rFonts w:hint="eastAsia"/>
        </w:rPr>
        <w:br/>
      </w:r>
      <w:r>
        <w:rPr>
          <w:rFonts w:hint="eastAsia"/>
        </w:rPr>
        <w:t>　　　　二、中国五氧化二铌市场需求特点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三、2025-2031年中国五氧化二铌市场需求量预测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五氧化二铌细分市场深度分析</w:t>
      </w:r>
      <w:r>
        <w:rPr>
          <w:rFonts w:hint="eastAsia"/>
        </w:rPr>
        <w:br/>
      </w:r>
      <w:r>
        <w:rPr>
          <w:rFonts w:hint="eastAsia"/>
        </w:rPr>
        <w:t>　　第一节 五氧化二铌细分市场（一）发展研究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五氧化二铌细分市场（二）发展研究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2024-2025年中国五氧化二铌行业现状调研分析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中国五氧化二铌行业发展现状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一、2024-2025年五氧化二铌行业品牌发展现状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二、2024-2025年五氧化二铌行业需求市场现状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三、2024-2025年五氧化二铌市场需求层次分析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四、2024-2025年中国五氧化二铌市场走向分析</w:t>
      </w:r>
      <w:r>
        <w:rPr>
          <w:rFonts w:hint="eastAsia"/>
        </w:rPr>
        <w:br/>
      </w:r>
      <w:r>
        <w:rPr>
          <w:rFonts w:hint="eastAsia"/>
        </w:rPr>
        <w:t>　　第二节 中国五氧化二铌行业存在的问题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一、2024-2025年五氧化二铌产品市场存在的主要问题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二、2024-2025年国内五氧化二铌产品市场的三大瓶颈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三、2024-2025年五氧化二铌产品市场遭遇的规模难题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对中国五氧化二铌市场的分析及思考</w:t>
      </w:r>
      <w:r>
        <w:rPr>
          <w:rFonts w:hint="eastAsia"/>
        </w:rPr>
        <w:br/>
      </w:r>
      <w:r>
        <w:rPr>
          <w:rFonts w:hint="eastAsia"/>
        </w:rPr>
        <w:t>　　　　一、五氧化二铌市场特点</w:t>
      </w:r>
      <w:r>
        <w:rPr>
          <w:rFonts w:hint="eastAsia"/>
        </w:rPr>
        <w:br/>
      </w:r>
      <w:r>
        <w:rPr>
          <w:rFonts w:hint="eastAsia"/>
        </w:rPr>
        <w:t>　　　　二、五氧化二铌市场分析</w:t>
      </w:r>
      <w:r>
        <w:rPr>
          <w:rFonts w:hint="eastAsia"/>
        </w:rPr>
        <w:br/>
      </w:r>
      <w:r>
        <w:rPr>
          <w:rFonts w:hint="eastAsia"/>
        </w:rPr>
        <w:t>　　　　三、五氧化二铌市场变化的方向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四、中国五氧化二铌行业发展的新思路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五、对中国五氧化二铌行业发展的思考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2019-2024年中国五氧化二铌行业区域市场分析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中国五氧化二铌行业区域市场结构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重点地区五氧化二铌行业调研分析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一、重点地区（一）五氧化二铌市场分析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二、重点地区（二）五氧化二铌市场分析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三、重点地区（三）五氧化二铌市场分析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四、重点地区（四）五氧化二铌市场分析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五、重点地区（五）五氧化二铌市场分析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2019-2024年中国五氧化二铌产品市场进出口数据分析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2019-2024年中国五氧化二铌产品出口统计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2019-2024年中国五氧化二铌产品进口统计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2019-2024年中国五氧化二铌产品进出口价格对比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中国五氧化二铌主要进口来源地及出口目的地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2019-2024年中国五氧化二铌行业竞争态势分析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2025年五氧化二铌行业集中度分析</w:t>
      </w:r>
      <w:r>
        <w:rPr>
          <w:rFonts w:hint="eastAsia"/>
        </w:rPr>
        <w:br/>
      </w:r>
      <w:r>
        <w:rPr>
          <w:rFonts w:hint="eastAsia"/>
        </w:rPr>
        <w:t>　　　　一、五氧化二铌市场集中度分析</w:t>
      </w:r>
      <w:r>
        <w:rPr>
          <w:rFonts w:hint="eastAsia"/>
        </w:rPr>
        <w:br/>
      </w:r>
      <w:r>
        <w:rPr>
          <w:rFonts w:hint="eastAsia"/>
        </w:rPr>
        <w:t>　　　　二、五氧化二铌企业分布区域集中度分析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三、五氧化二铌区域消费集中度分析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2019-2024年五氧化二铌主要企业竞争力分析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2024-2025年五氧化二铌行业竞争格局分析</w:t>
      </w:r>
      <w:r>
        <w:rPr>
          <w:rFonts w:hint="eastAsia"/>
        </w:rPr>
        <w:br/>
      </w:r>
      <w:r>
        <w:rPr>
          <w:rFonts w:hint="eastAsia"/>
        </w:rPr>
        <w:t>　　　　一、五氧化二铌行业竞争分析</w:t>
      </w:r>
      <w:r>
        <w:rPr>
          <w:rFonts w:hint="eastAsia"/>
        </w:rPr>
        <w:br/>
      </w:r>
      <w:r>
        <w:rPr>
          <w:rFonts w:hint="eastAsia"/>
        </w:rPr>
        <w:t>　　　　二、中外五氧化二铌产品竞争分析</w:t>
      </w:r>
      <w:r>
        <w:rPr>
          <w:rFonts w:hint="eastAsia"/>
        </w:rPr>
        <w:br/>
      </w:r>
      <w:r>
        <w:rPr>
          <w:rFonts w:hint="eastAsia"/>
        </w:rPr>
        <w:t>　　　　三、国内五氧化二铌行业重点企业发展动向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五氧化二铌上游产业发展分析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五氧化二铌下游产业发展分析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五氧化二铌行业重点企业竞争力分析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2025年五氧化二铌企业管理策略建议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提高五氧化二铌企业竞争力的策略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一、提高中国五氧化二铌企业核心竞争力的对策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二、五氧化二铌企业提升竞争力的主要方向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三、影响五氧化二铌企业核心竞争力的因素及提升途径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四、提高五氧化二铌企业竞争力的策略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对中国五氧化二铌品牌的战略思考</w:t>
      </w:r>
      <w:r>
        <w:rPr>
          <w:rFonts w:hint="eastAsia"/>
        </w:rPr>
        <w:br/>
      </w:r>
      <w:r>
        <w:rPr>
          <w:rFonts w:hint="eastAsia"/>
        </w:rPr>
        <w:t>　　　　一、五氧化二铌实施品牌战略的意义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二、五氧化二铌企业品牌的现状分析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三、中国五氧化二铌企业的品牌战略</w:t>
      </w:r>
      <w:r>
        <w:rPr>
          <w:rFonts w:hint="eastAsia"/>
        </w:rPr>
        <w:br/>
      </w:r>
      <w:r>
        <w:rPr>
          <w:rFonts w:hint="eastAsia"/>
        </w:rPr>
        <w:t>　　　　四、五氧化二铌品牌战略管理的策略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五氧化二铌行业发展趋势及投资风险预警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2025年五氧化二铌市场前景分析</w:t>
      </w:r>
      <w:r>
        <w:rPr>
          <w:rFonts w:hint="eastAsia"/>
        </w:rPr>
        <w:br/>
      </w:r>
      <w:r>
        <w:rPr>
          <w:rFonts w:hint="eastAsia"/>
        </w:rPr>
        <w:t>　　第二节 2025年五氧化二铌行业发展趋势预测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影响五氧化二铌行业发展的主要因素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一、2025年影响五氧化二铌行业运行的有利因素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二、2025年影响五氧化二铌行业运行的稳定因素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三、2025年影响五氧化二铌行业运行的不利因素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四、2025年中国五氧化二铌行业发展面临的挑战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五、2025年中国五氧化二铌行业发展面临的机遇</w:t>
      </w:r>
      <w:r>
        <w:rPr>
          <w:rFonts w:hint="eastAsia"/>
        </w:rPr>
        <w:br/>
      </w:r>
      <w:r>
        <w:rPr>
          <w:rFonts w:hint="eastAsia"/>
        </w:rPr>
        <w:t>　　第四节 五氧化二铌行业投资风险预警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一、2025年五氧化二铌行业市场风险及控制策略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二、2025年五氧化二铌行业政策风险及控制策略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三、2025年五氧化二铌行业经营风险及控制策略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四、2025年五氧化二铌同业竞争风险及控制策略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五、2025年五氧化二铌行业其他风险及控制策略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五氧化二铌市场研究结论</w:t>
      </w:r>
      <w:r>
        <w:rPr>
          <w:rFonts w:hint="eastAsia"/>
        </w:rPr>
        <w:br/>
      </w:r>
      <w:r>
        <w:rPr>
          <w:rFonts w:hint="eastAsia"/>
        </w:rPr>
        <w:t>　　第二节 五氧化二铌子行业研究结论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中-智-林-五氧化二铌市场发展建议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2019-2024年中国五氧化二铌市场规模及增长情况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2025-2031年中国五氧化二铌行业产量预测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2019-2024年中国五氧化二铌行业市场需求及增长情况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2025-2031年中国五氧化二铌行业市场需求预测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2019-2024年中国五氧化二铌行业利润及增长情况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**地区五氧化二铌市场规模及增长情况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2025-2031年中国五氧化二铌行业产品市场价格走势预测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五氧化二铌重点企业经营情况分析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2025-2031年中国五氧化二铌行业利润预测</w:t>
      </w:r>
      <w:r>
        <w:rPr>
          <w:rFonts w:hint="eastAsia"/>
        </w:rPr>
        <w:br/>
      </w:r>
      <w:r>
        <w:rPr>
          <w:rFonts w:hint="eastAsia"/>
        </w:rPr>
        <w:t>　　图表 2025年五氧化二铌行业壁垒</w:t>
      </w:r>
      <w:r>
        <w:rPr>
          <w:rFonts w:hint="eastAsia"/>
        </w:rPr>
        <w:br/>
      </w:r>
      <w:r>
        <w:rPr>
          <w:rFonts w:hint="eastAsia"/>
        </w:rPr>
        <w:t>　　图表 2025年五氧化二铌市场前景分析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2025-2031年中国五氧化二铌市场需求预测</w:t>
      </w:r>
      <w:r>
        <w:rPr>
          <w:rFonts w:hint="eastAsia"/>
        </w:rPr>
        <w:br/>
      </w:r>
      <w:r>
        <w:rPr>
          <w:rFonts w:hint="eastAsia"/>
        </w:rPr>
        <w:t>　　图表 2025年五氧化二铌发展趋势预测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26eb5d1df4bab" w:history="1">
        <w:r>
          <w:rPr>
            <w:rStyle w:val="Hyperlink"/>
          </w:rPr>
          <w:t>2025-2031年中国五氧化二铌市场现状分析与发展趋势报告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26eb5d1df4bab" w:history="1">
        <w:r>
          <w:rPr>
            <w:rStyle w:val="Hyperlink"/>
          </w:rPr>
          <w:t>https://www.20087.com/2/90/WuYangHuaErNiFaZhanQuShi.html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热点：铌氧化后的颜色、五氧化二铌价格、五氧化二铌在乙醇中的溶解、五氧化二铌溶于水吗、五氧化二铌的沸点、五氧化二铌价格行情、五氯化铌水解反应、五氧化二铌折射率、世界上铌品位最高的矿物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0ee828b4c40ad" w:history="1">
      <w:r>
        <w:rPr>
          <w:rStyle w:val="Hyperlink"/>
        </w:rPr>
        <w:t>2025-2031年中国五氧化二铌市场现状分析与发展趋势报告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uYangHuaErNiFaZhanQuShi.html" TargetMode="External" Id="Ra5726eb5d1df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uYangHuaErNiFaZhanQuShi.html" TargetMode="External" Id="R31e0ee828b4c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2025-02-11T23:27:00Z</dcterms:created>
  <dcterms:modified xsi:type="dcterms:W3CDTF">2025-02-12T00:27:00Z</dcterms:modified>
  <dc:subject>2025-2031年中国五氧化二铌市场现状分析与发展趋势报告</dc:subject>
  <dc:title>2025-2031年中国五氧化二铌市场现状分析与发展趋势报告</dc:title>
  <cp:keywords>2025-2031年中国五氧化二铌市场现状分析与发展趋势报告</cp:keywords>
  <dc:description>2025-2031年中国五氧化二铌市场现状分析与发展趋势报告</dc:description>
</cp:coreProperties>
</file>