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dd2d0f13e4ed1" w:history="1">
              <w:r>
                <w:rPr>
                  <w:rStyle w:val="Hyperlink"/>
                </w:rPr>
                <w:t>2025-2031年中国信号肽行业研究与发展前景分析报告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dd2d0f13e4ed1" w:history="1">
              <w:r>
                <w:rPr>
                  <w:rStyle w:val="Hyperlink"/>
                </w:rPr>
                <w:t>2025-2031年中国信号肽行业研究与发展前景分析报告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dd2d0f13e4ed1" w:history="1">
                <w:r>
                  <w:rPr>
                    <w:rStyle w:val="Hyperlink"/>
                  </w:rPr>
                  <w:t>https://www.20087.com/2/30/XinHaoTaiHangYeFaZhanQianJing.html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信号肽是一种短的氨基酸序列，能够引导新合成的蛋白质进入细胞内的特定位置或分泌到细胞外。目前，信号肽在生物技术、生物医药等领域得到了广泛应用，是蛋白质工程和药物开发的重要工具之一。</w:t>
      </w:r>
      <w:r>
        <w:rPr>
          <w:rFonts w:hint="eastAsia"/>
        </w:rPr>
        <w:br/>
      </w:r>
      <w:r>
        <w:rPr>
          <w:rFonts w:hint="eastAsia"/>
        </w:rPr>
        <w:t>　　随着生物技术的飞速发展和生物医药产业的崛起，信号肽等生物分子工具的市场需求将持续增长。未来，信号肽有望在蛋白质工程、抗体药物、基因治疗等领域发挥更加重要的作用。同时，随着合成生物学和人工智能等技术的不断进步和应用普及，信号肽的设计和优化也将更加精准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dd2d0f13e4ed1" w:history="1">
        <w:r>
          <w:rPr>
            <w:rStyle w:val="Hyperlink"/>
          </w:rPr>
          <w:t>2025-2031年中国信号肽行业研究与发展前景分析报告</w:t>
        </w:r>
      </w:hyperlink>
      <w:r>
        <w:rPr>
          <w:rFonts w:hint="eastAsia"/>
        </w:rPr>
        <w:t>》依托国家统计局、发改委及信号肽行业协会的数据，全面分析了信号肽行业的产业链、市场规模、需求、价格和现状。信号肽报告深入探讨了行业的竞争格局、集中度和品牌影响力，并对信号肽未来市场前景和发展趋势进行了科学预测。同时，对信号肽重点企业的经营状况和发展战略进行了详细介绍，为投资者、企业决策者和银行信贷部门提供了宝贵的市场情报和决策支持，帮助各方把握信号肽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信号肽行业概述</w:t>
      </w:r>
      <w:r>
        <w:rPr>
          <w:rFonts w:hint="eastAsia"/>
        </w:rPr>
        <w:br/>
      </w:r>
      <w:r>
        <w:rPr>
          <w:rFonts w:hint="eastAsia"/>
        </w:rPr>
        <w:t>　　第一节 信号肽定义与分类</w:t>
      </w:r>
      <w:r>
        <w:rPr>
          <w:rFonts w:hint="eastAsia"/>
        </w:rPr>
        <w:br/>
      </w:r>
      <w:r>
        <w:rPr>
          <w:rFonts w:hint="eastAsia"/>
        </w:rPr>
        <w:t>　　第二节 信号肽应用领域</w:t>
      </w:r>
      <w:r>
        <w:rPr>
          <w:rFonts w:hint="eastAsia"/>
        </w:rPr>
        <w:br/>
      </w:r>
      <w:r>
        <w:rPr>
          <w:rFonts w:hint="eastAsia"/>
        </w:rPr>
        <w:t>　　第三节 信号肽行业经济指标分析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信号肽产业链及经营模式分析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2019-2024年全球信号肽市场规模与趋势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主要国家与地区信号肽市场分析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2025-2031年全球信号肽行业发展趋势与前景预测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中国信号肽行业市场分析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2024-2025年信号肽产能与投资动态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一、国内信号肽产能及利用情况</w:t>
      </w:r>
      <w:r>
        <w:rPr>
          <w:rFonts w:hint="eastAsia"/>
        </w:rPr>
        <w:br/>
      </w:r>
      <w:r>
        <w:rPr>
          <w:rFonts w:hint="eastAsia"/>
        </w:rPr>
        <w:t>　　　　二、信号肽产能扩张与投资动态</w:t>
      </w:r>
      <w:r>
        <w:rPr>
          <w:rFonts w:hint="eastAsia"/>
        </w:rPr>
        <w:br/>
      </w:r>
      <w:r>
        <w:rPr>
          <w:rFonts w:hint="eastAsia"/>
        </w:rPr>
        <w:t>　　第二节 信号肽行业产量情况分析与趋势预测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一、2019-2024年信号肽行业产量数据统计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1、2019-2024年信号肽产量及增长趋势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2、2019-2024年信号肽细分产品产量及份额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二、影响信号肽产量的关键因素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三、2025-2031年信号肽产量预测</w:t>
      </w:r>
      <w:r>
        <w:rPr>
          <w:rFonts w:hint="eastAsia"/>
        </w:rPr>
        <w:br/>
      </w:r>
      <w:r>
        <w:rPr>
          <w:rFonts w:hint="eastAsia"/>
        </w:rPr>
        <w:t>　　第三节 2025-2031年信号肽市场需求与销售分析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一、2024-2025年信号肽行业需求现状</w:t>
      </w:r>
      <w:r>
        <w:rPr>
          <w:rFonts w:hint="eastAsia"/>
        </w:rPr>
        <w:br/>
      </w:r>
      <w:r>
        <w:rPr>
          <w:rFonts w:hint="eastAsia"/>
        </w:rPr>
        <w:t>　　　　二、信号肽客户群体与需求特点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三、2019-2024年信号肽行业销售规模分析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四、2025-2031年信号肽市场增长潜力与规模预测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2024-2025年信号肽行业技术发展现状及趋势分析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国内外信号肽行业技术差异与原因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信号肽细分市场分析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一、2024-2025年信号肽主要细分产品市场现状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信号肽下游应用与客户群体分析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一、2024-2025年信号肽各应用领域市场现状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一、2019-2024年信号肽市场价格走势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信号肽定价策略与方法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2025-2031年信号肽价格竞争态势与趋势预测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2024-2025年重点区域信号肽市场发展概况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2019-2024年中国信号肽行业进出口情况分析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一、2019-2024年信号肽进口规模及增长情况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一、2019-2024年信号肽出口规模及增长情况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2019-2024年中国信号肽行业规模情况</w:t>
      </w:r>
      <w:r>
        <w:rPr>
          <w:rFonts w:hint="eastAsia"/>
        </w:rPr>
        <w:br/>
      </w:r>
      <w:r>
        <w:rPr>
          <w:rFonts w:hint="eastAsia"/>
        </w:rPr>
        <w:t>　　　　一、信号肽行业企业数量规模</w:t>
      </w:r>
      <w:r>
        <w:rPr>
          <w:rFonts w:hint="eastAsia"/>
        </w:rPr>
        <w:br/>
      </w:r>
      <w:r>
        <w:rPr>
          <w:rFonts w:hint="eastAsia"/>
        </w:rPr>
        <w:t>　　　　二、信号肽行业从业人员规模</w:t>
      </w:r>
      <w:r>
        <w:rPr>
          <w:rFonts w:hint="eastAsia"/>
        </w:rPr>
        <w:br/>
      </w:r>
      <w:r>
        <w:rPr>
          <w:rFonts w:hint="eastAsia"/>
        </w:rPr>
        <w:t>　　　　三、信号肽行业市场敏感性分析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2019-2024年中国信号肽行业财务能力分析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一、信号肽行业盈利能力</w:t>
      </w:r>
      <w:r>
        <w:rPr>
          <w:rFonts w:hint="eastAsia"/>
        </w:rPr>
        <w:br/>
      </w:r>
      <w:r>
        <w:rPr>
          <w:rFonts w:hint="eastAsia"/>
        </w:rPr>
        <w:t>　　　　二、信号肽行业偿债能力</w:t>
      </w:r>
      <w:r>
        <w:rPr>
          <w:rFonts w:hint="eastAsia"/>
        </w:rPr>
        <w:br/>
      </w:r>
      <w:r>
        <w:rPr>
          <w:rFonts w:hint="eastAsia"/>
        </w:rPr>
        <w:t>　　　　三、信号肽行业营运能力</w:t>
      </w:r>
      <w:r>
        <w:rPr>
          <w:rFonts w:hint="eastAsia"/>
        </w:rPr>
        <w:br/>
      </w:r>
      <w:r>
        <w:rPr>
          <w:rFonts w:hint="eastAsia"/>
        </w:rPr>
        <w:t>　　　　四、信号肽行业发展能力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中国信号肽行业竞争格局分析</w:t>
      </w:r>
      <w:r>
        <w:rPr>
          <w:rFonts w:hint="eastAsia"/>
        </w:rPr>
        <w:br/>
      </w:r>
      <w:r>
        <w:rPr>
          <w:rFonts w:hint="eastAsia"/>
        </w:rPr>
        <w:t>　　第一节 信号肽行业竞争格局总览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2024-2025年信号肽行业竞争力分析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2019-2024年信号肽行业企业并购活动分析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2024-2025年信号肽行业会展与招投标活动分析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2025年中国信号肽企业发展企业发展策略与建议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信号肽销售模式与渠道策略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信号肽品牌与市场推广策略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信号肽研发投入与技术创新能力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信号肽合作联盟与资源整合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中国信号肽行业风险与对策</w:t>
      </w:r>
      <w:r>
        <w:rPr>
          <w:rFonts w:hint="eastAsia"/>
        </w:rPr>
        <w:br/>
      </w:r>
      <w:r>
        <w:rPr>
          <w:rFonts w:hint="eastAsia"/>
        </w:rPr>
        <w:t>　　第一节 信号肽行业SWOT分析</w:t>
      </w:r>
      <w:r>
        <w:rPr>
          <w:rFonts w:hint="eastAsia"/>
        </w:rPr>
        <w:br/>
      </w:r>
      <w:r>
        <w:rPr>
          <w:rFonts w:hint="eastAsia"/>
        </w:rPr>
        <w:t>　　　　一、信号肽行业优势</w:t>
      </w:r>
      <w:r>
        <w:rPr>
          <w:rFonts w:hint="eastAsia"/>
        </w:rPr>
        <w:br/>
      </w:r>
      <w:r>
        <w:rPr>
          <w:rFonts w:hint="eastAsia"/>
        </w:rPr>
        <w:t>　　　　二、信号肽行业劣势</w:t>
      </w:r>
      <w:r>
        <w:rPr>
          <w:rFonts w:hint="eastAsia"/>
        </w:rPr>
        <w:br/>
      </w:r>
      <w:r>
        <w:rPr>
          <w:rFonts w:hint="eastAsia"/>
        </w:rPr>
        <w:t>　　　　三、信号肽市场机会</w:t>
      </w:r>
      <w:r>
        <w:rPr>
          <w:rFonts w:hint="eastAsia"/>
        </w:rPr>
        <w:br/>
      </w:r>
      <w:r>
        <w:rPr>
          <w:rFonts w:hint="eastAsia"/>
        </w:rPr>
        <w:t>　　　　四、信号肽市场威胁</w:t>
      </w:r>
      <w:r>
        <w:rPr>
          <w:rFonts w:hint="eastAsia"/>
        </w:rPr>
        <w:br/>
      </w:r>
      <w:r>
        <w:rPr>
          <w:rFonts w:hint="eastAsia"/>
        </w:rPr>
        <w:t>　　第二节 信号肽行业风险及对策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2025-2031年中国信号肽行业前景与发展趋势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2024-2025年信号肽行业发展环境分析</w:t>
      </w:r>
      <w:r>
        <w:rPr>
          <w:rFonts w:hint="eastAsia"/>
        </w:rPr>
        <w:br/>
      </w:r>
      <w:r>
        <w:rPr>
          <w:rFonts w:hint="eastAsia"/>
        </w:rPr>
        <w:t>　　　　一、信号肽行业主管部门与监管体制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二、信号肽行业主要法律法规及政策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三、信号肽行业标准与质量监管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2025-2031年信号肽行业发展趋势与方向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2025-2031年信号肽行业发展潜力与机遇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信号肽行业发展建议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2019-2024年中国信号肽市场规模及增长情况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2019-2024年中国信号肽行业产能及增长趋势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2025-2031年中国信号肽行业产能预测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2019-2024年中国信号肽行业产量及增长趋势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2025-2031年中国信号肽行业产量预测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2025-2031年中国信号肽行业市场需求预测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**地区信号肽市场规模及增长情况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2019-2024年中国信号肽行业进口量及增速统计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2019-2024年中国信号肽行业出口量及增速统计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2025年信号肽行业壁垒</w:t>
      </w:r>
      <w:r>
        <w:rPr>
          <w:rFonts w:hint="eastAsia"/>
        </w:rPr>
        <w:br/>
      </w:r>
      <w:r>
        <w:rPr>
          <w:rFonts w:hint="eastAsia"/>
        </w:rPr>
        <w:t>　　图表 2025年信号肽市场前景分析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2025-2031年中国信号肽市场需求预测</w:t>
      </w:r>
      <w:r>
        <w:rPr>
          <w:rFonts w:hint="eastAsia"/>
        </w:rPr>
        <w:br/>
      </w:r>
      <w:r>
        <w:rPr>
          <w:rFonts w:hint="eastAsia"/>
        </w:rPr>
        <w:t>　　图表 2025年信号肽发展趋势预测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dd2d0f13e4ed1" w:history="1">
        <w:r>
          <w:rPr>
            <w:rStyle w:val="Hyperlink"/>
          </w:rPr>
          <w:t>2025-2031年中国信号肽行业研究与发展前景分析报告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dd2d0f13e4ed1" w:history="1">
        <w:r>
          <w:rPr>
            <w:rStyle w:val="Hyperlink"/>
          </w:rPr>
          <w:t>https://www.20087.com/2/30/XinHaoTaiHangYeFaZhanQianJing.html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表达为何要去掉信号肽、信号肽假说、信号肽的主要功能是、信号肽假说的主要内容、信号肽的基本概念、信号肽对皮肤的作用与功效、胜肽和信号肽的区别、信号肽和信号序列的区别、信号序列和信号肽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aca2e9d7f4494" w:history="1">
      <w:r>
        <w:rPr>
          <w:rStyle w:val="Hyperlink"/>
        </w:rPr>
        <w:t>2025-2031年中国信号肽行业研究与发展前景分析报告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inHaoTaiHangYeFaZhanQianJing.html" TargetMode="External" Id="Rf2edd2d0f13e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inHaoTaiHangYeFaZhanQianJing.html" TargetMode="External" Id="R8d1aca2e9d7f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2024-11-04T08:59:26Z</dcterms:created>
  <dcterms:modified xsi:type="dcterms:W3CDTF">2024-11-04T09:59:26Z</dcterms:modified>
  <dc:subject>2025-2031年中国信号肽行业研究与发展前景分析报告</dc:subject>
  <dc:title>2025-2031年中国信号肽行业研究与发展前景分析报告</dc:title>
  <cp:keywords>2025-2031年中国信号肽行业研究与发展前景分析报告</cp:keywords>
  <dc:description>2025-2031年中国信号肽行业研究与发展前景分析报告</dc:description>
</cp:coreProperties>
</file>