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458fa3f7c496b" w:history="1">
              <w:r>
                <w:rPr>
                  <w:rStyle w:val="Hyperlink"/>
                </w:rPr>
                <w:t>中国分子筛行业深度调研及未来趋势预测报告（2025-2031年）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458fa3f7c496b" w:history="1">
              <w:r>
                <w:rPr>
                  <w:rStyle w:val="Hyperlink"/>
                </w:rPr>
                <w:t>中国分子筛行业深度调研及未来趋势预测报告（2025-2031年）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078A502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458fa3f7c496b" w:history="1">
                <w:r>
                  <w:rPr>
                    <w:rStyle w:val="Hyperlink"/>
                  </w:rPr>
                  <w:t>https://www.20087.com/2/50/FenZiShaiShiChangDiaoChaBaoGao.html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是一种具有高度有序孔隙结构的吸附剂，能够根据分子大小和形状选择性地吸附气体或液体分子，广泛应用于石油炼制、气体分离、空气净化和医药领域。近年来，分子筛的合成技术和应用领域不断扩展，包括开发新型分子筛结构、提高吸附选择性和稳定性，以及在催化、储能和传感器技术中的应用。</w:t>
      </w:r>
      <w:r>
        <w:rPr>
          <w:rFonts w:hint="eastAsia"/>
        </w:rPr>
        <w:br/>
      </w:r>
      <w:r>
        <w:rPr>
          <w:rFonts w:hint="eastAsia"/>
        </w:rPr>
        <w:t>　　未来，分子筛的研究将更加侧重于功能化和集成化。通过表面改性和杂化材料的设计，开发具有特殊功能的分子筛，如光催化、电催化和生物催化性能。同时，集成分子筛和其他材料，如金属有机框架（MOFs）和碳纳米管，构建复合材料，拓宽其在能源、环境和生物技术领域的应用。此外，探索分子筛在微纳电子和量子信息科学中的潜在应用，将开辟新的研究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458fa3f7c496b" w:history="1">
        <w:r>
          <w:rPr>
            <w:rStyle w:val="Hyperlink"/>
          </w:rPr>
          <w:t>中国分子筛行业深度调研及未来趋势预测报告（2025-2031年）</w:t>
        </w:r>
      </w:hyperlink>
      <w:r>
        <w:rPr>
          <w:rFonts w:hint="eastAsia"/>
        </w:rPr>
        <w:t>》对分子筛行业的市场运行态势进行了深入研究，并预测了其发展趋势。报告涵盖了行业知识、国内外环境分析、运行数据解读、产业链梳理，以及市场竞争格局和企业标杆的详细探讨。基于对行业的全面剖析，报告还对分子筛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分子筛产业概述</w:t>
      </w:r>
      <w:r>
        <w:rPr>
          <w:rFonts w:hint="eastAsia"/>
        </w:rPr>
        <w:br/>
      </w:r>
      <w:r>
        <w:rPr>
          <w:rFonts w:hint="eastAsia"/>
        </w:rPr>
        <w:t>　　第一节 分子筛产业定义</w:t>
      </w:r>
      <w:r>
        <w:rPr>
          <w:rFonts w:hint="eastAsia"/>
        </w:rPr>
        <w:br/>
      </w:r>
      <w:r>
        <w:rPr>
          <w:rFonts w:hint="eastAsia"/>
        </w:rPr>
        <w:t>　　第二节 分子筛产业发展历程</w:t>
      </w:r>
      <w:r>
        <w:rPr>
          <w:rFonts w:hint="eastAsia"/>
        </w:rPr>
        <w:br/>
      </w:r>
      <w:r>
        <w:rPr>
          <w:rFonts w:hint="eastAsia"/>
        </w:rPr>
        <w:t>　　第三节 分子筛分类情况</w:t>
      </w:r>
      <w:r>
        <w:rPr>
          <w:rFonts w:hint="eastAsia"/>
        </w:rPr>
        <w:br/>
      </w:r>
      <w:r>
        <w:rPr>
          <w:rFonts w:hint="eastAsia"/>
        </w:rPr>
        <w:t>　　第四节 分子筛产业链分析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2024-2025年分子筛行业发展环境分析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我国分子筛行业政策环境分析</w:t>
      </w:r>
      <w:r>
        <w:rPr>
          <w:rFonts w:hint="eastAsia"/>
        </w:rPr>
        <w:br/>
      </w:r>
      <w:r>
        <w:rPr>
          <w:rFonts w:hint="eastAsia"/>
        </w:rPr>
        <w:t>　　　　一、分子筛产业政策分析</w:t>
      </w:r>
      <w:r>
        <w:rPr>
          <w:rFonts w:hint="eastAsia"/>
        </w:rPr>
        <w:br/>
      </w:r>
      <w:r>
        <w:rPr>
          <w:rFonts w:hint="eastAsia"/>
        </w:rPr>
        <w:t>　　　　二、相关分子筛产业政策影响分析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我国分子筛行业技术环境分析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一、我国分子筛技术发展概况</w:t>
      </w:r>
      <w:r>
        <w:rPr>
          <w:rFonts w:hint="eastAsia"/>
        </w:rPr>
        <w:br/>
      </w:r>
      <w:r>
        <w:rPr>
          <w:rFonts w:hint="eastAsia"/>
        </w:rPr>
        <w:t>　　　　二、我国分子筛行业技术发展趋势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中国分子筛市场供需分析预测</w:t>
      </w:r>
      <w:r>
        <w:rPr>
          <w:rFonts w:hint="eastAsia"/>
        </w:rPr>
        <w:br/>
      </w:r>
      <w:r>
        <w:rPr>
          <w:rFonts w:hint="eastAsia"/>
        </w:rPr>
        <w:t>　　第一节 分子筛市场现状分析及预测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一、2019-2024年我国分子筛市场规模分析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二、2025-2031年我国分子筛市场规模预测</w:t>
      </w:r>
      <w:r>
        <w:rPr>
          <w:rFonts w:hint="eastAsia"/>
        </w:rPr>
        <w:br/>
      </w:r>
      <w:r>
        <w:rPr>
          <w:rFonts w:hint="eastAsia"/>
        </w:rPr>
        <w:t>　　第二节 分子筛行业供给分析及预测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一、2019-2024年我国分子筛行业产量分析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二、2025年我国分子筛行业产量特点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三、2025-2031年我国分子筛行业产量预测</w:t>
      </w:r>
      <w:r>
        <w:rPr>
          <w:rFonts w:hint="eastAsia"/>
        </w:rPr>
        <w:br/>
      </w:r>
      <w:r>
        <w:rPr>
          <w:rFonts w:hint="eastAsia"/>
        </w:rPr>
        <w:t>　　第三节 分子筛市场需求分析及预测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一、2019-2024年我国分子筛市场需求分析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二、2025年我国分子筛市场需求特点分析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三、2025-2031年我国分子筛市场需求预测</w:t>
      </w:r>
      <w:r>
        <w:rPr>
          <w:rFonts w:hint="eastAsia"/>
        </w:rPr>
        <w:br/>
      </w:r>
      <w:r>
        <w:rPr>
          <w:rFonts w:hint="eastAsia"/>
        </w:rPr>
        <w:t>　　第四节 分子筛行业进出口情况分析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一、2019-2024年我国分子筛进出口情况分析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二、2025年我国分子筛行业进出口特点分析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三、2025-2031年我国分子筛进出口情况预测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中国分子筛市场价格未来趋势分析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2019-2024年我国分子筛市场价格回顾分析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当前国内分子筛产品市场价格及评述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国内分子筛产品价格影响因素分析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2025-2031年我国分子筛市场价格趋势预测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分子筛行业细分市场调研分析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分子筛行业细分（一）市场调研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分子筛行业细分（二）市场调研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分子筛行业上、下游产业分析</w:t>
      </w:r>
      <w:r>
        <w:rPr>
          <w:rFonts w:hint="eastAsia"/>
        </w:rPr>
        <w:br/>
      </w:r>
      <w:r>
        <w:rPr>
          <w:rFonts w:hint="eastAsia"/>
        </w:rPr>
        <w:t>　　第一节 分子筛产业链分析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二、分子筛产业链模型分析</w:t>
      </w:r>
      <w:r>
        <w:rPr>
          <w:rFonts w:hint="eastAsia"/>
        </w:rPr>
        <w:br/>
      </w:r>
      <w:r>
        <w:rPr>
          <w:rFonts w:hint="eastAsia"/>
        </w:rPr>
        <w:t>　　第二节 分子筛上游行业发展状况分析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分子筛下游产业发展状况分析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一、中国分子筛行业重点区域市场结构变化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二、中国分子筛行业重点区域（一）发展分析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三、中国分子筛行业重点区域（二）发展分析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四、中国分子筛行业重点区域（三）发展分析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五、中国分子筛行业重点区域（四）发展分析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六、中国分子筛行业重点区域（五）发展分析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近几年分子筛行业重点企业发展分析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分子筛企业（一）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二、分子筛企业经营情况分析</w:t>
      </w:r>
      <w:r>
        <w:rPr>
          <w:rFonts w:hint="eastAsia"/>
        </w:rPr>
        <w:br/>
      </w:r>
      <w:r>
        <w:rPr>
          <w:rFonts w:hint="eastAsia"/>
        </w:rPr>
        <w:t>　　　　三、分子筛企业发展规划及前景展望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分子筛企业（二）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二、分子筛企业经营情况分析</w:t>
      </w:r>
      <w:r>
        <w:rPr>
          <w:rFonts w:hint="eastAsia"/>
        </w:rPr>
        <w:br/>
      </w:r>
      <w:r>
        <w:rPr>
          <w:rFonts w:hint="eastAsia"/>
        </w:rPr>
        <w:t>　　　　三、分子筛企业发展规划及前景展望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分子筛企业（三）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二、分子筛企业经营情况分析</w:t>
      </w:r>
      <w:r>
        <w:rPr>
          <w:rFonts w:hint="eastAsia"/>
        </w:rPr>
        <w:br/>
      </w:r>
      <w:r>
        <w:rPr>
          <w:rFonts w:hint="eastAsia"/>
        </w:rPr>
        <w:t>　　　　三、分子筛企业发展规划及前景展望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分子筛企业（四）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二、分子筛企业经营情况分析</w:t>
      </w:r>
      <w:r>
        <w:rPr>
          <w:rFonts w:hint="eastAsia"/>
        </w:rPr>
        <w:br/>
      </w:r>
      <w:r>
        <w:rPr>
          <w:rFonts w:hint="eastAsia"/>
        </w:rPr>
        <w:t>　　　　三、分子筛企业发展规划及前景展望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分子筛企业（五）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二、分子筛企业经营情况分析</w:t>
      </w:r>
      <w:r>
        <w:rPr>
          <w:rFonts w:hint="eastAsia"/>
        </w:rPr>
        <w:br/>
      </w:r>
      <w:r>
        <w:rPr>
          <w:rFonts w:hint="eastAsia"/>
        </w:rPr>
        <w:t>　　　　三、分子筛企业发展规划及前景展望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2019-2024年中国分子筛行业总体发展状况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中国分子筛行业规模情况分析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中国分子筛行业财务能力分析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2019-2024年中国分子筛行业集中度分析</w:t>
      </w:r>
      <w:r>
        <w:rPr>
          <w:rFonts w:hint="eastAsia"/>
        </w:rPr>
        <w:br/>
      </w:r>
      <w:r>
        <w:rPr>
          <w:rFonts w:hint="eastAsia"/>
        </w:rPr>
        <w:t>　　第二节 分子筛行业SWOT分析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2025-2031年中国分子筛行业竞争格局预测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2025-2031年分子筛行业发展趋势及投资风险分析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当前分子筛行业存在的问题</w:t>
      </w:r>
      <w:r>
        <w:rPr>
          <w:rFonts w:hint="eastAsia"/>
        </w:rPr>
        <w:br/>
      </w:r>
      <w:r>
        <w:rPr>
          <w:rFonts w:hint="eastAsia"/>
        </w:rPr>
        <w:t>　　第二节 分子筛未来发展预测分析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一、中国分子筛发展方向分析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三、2025-2031年中国分子筛行业发展趋势预测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2025-2031年中国分子筛行业投资风险分析</w:t>
      </w:r>
      <w:r>
        <w:rPr>
          <w:rFonts w:hint="eastAsia"/>
        </w:rPr>
        <w:br/>
      </w:r>
      <w:r>
        <w:rPr>
          <w:rFonts w:hint="eastAsia"/>
        </w:rPr>
        <w:t>　　　　一、分子筛市场竞争风险</w:t>
      </w:r>
      <w:r>
        <w:rPr>
          <w:rFonts w:hint="eastAsia"/>
        </w:rPr>
        <w:br/>
      </w:r>
      <w:r>
        <w:rPr>
          <w:rFonts w:hint="eastAsia"/>
        </w:rPr>
        <w:t>　　　　二、分子筛原材料压力风险分析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三、分子筛技术风险分析</w:t>
      </w:r>
      <w:r>
        <w:rPr>
          <w:rFonts w:hint="eastAsia"/>
        </w:rPr>
        <w:br/>
      </w:r>
      <w:r>
        <w:rPr>
          <w:rFonts w:hint="eastAsia"/>
        </w:rPr>
        <w:t>　　　　四、分子筛政策和体制风险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2024-2025年分子筛行业投资情况分析</w:t>
      </w:r>
      <w:r>
        <w:rPr>
          <w:rFonts w:hint="eastAsia"/>
        </w:rPr>
        <w:br/>
      </w:r>
      <w:r>
        <w:rPr>
          <w:rFonts w:hint="eastAsia"/>
        </w:rPr>
        <w:t>　　　　一、分子筛总体投资结构</w:t>
      </w:r>
      <w:r>
        <w:rPr>
          <w:rFonts w:hint="eastAsia"/>
        </w:rPr>
        <w:br/>
      </w:r>
      <w:r>
        <w:rPr>
          <w:rFonts w:hint="eastAsia"/>
        </w:rPr>
        <w:t>　　　　二、分子筛投资规模情况</w:t>
      </w:r>
      <w:r>
        <w:rPr>
          <w:rFonts w:hint="eastAsia"/>
        </w:rPr>
        <w:br/>
      </w:r>
      <w:r>
        <w:rPr>
          <w:rFonts w:hint="eastAsia"/>
        </w:rPr>
        <w:t>　　　　三、分子筛投资增速情况</w:t>
      </w:r>
      <w:r>
        <w:rPr>
          <w:rFonts w:hint="eastAsia"/>
        </w:rPr>
        <w:br/>
      </w:r>
      <w:r>
        <w:rPr>
          <w:rFonts w:hint="eastAsia"/>
        </w:rPr>
        <w:t>　　　　四、分子筛分地区投资分析</w:t>
      </w:r>
      <w:r>
        <w:rPr>
          <w:rFonts w:hint="eastAsia"/>
        </w:rPr>
        <w:br/>
      </w:r>
      <w:r>
        <w:rPr>
          <w:rFonts w:hint="eastAsia"/>
        </w:rPr>
        <w:t>　　第二节 分子筛行业投资机会分析</w:t>
      </w:r>
      <w:r>
        <w:rPr>
          <w:rFonts w:hint="eastAsia"/>
        </w:rPr>
        <w:br/>
      </w:r>
      <w:r>
        <w:rPr>
          <w:rFonts w:hint="eastAsia"/>
        </w:rPr>
        <w:t>　　　　一、分子筛投资项目分析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二、可以投资的分子筛模式</w:t>
      </w:r>
      <w:r>
        <w:rPr>
          <w:rFonts w:hint="eastAsia"/>
        </w:rPr>
        <w:br/>
      </w:r>
      <w:r>
        <w:rPr>
          <w:rFonts w:hint="eastAsia"/>
        </w:rPr>
        <w:t>　　　　三、2025年分子筛投资机会</w:t>
      </w:r>
      <w:r>
        <w:rPr>
          <w:rFonts w:hint="eastAsia"/>
        </w:rPr>
        <w:br/>
      </w:r>
      <w:r>
        <w:rPr>
          <w:rFonts w:hint="eastAsia"/>
        </w:rPr>
        <w:t>　　　　四、2025年分子筛投资新方向</w:t>
      </w:r>
      <w:r>
        <w:rPr>
          <w:rFonts w:hint="eastAsia"/>
        </w:rPr>
        <w:br/>
      </w:r>
      <w:r>
        <w:rPr>
          <w:rFonts w:hint="eastAsia"/>
        </w:rPr>
        <w:t>　　第三节 [~中~智~林]分子筛行业发展前景分析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一、2025年分子筛市场的发展前景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二、2025年分子筛市场面临的发展商机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分子筛行业研究观点及建议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分子筛行业历程</w:t>
      </w:r>
      <w:r>
        <w:rPr>
          <w:rFonts w:hint="eastAsia"/>
        </w:rPr>
        <w:br/>
      </w:r>
      <w:r>
        <w:rPr>
          <w:rFonts w:hint="eastAsia"/>
        </w:rPr>
        <w:t>　　图表 分子筛行业生命周期</w:t>
      </w:r>
      <w:r>
        <w:rPr>
          <w:rFonts w:hint="eastAsia"/>
        </w:rPr>
        <w:br/>
      </w:r>
      <w:r>
        <w:rPr>
          <w:rFonts w:hint="eastAsia"/>
        </w:rPr>
        <w:t>　　图表 分子筛行业产业链分析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2019-2024年分子筛行业市场容量分析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2019-2024年中国分子筛行业产量及增长趋势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2019-2024年中国分子筛市场需求量及增速统计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2025年中国分子筛行业需求领域分布格局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2019-2024年中国分子筛进口金额分析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2019-2024年中国分子筛出口数量分析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2019-2024年中国分子筛出口金额分析</w:t>
      </w:r>
      <w:r>
        <w:rPr>
          <w:rFonts w:hint="eastAsia"/>
        </w:rPr>
        <w:br/>
      </w:r>
      <w:r>
        <w:rPr>
          <w:rFonts w:hint="eastAsia"/>
        </w:rPr>
        <w:t>　　图表 2025年中国分子筛进口国家及地区分析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2025年中国分子筛出口国家及地区分析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2019-2024年中国分子筛行业企业平均规模情况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2025年中国分子筛市场前景分析</w:t>
      </w:r>
      <w:r>
        <w:rPr>
          <w:rFonts w:hint="eastAsia"/>
        </w:rPr>
        <w:br/>
      </w:r>
      <w:r>
        <w:rPr>
          <w:rFonts w:hint="eastAsia"/>
        </w:rPr>
        <w:t>　　图表 2025年中国分子筛发展趋势预测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458fa3f7c496b" w:history="1">
        <w:r>
          <w:rPr>
            <w:rStyle w:val="Hyperlink"/>
          </w:rPr>
          <w:t>中国分子筛行业深度调研及未来趋势预测报告（2025-2031年）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078A502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458fa3f7c496b" w:history="1">
        <w:r>
          <w:rPr>
            <w:rStyle w:val="Hyperlink"/>
          </w:rPr>
          <w:t>https://www.20087.com/2/50/FenZiShaiShiChangDiaoChaBaoGao.html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热点：膜分离设备、空分设备、空分机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ac623f3e84681" w:history="1">
      <w:r>
        <w:rPr>
          <w:rStyle w:val="Hyperlink"/>
        </w:rPr>
        <w:t>中国分子筛行业深度调研及未来趋势预测报告（2025-2031年）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FenZiShaiShiChangDiaoChaBaoGao.html" TargetMode="External" Id="Rc1e458fa3f7c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FenZiShaiShiChangDiaoChaBaoGao.html" TargetMode="External" Id="R6deac623f3e8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2025-01-30T02:13:00Z</dcterms:created>
  <dcterms:modified xsi:type="dcterms:W3CDTF">2025-01-30T03:13:00Z</dcterms:modified>
  <dc:subject>中国分子筛行业深度调研及未来趋势预测报告（2025-2031年）</dc:subject>
  <dc:title>中国分子筛行业深度调研及未来趋势预测报告（2025-2031年）</dc:title>
  <cp:keywords>中国分子筛行业深度调研及未来趋势预测报告（2025-2031年）</cp:keywords>
  <dc:description>中国分子筛行业深度调研及未来趋势预测报告（2025-2031年）</dc:description>
</cp:coreProperties>
</file>