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746a105af49cf" w:history="1">
              <w:r>
                <w:rPr>
                  <w:rStyle w:val="Hyperlink"/>
                </w:rPr>
                <w:t>中国土工膜市场调查研究与发展前景预测报告（2025-2031年）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746a105af49cf" w:history="1">
              <w:r>
                <w:rPr>
                  <w:rStyle w:val="Hyperlink"/>
                </w:rPr>
                <w:t>中国土工膜市场调查研究与发展前景预测报告（2025-2031年）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746a105af49cf" w:history="1">
                <w:r>
                  <w:rPr>
                    <w:rStyle w:val="Hyperlink"/>
                  </w:rPr>
                  <w:t>https://www.20087.com/2/20/TuGongMoDiaoChaYanJiuBaoGao.html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膜是一种用于土木工程中的防水隔膜材料，广泛应用于水利、环保、交通等多个领域。近年来，随着基础设施建设的加速和环保要求的提高，土工膜的需求量逐年增加。当前市场上，土工膜不仅在材料种类上更加丰富，如聚乙烯（PE）、聚氯乙烯（PVC）、聚酯（PET）等，而且在性能上也有所提升，如更高的耐久性和更好的耐化学性。此外，随着施工技术的进步，土工膜的安装和维护也变得更加简便。</w:t>
      </w:r>
      <w:r>
        <w:rPr>
          <w:rFonts w:hint="eastAsia"/>
        </w:rPr>
        <w:br/>
      </w:r>
      <w:r>
        <w:rPr>
          <w:rFonts w:hint="eastAsia"/>
        </w:rPr>
        <w:t>　　未来，土工膜的发展将更加注重环保和多功能化。一方面，随着可持续发展理念的推广，土工膜将采用更多可回收材料，以减少对环境的影响。另一方面，随着对土工膜功能性的需求增加，产品将被赋予更多特殊性能，如自我修复能力、抗菌性能等，以适应不同的工程应用需求。此外，随着新技术的应用，如纳米技术，土工膜的性能将进一步优化，以满足更高标准的工程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2025年世界土工膜行业市场运行形势分析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全球土工膜行业发展历程</w:t>
      </w:r>
      <w:r>
        <w:rPr>
          <w:rFonts w:hint="eastAsia"/>
        </w:rPr>
        <w:br/>
      </w:r>
      <w:r>
        <w:rPr>
          <w:rFonts w:hint="eastAsia"/>
        </w:rPr>
        <w:t>　　第二节 全球土工膜行业市场发展情况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一、全球土工膜行业供给</w:t>
      </w:r>
      <w:r>
        <w:rPr>
          <w:rFonts w:hint="eastAsia"/>
        </w:rPr>
        <w:br/>
      </w:r>
      <w:r>
        <w:rPr>
          <w:rFonts w:hint="eastAsia"/>
        </w:rPr>
        <w:t>　　　　二、全球土工膜行业需求</w:t>
      </w:r>
      <w:r>
        <w:rPr>
          <w:rFonts w:hint="eastAsia"/>
        </w:rPr>
        <w:br/>
      </w:r>
      <w:r>
        <w:rPr>
          <w:rFonts w:hint="eastAsia"/>
        </w:rPr>
        <w:t>　　第三节 全球土工膜行业主要国家及区域发展情况分析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全球土工膜行业市场发展趋势预测分析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土工膜行业发展状况综述</w:t>
      </w:r>
      <w:r>
        <w:rPr>
          <w:rFonts w:hint="eastAsia"/>
        </w:rPr>
        <w:br/>
      </w:r>
      <w:r>
        <w:rPr>
          <w:rFonts w:hint="eastAsia"/>
        </w:rPr>
        <w:t>　　第一节 中国土工膜行业简介</w:t>
      </w:r>
      <w:r>
        <w:rPr>
          <w:rFonts w:hint="eastAsia"/>
        </w:rPr>
        <w:br/>
      </w:r>
      <w:r>
        <w:rPr>
          <w:rFonts w:hint="eastAsia"/>
        </w:rPr>
        <w:t>　　　　一、土工膜行业的界定及分类</w:t>
      </w:r>
      <w:r>
        <w:rPr>
          <w:rFonts w:hint="eastAsia"/>
        </w:rPr>
        <w:br/>
      </w:r>
      <w:r>
        <w:rPr>
          <w:rFonts w:hint="eastAsia"/>
        </w:rPr>
        <w:t>　　　　二、土工膜行业的特征</w:t>
      </w:r>
      <w:r>
        <w:rPr>
          <w:rFonts w:hint="eastAsia"/>
        </w:rPr>
        <w:br/>
      </w:r>
      <w:r>
        <w:rPr>
          <w:rFonts w:hint="eastAsia"/>
        </w:rPr>
        <w:t>　　　　三、土工膜的主要用途</w:t>
      </w:r>
      <w:r>
        <w:rPr>
          <w:rFonts w:hint="eastAsia"/>
        </w:rPr>
        <w:br/>
      </w:r>
      <w:r>
        <w:rPr>
          <w:rFonts w:hint="eastAsia"/>
        </w:rPr>
        <w:t>　　第二节 土工膜行业相关政策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我国土工膜产业发展的“波特五力模型”分析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二、土工膜产业环境的“波特五力模型”分析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中国土工膜行业发展状况</w:t>
      </w:r>
      <w:r>
        <w:rPr>
          <w:rFonts w:hint="eastAsia"/>
        </w:rPr>
        <w:br/>
      </w:r>
      <w:r>
        <w:rPr>
          <w:rFonts w:hint="eastAsia"/>
        </w:rPr>
        <w:t>　　　　一、中国土工膜行业发展历程</w:t>
      </w:r>
      <w:r>
        <w:rPr>
          <w:rFonts w:hint="eastAsia"/>
        </w:rPr>
        <w:br/>
      </w:r>
      <w:r>
        <w:rPr>
          <w:rFonts w:hint="eastAsia"/>
        </w:rPr>
        <w:t>　　　　二、中国土工膜行业发展面临的问题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土工膜产业发展环境分析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二、我国土工膜工业发展分析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第三节 土工膜行业发展最新动态（展会、新产品等）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2025年中国土工膜行业上下游及相关行业分析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土工膜的产业链分析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二、土工膜行业产业链模型分析</w:t>
      </w:r>
      <w:r>
        <w:rPr>
          <w:rFonts w:hint="eastAsia"/>
        </w:rPr>
        <w:br/>
      </w:r>
      <w:r>
        <w:rPr>
          <w:rFonts w:hint="eastAsia"/>
        </w:rPr>
        <w:t>　　第二节 上业发展分析</w:t>
      </w:r>
      <w:r>
        <w:rPr>
          <w:rFonts w:hint="eastAsia"/>
        </w:rPr>
        <w:br/>
      </w:r>
      <w:r>
        <w:rPr>
          <w:rFonts w:hint="eastAsia"/>
        </w:rPr>
        <w:t>　　第三节 下业发展分析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上下游产业发展对土工膜行业的影响分析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2025年中国土工膜行业技术发展分析</w:t>
      </w:r>
      <w:r>
        <w:rPr>
          <w:rFonts w:hint="eastAsia"/>
        </w:rPr>
        <w:br/>
      </w:r>
      <w:r>
        <w:rPr>
          <w:rFonts w:hint="eastAsia"/>
        </w:rPr>
        <w:t>　　第一节 中国土工膜行业技术发展现状</w:t>
      </w:r>
      <w:r>
        <w:rPr>
          <w:rFonts w:hint="eastAsia"/>
        </w:rPr>
        <w:br/>
      </w:r>
      <w:r>
        <w:rPr>
          <w:rFonts w:hint="eastAsia"/>
        </w:rPr>
        <w:t>　　第二节 土工膜行业技术特点分析</w:t>
      </w:r>
      <w:r>
        <w:rPr>
          <w:rFonts w:hint="eastAsia"/>
        </w:rPr>
        <w:br/>
      </w:r>
      <w:r>
        <w:rPr>
          <w:rFonts w:hint="eastAsia"/>
        </w:rPr>
        <w:t>　　第三节 土工膜行业技术发展趋势分析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2025年中国土工膜行业市场运行情况分析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中国土工膜行业市场发展状况分析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2025-2031年土工膜行业市场供给总量分析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2025-2031年土工膜行业市场需求总量分析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2025-2031年土工膜行业发展市场规模分析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国内土工膜竞争状况分析</w:t>
      </w:r>
      <w:r>
        <w:rPr>
          <w:rFonts w:hint="eastAsia"/>
        </w:rPr>
        <w:br/>
      </w:r>
      <w:r>
        <w:rPr>
          <w:rFonts w:hint="eastAsia"/>
        </w:rPr>
        <w:t>　　第一节 国内土工膜竞争影响因素分析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一、市场供需对土工膜竞争力的影响分析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二、国家产业政策对土工膜竞争力的影响分析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三、技术水平对土工膜竞争力的影响分析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四、原材料对土工膜竞争力的影响分析</w:t>
      </w:r>
      <w:r>
        <w:rPr>
          <w:rFonts w:hint="eastAsia"/>
        </w:rPr>
        <w:br/>
      </w:r>
      <w:r>
        <w:rPr>
          <w:rFonts w:hint="eastAsia"/>
        </w:rPr>
        <w:t>　　第二节 国内土工膜竞争格局分析</w:t>
      </w:r>
      <w:r>
        <w:rPr>
          <w:rFonts w:hint="eastAsia"/>
        </w:rPr>
        <w:br/>
      </w:r>
      <w:r>
        <w:rPr>
          <w:rFonts w:hint="eastAsia"/>
        </w:rPr>
        <w:t>　　第三节 国内土工膜产品竞争状况展望</w:t>
      </w:r>
      <w:r>
        <w:rPr>
          <w:rFonts w:hint="eastAsia"/>
        </w:rPr>
        <w:br/>
      </w:r>
      <w:r>
        <w:rPr>
          <w:rFonts w:hint="eastAsia"/>
        </w:rPr>
        <w:t>　　　　一、土工膜的发展趋势</w:t>
      </w:r>
      <w:r>
        <w:rPr>
          <w:rFonts w:hint="eastAsia"/>
        </w:rPr>
        <w:br/>
      </w:r>
      <w:r>
        <w:rPr>
          <w:rFonts w:hint="eastAsia"/>
        </w:rPr>
        <w:t>　　　　三、土工膜的进出口变化趋势</w:t>
      </w:r>
      <w:r>
        <w:rPr>
          <w:rFonts w:hint="eastAsia"/>
        </w:rPr>
        <w:br/>
      </w:r>
      <w:r>
        <w:rPr>
          <w:rFonts w:hint="eastAsia"/>
        </w:rPr>
        <w:t>　　第四节 中国土工膜行业集中度分析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2025-2031年中国土工膜所属行业主要数据监测分析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2025-2031年中国土工膜所属行业总体数据分析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一、2025年中国土工膜所属行业全部企业数据分析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2025-2031年中国土工膜所属行业不同规模企业数据分析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一、2025年中国土工膜所属行业不同规模企业数据分析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2025-2031年中国土工膜所属行业不同所有制企业数据分析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2025-2031年土工膜行业重点生产企业分析</w:t>
      </w:r>
      <w:r>
        <w:rPr>
          <w:rFonts w:hint="eastAsia"/>
        </w:rPr>
        <w:br/>
      </w:r>
      <w:r>
        <w:rPr>
          <w:rFonts w:hint="eastAsia"/>
        </w:rPr>
        <w:t>　　第一节 新疆西龙土工新材料股份有限公司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泰安市格瑞土工材料有限公司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德州东方新材料工程有限公司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山东泰岳土工材料有限公司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陵县华龙化纤有限公司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云南科友土工材料有限公司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土工膜行业国内营销模式分析</w:t>
      </w:r>
      <w:r>
        <w:rPr>
          <w:rFonts w:hint="eastAsia"/>
        </w:rPr>
        <w:br/>
      </w:r>
      <w:r>
        <w:rPr>
          <w:rFonts w:hint="eastAsia"/>
        </w:rPr>
        <w:t>　　第二节 土工膜行业主要销售渠道分析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土工膜行业价格竞争方式分析</w:t>
      </w:r>
      <w:r>
        <w:rPr>
          <w:rFonts w:hint="eastAsia"/>
        </w:rPr>
        <w:br/>
      </w:r>
      <w:r>
        <w:rPr>
          <w:rFonts w:hint="eastAsia"/>
        </w:rPr>
        <w:t>　　第四节 土工膜行业营销策略分析</w:t>
      </w:r>
      <w:r>
        <w:rPr>
          <w:rFonts w:hint="eastAsia"/>
        </w:rPr>
        <w:br/>
      </w:r>
      <w:r>
        <w:rPr>
          <w:rFonts w:hint="eastAsia"/>
        </w:rPr>
        <w:t>　　第五节 土工膜行业国际化营销模式分析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土工膜行业市场营销发展趋势预测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一、展望中国土工膜营销未来</w:t>
      </w:r>
      <w:r>
        <w:rPr>
          <w:rFonts w:hint="eastAsia"/>
        </w:rPr>
        <w:br/>
      </w:r>
      <w:r>
        <w:rPr>
          <w:rFonts w:hint="eastAsia"/>
        </w:rPr>
        <w:t>　　　　二、未来土工膜营销模式发展趋势分析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2025-2031年中国土工膜行业投资机会与风险分析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中国土工膜行业投资环境分析</w:t>
      </w:r>
      <w:r>
        <w:rPr>
          <w:rFonts w:hint="eastAsia"/>
        </w:rPr>
        <w:br/>
      </w:r>
      <w:r>
        <w:rPr>
          <w:rFonts w:hint="eastAsia"/>
        </w:rPr>
        <w:t>　　第二节 中国土工膜行业投资机会分析</w:t>
      </w:r>
      <w:r>
        <w:rPr>
          <w:rFonts w:hint="eastAsia"/>
        </w:rPr>
        <w:br/>
      </w:r>
      <w:r>
        <w:rPr>
          <w:rFonts w:hint="eastAsia"/>
        </w:rPr>
        <w:t>　　第三节 中国土工膜行业投资风险分析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五、济研：进入退出风险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2025-2031年中国土工膜产品生产及销售投资运作模式探讨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第五节 (中-智林)投资建议</w:t>
      </w:r>
      <w:r>
        <w:rPr>
          <w:rFonts w:hint="eastAsia"/>
        </w:rPr>
        <w:br/>
      </w:r>
      <w:r>
        <w:rPr>
          <w:rFonts w:hint="eastAsia"/>
        </w:rPr>
        <w:t>　　图表 土工膜行业产业链</w:t>
      </w:r>
      <w:r>
        <w:rPr>
          <w:rFonts w:hint="eastAsia"/>
        </w:rPr>
        <w:br/>
      </w:r>
      <w:r>
        <w:rPr>
          <w:rFonts w:hint="eastAsia"/>
        </w:rPr>
        <w:t>　　图表 2025-2031年土工膜行业市场供给</w:t>
      </w:r>
      <w:r>
        <w:rPr>
          <w:rFonts w:hint="eastAsia"/>
        </w:rPr>
        <w:br/>
      </w:r>
      <w:r>
        <w:rPr>
          <w:rFonts w:hint="eastAsia"/>
        </w:rPr>
        <w:t>　　图表 2025-2031年土工膜行业市场需求</w:t>
      </w:r>
      <w:r>
        <w:rPr>
          <w:rFonts w:hint="eastAsia"/>
        </w:rPr>
        <w:br/>
      </w:r>
      <w:r>
        <w:rPr>
          <w:rFonts w:hint="eastAsia"/>
        </w:rPr>
        <w:t>　　图表 2025-2031年土工膜行业市场规模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土工膜所属行业生命周期判断</w:t>
      </w:r>
      <w:r>
        <w:rPr>
          <w:rFonts w:hint="eastAsia"/>
        </w:rPr>
        <w:br/>
      </w:r>
      <w:r>
        <w:rPr>
          <w:rFonts w:hint="eastAsia"/>
        </w:rPr>
        <w:t>　　图表 土工膜所属行业区域市场分布情况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2025-2031年中国土工膜行业市场规模预测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2025-2031年中国土工膜行业供给预测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2025-2031年中国土工膜行业需求预测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2025-2031年中国土工膜行业价格指数预测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746a105af49cf" w:history="1">
        <w:r>
          <w:rPr>
            <w:rStyle w:val="Hyperlink"/>
          </w:rPr>
          <w:t>中国土工膜市场调查研究与发展前景预测报告（2025-2031年）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746a105af49cf" w:history="1">
        <w:r>
          <w:rPr>
            <w:rStyle w:val="Hyperlink"/>
          </w:rPr>
          <w:t>https://www.20087.com/2/20/TuGongMoDiaoChaYanJiuBaoGao.html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热点：土工布400g每平米的价格、土工膜1.5厚价格、钢格栅、土工膜图片、土工布厂家、土工膜价格、土工膜和土工布哪个贵、土工膜焊接机、土工布的用途与作用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39a3e22c74fb1" w:history="1">
      <w:r>
        <w:rPr>
          <w:rStyle w:val="Hyperlink"/>
        </w:rPr>
        <w:t>中国土工膜市场调查研究与发展前景预测报告（2025-2031年）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uGongMoDiaoChaYanJiuBaoGao.html" TargetMode="External" Id="R06b746a105af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uGongMoDiaoChaYanJiuBaoGao.html" TargetMode="External" Id="R00039a3e22c7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2025-04-23T05:42:00Z</dcterms:created>
  <dcterms:modified xsi:type="dcterms:W3CDTF">2025-04-23T06:42:00Z</dcterms:modified>
  <dc:subject>中国土工膜市场调查研究与发展前景预测报告（2025-2031年）</dc:subject>
  <dc:title>中国土工膜市场调查研究与发展前景预测报告（2025-2031年）</dc:title>
  <cp:keywords>中国土工膜市场调查研究与发展前景预测报告（2025-2031年）</cp:keywords>
  <dc:description>中国土工膜市场调查研究与发展前景预测报告（2025-2031年）</dc:description>
</cp:coreProperties>
</file>