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1afef82a84d42" w:history="1">
              <w:r>
                <w:rPr>
                  <w:rStyle w:val="Hyperlink"/>
                </w:rPr>
                <w:t>2025-2031年中国替尼泊苷市场现状与趋势分析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1afef82a84d42" w:history="1">
              <w:r>
                <w:rPr>
                  <w:rStyle w:val="Hyperlink"/>
                </w:rPr>
                <w:t>2025-2031年中国替尼泊苷市场现状与趋势分析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1afef82a84d42" w:history="1">
                <w:r>
                  <w:rPr>
                    <w:rStyle w:val="Hyperlink"/>
                  </w:rPr>
                  <w:t>https://www.20087.com/2/60/TiNiBoGanFaZhanQuShiFenXi.html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尼泊苷是一种用于治疗多种癌症的化疗药物，特别在治疗恶性淋巴瘤和某些类型的白血病中表现出显著疗效。其作用机制主要是干扰DNA合成和破坏肿瘤细胞的微管结构。目前，替尼泊苷的应用趋于精准化，通过基因检测指导用药，以提高治疗效果并减少副作用。</w:t>
      </w:r>
      <w:r>
        <w:rPr>
          <w:rFonts w:hint="eastAsia"/>
        </w:rPr>
        <w:br/>
      </w:r>
      <w:r>
        <w:rPr>
          <w:rFonts w:hint="eastAsia"/>
        </w:rPr>
        <w:t>　　未来替尼泊苷的使用将更加依赖于个体化医疗的发展，包括与靶向治疗、免疫治疗的联合应用，以及基于患者基因特征的个性化剂量调整。此外，新型给药系统的研究，如纳米载体技术，旨在提高药物的靶向性和生物利用度，减少全身毒性。随着肿瘤免疫学的进展，探索替尼泊苷与免疫检查点抑制剂的联合疗法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1afef82a84d42" w:history="1">
        <w:r>
          <w:rPr>
            <w:rStyle w:val="Hyperlink"/>
          </w:rPr>
          <w:t>2025-2031年中国替尼泊苷市场现状与趋势分析</w:t>
        </w:r>
      </w:hyperlink>
      <w:r>
        <w:rPr>
          <w:rFonts w:hint="eastAsia"/>
        </w:rPr>
        <w:t>》以严谨的内容、翔实的数据和直观的图表，系统解析了替尼泊苷行业的市场规模、需求变化、价格波动及产业链构成。报告分析了当前替尼泊苷市场现状，科学预测了未来市场前景与发展趋势，并重点关注替尼泊苷细分市场的机会与挑战。同时，报告对替尼泊苷重点企业的竞争地位及市场集中度进行了评估，为替尼泊苷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替尼泊苷行业相关概述</w:t>
      </w:r>
      <w:r>
        <w:rPr>
          <w:rFonts w:hint="eastAsia"/>
        </w:rPr>
        <w:br/>
      </w:r>
      <w:r>
        <w:rPr>
          <w:rFonts w:hint="eastAsia"/>
        </w:rPr>
        <w:t>　　　　一、替尼泊苷行业定义及特点</w:t>
      </w:r>
      <w:r>
        <w:rPr>
          <w:rFonts w:hint="eastAsia"/>
        </w:rPr>
        <w:br/>
      </w:r>
      <w:r>
        <w:rPr>
          <w:rFonts w:hint="eastAsia"/>
        </w:rPr>
        <w:t>　　　　　　1、替尼泊苷行业定义</w:t>
      </w:r>
      <w:r>
        <w:rPr>
          <w:rFonts w:hint="eastAsia"/>
        </w:rPr>
        <w:br/>
      </w:r>
      <w:r>
        <w:rPr>
          <w:rFonts w:hint="eastAsia"/>
        </w:rPr>
        <w:t>　　　　　　2、替尼泊苷行业特点</w:t>
      </w:r>
      <w:r>
        <w:rPr>
          <w:rFonts w:hint="eastAsia"/>
        </w:rPr>
        <w:br/>
      </w:r>
      <w:r>
        <w:rPr>
          <w:rFonts w:hint="eastAsia"/>
        </w:rPr>
        <w:t>　　　　二、替尼泊苷行业经营模式分析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1、替尼泊苷生产模式</w:t>
      </w:r>
      <w:r>
        <w:rPr>
          <w:rFonts w:hint="eastAsia"/>
        </w:rPr>
        <w:br/>
      </w:r>
      <w:r>
        <w:rPr>
          <w:rFonts w:hint="eastAsia"/>
        </w:rPr>
        <w:t>　　　　　　2、替尼泊苷采购模式</w:t>
      </w:r>
      <w:r>
        <w:rPr>
          <w:rFonts w:hint="eastAsia"/>
        </w:rPr>
        <w:br/>
      </w:r>
      <w:r>
        <w:rPr>
          <w:rFonts w:hint="eastAsia"/>
        </w:rPr>
        <w:t>　　　　　　3、替尼泊苷销售模式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2024-2025年全球替尼泊苷行业市场运行形势分析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2024-2025年全球替尼泊苷行业发展概况</w:t>
      </w:r>
      <w:r>
        <w:rPr>
          <w:rFonts w:hint="eastAsia"/>
        </w:rPr>
        <w:br/>
      </w:r>
      <w:r>
        <w:rPr>
          <w:rFonts w:hint="eastAsia"/>
        </w:rPr>
        <w:t>　　第二节 全球替尼泊苷行业发展走势</w:t>
      </w:r>
      <w:r>
        <w:rPr>
          <w:rFonts w:hint="eastAsia"/>
        </w:rPr>
        <w:br/>
      </w:r>
      <w:r>
        <w:rPr>
          <w:rFonts w:hint="eastAsia"/>
        </w:rPr>
        <w:t>　　　　一、全球替尼泊苷行业市场分布情况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二、全球替尼泊苷行业发展趋势分析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全球替尼泊苷行业重点国家和区域分析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2024-2025年中国替尼泊苷行业发展环境分析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替尼泊苷政策环境分析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替尼泊苷技术环境分析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2024-2025年替尼泊苷行业技术发展现状及趋势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当前我国替尼泊苷技术发展现状</w:t>
      </w:r>
      <w:r>
        <w:rPr>
          <w:rFonts w:hint="eastAsia"/>
        </w:rPr>
        <w:br/>
      </w:r>
      <w:r>
        <w:rPr>
          <w:rFonts w:hint="eastAsia"/>
        </w:rPr>
        <w:t>　　第二节 中外替尼泊苷技术差距及产生差距的主要原因分析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提高我国替尼泊苷技术的对策</w:t>
      </w:r>
      <w:r>
        <w:rPr>
          <w:rFonts w:hint="eastAsia"/>
        </w:rPr>
        <w:br/>
      </w:r>
      <w:r>
        <w:rPr>
          <w:rFonts w:hint="eastAsia"/>
        </w:rPr>
        <w:t>　　第四节 我国替尼泊苷研发、设计发展趋势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2024-2025年中国替尼泊苷行业市场供需状况分析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中国替尼泊苷行业市场规模情况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中国替尼泊苷行业盈利情况分析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中国替尼泊苷行业市场需求状况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一、2019-2024年替尼泊苷行业市场需求情况</w:t>
      </w:r>
      <w:r>
        <w:rPr>
          <w:rFonts w:hint="eastAsia"/>
        </w:rPr>
        <w:br/>
      </w:r>
      <w:r>
        <w:rPr>
          <w:rFonts w:hint="eastAsia"/>
        </w:rPr>
        <w:t>　　　　二、替尼泊苷行业市场需求特点分析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三、2025-2031年替尼泊苷行业市场需求预测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中国替尼泊苷行业市场供给状况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一、2019-2024年替尼泊苷行业市场供给情况</w:t>
      </w:r>
      <w:r>
        <w:rPr>
          <w:rFonts w:hint="eastAsia"/>
        </w:rPr>
        <w:br/>
      </w:r>
      <w:r>
        <w:rPr>
          <w:rFonts w:hint="eastAsia"/>
        </w:rPr>
        <w:t>　　　　二、替尼泊苷行业市场供给特点分析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三、2025-2031年替尼泊苷行业市场供给预测</w:t>
      </w:r>
      <w:r>
        <w:rPr>
          <w:rFonts w:hint="eastAsia"/>
        </w:rPr>
        <w:br/>
      </w:r>
      <w:r>
        <w:rPr>
          <w:rFonts w:hint="eastAsia"/>
        </w:rPr>
        <w:t>　　第五节 替尼泊苷行业市场供需平衡状况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中国替尼泊苷行业进出口情况分析预测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2019-2024年中国替尼泊苷行业进出口情况分析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一、2019-2024年中国替尼泊苷行业进口分析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二、2019-2024年中国替尼泊苷行业出口分析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2025-2031年中国替尼泊苷行业进出口情况预测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一、2025-2031年中国替尼泊苷行业进口预测分析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二、2025-2031年中国替尼泊苷行业出口预测分析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影响替尼泊苷行业进出口变化的主要原因分析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2019-2024年中国替尼泊苷行业重点地区调研分析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一、中国替尼泊苷行业重点区域市场结构调研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二、**地区替尼泊苷市场调研分析</w:t>
      </w:r>
      <w:r>
        <w:rPr>
          <w:rFonts w:hint="eastAsia"/>
        </w:rPr>
        <w:br/>
      </w:r>
      <w:r>
        <w:rPr>
          <w:rFonts w:hint="eastAsia"/>
        </w:rPr>
        <w:t>　　　　三、**地区替尼泊苷市场调研分析</w:t>
      </w:r>
      <w:r>
        <w:rPr>
          <w:rFonts w:hint="eastAsia"/>
        </w:rPr>
        <w:br/>
      </w:r>
      <w:r>
        <w:rPr>
          <w:rFonts w:hint="eastAsia"/>
        </w:rPr>
        <w:t>　　　　四、**地区替尼泊苷市场调研分析</w:t>
      </w:r>
      <w:r>
        <w:rPr>
          <w:rFonts w:hint="eastAsia"/>
        </w:rPr>
        <w:br/>
      </w:r>
      <w:r>
        <w:rPr>
          <w:rFonts w:hint="eastAsia"/>
        </w:rPr>
        <w:t>　　　　五、**地区替尼泊苷市场调研分析</w:t>
      </w:r>
      <w:r>
        <w:rPr>
          <w:rFonts w:hint="eastAsia"/>
        </w:rPr>
        <w:br/>
      </w:r>
      <w:r>
        <w:rPr>
          <w:rFonts w:hint="eastAsia"/>
        </w:rPr>
        <w:t>　　　　六、**地区替尼泊苷市场调研分析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替尼泊苷行业细分产品市场调研分析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中国替尼泊苷行业市场行情分析预测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替尼泊苷价格影响因素分析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2019-2024年中国替尼泊苷市场价格趋向分析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2025-2031年中国替尼泊苷市场价格趋向预测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替尼泊苷行业上、下游市场分析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替尼泊苷行业上游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替尼泊苷行业下游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替尼泊苷行业竞争格局分析</w:t>
      </w:r>
      <w:r>
        <w:rPr>
          <w:rFonts w:hint="eastAsia"/>
        </w:rPr>
        <w:br/>
      </w:r>
      <w:r>
        <w:rPr>
          <w:rFonts w:hint="eastAsia"/>
        </w:rPr>
        <w:t>　　第一节 替尼泊苷行业集中度分析</w:t>
      </w:r>
      <w:r>
        <w:rPr>
          <w:rFonts w:hint="eastAsia"/>
        </w:rPr>
        <w:br/>
      </w:r>
      <w:r>
        <w:rPr>
          <w:rFonts w:hint="eastAsia"/>
        </w:rPr>
        <w:t>　　　　一、替尼泊苷市场集中度分析</w:t>
      </w:r>
      <w:r>
        <w:rPr>
          <w:rFonts w:hint="eastAsia"/>
        </w:rPr>
        <w:br/>
      </w:r>
      <w:r>
        <w:rPr>
          <w:rFonts w:hint="eastAsia"/>
        </w:rPr>
        <w:t>　　　　二、替尼泊苷企业集中度分析</w:t>
      </w:r>
      <w:r>
        <w:rPr>
          <w:rFonts w:hint="eastAsia"/>
        </w:rPr>
        <w:br/>
      </w:r>
      <w:r>
        <w:rPr>
          <w:rFonts w:hint="eastAsia"/>
        </w:rPr>
        <w:t>　　　　三、替尼泊苷区域集中度分析</w:t>
      </w:r>
      <w:r>
        <w:rPr>
          <w:rFonts w:hint="eastAsia"/>
        </w:rPr>
        <w:br/>
      </w:r>
      <w:r>
        <w:rPr>
          <w:rFonts w:hint="eastAsia"/>
        </w:rPr>
        <w:t>　　第二节 替尼泊苷行业竞争格局分析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一、2025年替尼泊苷行业竞争分析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二、2025年中外替尼泊苷产品竞争分析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三、2019-2024年中国替尼泊苷市场竞争分析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四、2025-2031年国内主要替尼泊苷企业动向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替尼泊苷行业重点企业发展调研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替尼泊苷重点企业（一）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替尼泊苷重点企业（二）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替尼泊苷重点企业（三）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替尼泊苷重点企业（四）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替尼泊苷重点企业（五）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替尼泊苷重点企业（六）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2024-2025年替尼泊苷企业发展策略分析</w:t>
      </w:r>
      <w:r>
        <w:rPr>
          <w:rFonts w:hint="eastAsia"/>
        </w:rPr>
        <w:br/>
      </w:r>
      <w:r>
        <w:rPr>
          <w:rFonts w:hint="eastAsia"/>
        </w:rPr>
        <w:t>　　第一节 替尼泊苷市场策略分析</w:t>
      </w:r>
      <w:r>
        <w:rPr>
          <w:rFonts w:hint="eastAsia"/>
        </w:rPr>
        <w:br/>
      </w:r>
      <w:r>
        <w:rPr>
          <w:rFonts w:hint="eastAsia"/>
        </w:rPr>
        <w:t>　　　　一、替尼泊苷价格策略分析</w:t>
      </w:r>
      <w:r>
        <w:rPr>
          <w:rFonts w:hint="eastAsia"/>
        </w:rPr>
        <w:br/>
      </w:r>
      <w:r>
        <w:rPr>
          <w:rFonts w:hint="eastAsia"/>
        </w:rPr>
        <w:t>　　　　二、替尼泊苷渠道策略分析</w:t>
      </w:r>
      <w:r>
        <w:rPr>
          <w:rFonts w:hint="eastAsia"/>
        </w:rPr>
        <w:br/>
      </w:r>
      <w:r>
        <w:rPr>
          <w:rFonts w:hint="eastAsia"/>
        </w:rPr>
        <w:t>　　第二节 替尼泊苷销售策略分析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提高替尼泊苷企业竞争力的策略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一、提高中国替尼泊苷企业核心竞争力的对策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二、替尼泊苷企业提升竞争力的主要方向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三、影响替尼泊苷企业核心竞争力的因素及提升途径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四、提高替尼泊苷企业竞争力的策略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对我国替尼泊苷品牌的战略思考</w:t>
      </w:r>
      <w:r>
        <w:rPr>
          <w:rFonts w:hint="eastAsia"/>
        </w:rPr>
        <w:br/>
      </w:r>
      <w:r>
        <w:rPr>
          <w:rFonts w:hint="eastAsia"/>
        </w:rPr>
        <w:t>　　　　一、替尼泊苷实施品牌战略的意义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二、替尼泊苷企业品牌的现状分析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三、我国替尼泊苷企业的品牌战略</w:t>
      </w:r>
      <w:r>
        <w:rPr>
          <w:rFonts w:hint="eastAsia"/>
        </w:rPr>
        <w:br/>
      </w:r>
      <w:r>
        <w:rPr>
          <w:rFonts w:hint="eastAsia"/>
        </w:rPr>
        <w:t>　　　　四、替尼泊苷品牌战略管理的策略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2024-2025年中国替尼泊苷行业营销策略分析</w:t>
      </w:r>
      <w:r>
        <w:rPr>
          <w:rFonts w:hint="eastAsia"/>
        </w:rPr>
        <w:br/>
      </w:r>
      <w:r>
        <w:rPr>
          <w:rFonts w:hint="eastAsia"/>
        </w:rPr>
        <w:t>　　第一节 替尼泊苷市场推广策略研究分析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一、做好替尼泊苷产品导入</w:t>
      </w:r>
      <w:r>
        <w:rPr>
          <w:rFonts w:hint="eastAsia"/>
        </w:rPr>
        <w:br/>
      </w:r>
      <w:r>
        <w:rPr>
          <w:rFonts w:hint="eastAsia"/>
        </w:rPr>
        <w:t>　　　　二、做好替尼泊苷产品组合和产品线决策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三、替尼泊苷行业城市市场推广策略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替尼泊苷行业渠道营销研究分析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一、替尼泊苷行业营销环境分析</w:t>
      </w:r>
      <w:r>
        <w:rPr>
          <w:rFonts w:hint="eastAsia"/>
        </w:rPr>
        <w:br/>
      </w:r>
      <w:r>
        <w:rPr>
          <w:rFonts w:hint="eastAsia"/>
        </w:rPr>
        <w:t>　　　　二、替尼泊苷行业现存的营销渠道分析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三、替尼泊苷行业终端市场营销管理策略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替尼泊苷行业营销战略研究分析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一、中国替尼泊苷行业有效整合营销策略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二、建立替尼泊苷行业厂商的双嬴模式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2025-2031年中国替尼泊苷行业前景与风险预测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2025年替尼泊苷市场前景分析</w:t>
      </w:r>
      <w:r>
        <w:rPr>
          <w:rFonts w:hint="eastAsia"/>
        </w:rPr>
        <w:br/>
      </w:r>
      <w:r>
        <w:rPr>
          <w:rFonts w:hint="eastAsia"/>
        </w:rPr>
        <w:t>　　第二节 2025年替尼泊苷发展趋势预测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2025-2031年中国替尼泊苷行业投资特性分析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一、2025-2031年中国替尼泊苷行业进入壁垒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二、2025-2031年中国替尼泊苷行业盈利模式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三、2025-2031年中国替尼泊苷行业盈利因素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2025-2031年中国替尼泊苷行业投资机会分析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一、2025-2031年中国替尼泊苷细分市场投资机会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二、2025-2031年中国替尼泊苷行业区域市场投资潜力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2025-2031年中国替尼泊苷行业投资风险分析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一、2025-2031年中国替尼泊苷行业市场竞争风险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二、2025-2031年中国替尼泊苷行业技术风险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三、2025-2031年中国替尼泊苷行业政策风险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四、2025-2031年中国替尼泊苷行业进入退出风险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2025-2031年中国替尼泊苷行业盈利模式与投资策略分析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国外替尼泊苷行业投资现状及经营模式分析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一、境外替尼泊苷行业成长情况调查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中国替尼泊苷行业商业模式探讨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中国替尼泊苷行业投资国际化发展战略分析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中国替尼泊苷行业投资策略分析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中国替尼泊苷行业资本运作战略选择方案研究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中~智~林~－中国替尼泊苷行业多元化经营战略的可行性分析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替尼泊苷介绍</w:t>
      </w:r>
      <w:r>
        <w:rPr>
          <w:rFonts w:hint="eastAsia"/>
        </w:rPr>
        <w:br/>
      </w:r>
      <w:r>
        <w:rPr>
          <w:rFonts w:hint="eastAsia"/>
        </w:rPr>
        <w:t>　　图表 替尼泊苷图片</w:t>
      </w:r>
      <w:r>
        <w:rPr>
          <w:rFonts w:hint="eastAsia"/>
        </w:rPr>
        <w:br/>
      </w:r>
      <w:r>
        <w:rPr>
          <w:rFonts w:hint="eastAsia"/>
        </w:rPr>
        <w:t>　　图表 替尼泊苷种类</w:t>
      </w:r>
      <w:r>
        <w:rPr>
          <w:rFonts w:hint="eastAsia"/>
        </w:rPr>
        <w:br/>
      </w:r>
      <w:r>
        <w:rPr>
          <w:rFonts w:hint="eastAsia"/>
        </w:rPr>
        <w:t>　　图表 替尼泊苷发展历程</w:t>
      </w:r>
      <w:r>
        <w:rPr>
          <w:rFonts w:hint="eastAsia"/>
        </w:rPr>
        <w:br/>
      </w:r>
      <w:r>
        <w:rPr>
          <w:rFonts w:hint="eastAsia"/>
        </w:rPr>
        <w:t>　　图表 替尼泊苷用途 应用</w:t>
      </w:r>
      <w:r>
        <w:rPr>
          <w:rFonts w:hint="eastAsia"/>
        </w:rPr>
        <w:br/>
      </w:r>
      <w:r>
        <w:rPr>
          <w:rFonts w:hint="eastAsia"/>
        </w:rPr>
        <w:t>　　图表 替尼泊苷政策</w:t>
      </w:r>
      <w:r>
        <w:rPr>
          <w:rFonts w:hint="eastAsia"/>
        </w:rPr>
        <w:br/>
      </w:r>
      <w:r>
        <w:rPr>
          <w:rFonts w:hint="eastAsia"/>
        </w:rPr>
        <w:t>　　图表 替尼泊苷技术 专利情况</w:t>
      </w:r>
      <w:r>
        <w:rPr>
          <w:rFonts w:hint="eastAsia"/>
        </w:rPr>
        <w:br/>
      </w:r>
      <w:r>
        <w:rPr>
          <w:rFonts w:hint="eastAsia"/>
        </w:rPr>
        <w:t>　　图表 替尼泊苷标准</w:t>
      </w:r>
      <w:r>
        <w:rPr>
          <w:rFonts w:hint="eastAsia"/>
        </w:rPr>
        <w:br/>
      </w:r>
      <w:r>
        <w:rPr>
          <w:rFonts w:hint="eastAsia"/>
        </w:rPr>
        <w:t>　　图表 2019-2024年中国替尼泊苷市场规模分析</w:t>
      </w:r>
      <w:r>
        <w:rPr>
          <w:rFonts w:hint="eastAsia"/>
        </w:rPr>
        <w:br/>
      </w:r>
      <w:r>
        <w:rPr>
          <w:rFonts w:hint="eastAsia"/>
        </w:rPr>
        <w:t>　　图表 替尼泊苷产业链分析</w:t>
      </w:r>
      <w:r>
        <w:rPr>
          <w:rFonts w:hint="eastAsia"/>
        </w:rPr>
        <w:br/>
      </w:r>
      <w:r>
        <w:rPr>
          <w:rFonts w:hint="eastAsia"/>
        </w:rPr>
        <w:t>　　图表 2019-2024年替尼泊苷市场容量分析</w:t>
      </w:r>
      <w:r>
        <w:rPr>
          <w:rFonts w:hint="eastAsia"/>
        </w:rPr>
        <w:br/>
      </w:r>
      <w:r>
        <w:rPr>
          <w:rFonts w:hint="eastAsia"/>
        </w:rPr>
        <w:t>　　图表 替尼泊苷品牌</w:t>
      </w:r>
      <w:r>
        <w:rPr>
          <w:rFonts w:hint="eastAsia"/>
        </w:rPr>
        <w:br/>
      </w:r>
      <w:r>
        <w:rPr>
          <w:rFonts w:hint="eastAsia"/>
        </w:rPr>
        <w:t>　　图表 替尼泊苷生产现状</w:t>
      </w:r>
      <w:r>
        <w:rPr>
          <w:rFonts w:hint="eastAsia"/>
        </w:rPr>
        <w:br/>
      </w:r>
      <w:r>
        <w:rPr>
          <w:rFonts w:hint="eastAsia"/>
        </w:rPr>
        <w:t>　　图表 2019-2024年中国替尼泊苷产能统计</w:t>
      </w:r>
      <w:r>
        <w:rPr>
          <w:rFonts w:hint="eastAsia"/>
        </w:rPr>
        <w:br/>
      </w:r>
      <w:r>
        <w:rPr>
          <w:rFonts w:hint="eastAsia"/>
        </w:rPr>
        <w:t>　　图表 2019-2024年中国替尼泊苷产量情况</w:t>
      </w:r>
      <w:r>
        <w:rPr>
          <w:rFonts w:hint="eastAsia"/>
        </w:rPr>
        <w:br/>
      </w:r>
      <w:r>
        <w:rPr>
          <w:rFonts w:hint="eastAsia"/>
        </w:rPr>
        <w:t>　　图表 2019-2024年中国替尼泊苷销售情况</w:t>
      </w:r>
      <w:r>
        <w:rPr>
          <w:rFonts w:hint="eastAsia"/>
        </w:rPr>
        <w:br/>
      </w:r>
      <w:r>
        <w:rPr>
          <w:rFonts w:hint="eastAsia"/>
        </w:rPr>
        <w:t>　　图表 2019-2024年中国替尼泊苷市场需求情况</w:t>
      </w:r>
      <w:r>
        <w:rPr>
          <w:rFonts w:hint="eastAsia"/>
        </w:rPr>
        <w:br/>
      </w:r>
      <w:r>
        <w:rPr>
          <w:rFonts w:hint="eastAsia"/>
        </w:rPr>
        <w:t>　　图表 替尼泊苷价格走势</w:t>
      </w:r>
      <w:r>
        <w:rPr>
          <w:rFonts w:hint="eastAsia"/>
        </w:rPr>
        <w:br/>
      </w:r>
      <w:r>
        <w:rPr>
          <w:rFonts w:hint="eastAsia"/>
        </w:rPr>
        <w:t>　　图表 2025年中国替尼泊苷公司数量统计 单位：家</w:t>
      </w:r>
      <w:r>
        <w:rPr>
          <w:rFonts w:hint="eastAsia"/>
        </w:rPr>
        <w:br/>
      </w:r>
      <w:r>
        <w:rPr>
          <w:rFonts w:hint="eastAsia"/>
        </w:rPr>
        <w:t>　　图表 替尼泊苷成本和利润分析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华东地区替尼泊苷市场规模及增长情况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华东地区替尼泊苷市场需求情况</w:t>
      </w:r>
      <w:r>
        <w:rPr>
          <w:rFonts w:hint="eastAsia"/>
        </w:rPr>
        <w:br/>
      </w:r>
      <w:r>
        <w:rPr>
          <w:rFonts w:hint="eastAsia"/>
        </w:rPr>
        <w:t>　　图表 华南地区替尼泊苷市场规模及增长情况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华南地区替尼泊苷需求情况</w:t>
      </w:r>
      <w:r>
        <w:rPr>
          <w:rFonts w:hint="eastAsia"/>
        </w:rPr>
        <w:br/>
      </w:r>
      <w:r>
        <w:rPr>
          <w:rFonts w:hint="eastAsia"/>
        </w:rPr>
        <w:t>　　图表 华北地区替尼泊苷市场规模及增长情况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华北地区替尼泊苷需求情况</w:t>
      </w:r>
      <w:r>
        <w:rPr>
          <w:rFonts w:hint="eastAsia"/>
        </w:rPr>
        <w:br/>
      </w:r>
      <w:r>
        <w:rPr>
          <w:rFonts w:hint="eastAsia"/>
        </w:rPr>
        <w:t>　　图表 华中地区替尼泊苷市场规模及增长情况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华中地区替尼泊苷市场需求情况</w:t>
      </w:r>
      <w:r>
        <w:rPr>
          <w:rFonts w:hint="eastAsia"/>
        </w:rPr>
        <w:br/>
      </w:r>
      <w:r>
        <w:rPr>
          <w:rFonts w:hint="eastAsia"/>
        </w:rPr>
        <w:t>　　图表 替尼泊苷招标、中标情况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2019-2024年中国替尼泊苷进口数据统计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2019-2024年中国替尼泊苷出口数据分析</w:t>
      </w:r>
      <w:r>
        <w:rPr>
          <w:rFonts w:hint="eastAsia"/>
        </w:rPr>
        <w:br/>
      </w:r>
      <w:r>
        <w:rPr>
          <w:rFonts w:hint="eastAsia"/>
        </w:rPr>
        <w:t>　　图表 2025年中国替尼泊苷进口来源国家及地区分析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2025年中国替尼泊苷出口目的国家及地区分析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替尼泊苷最新消息</w:t>
      </w:r>
      <w:r>
        <w:rPr>
          <w:rFonts w:hint="eastAsia"/>
        </w:rPr>
        <w:br/>
      </w:r>
      <w:r>
        <w:rPr>
          <w:rFonts w:hint="eastAsia"/>
        </w:rPr>
        <w:t>　　图表 替尼泊苷企业简介</w:t>
      </w:r>
      <w:r>
        <w:rPr>
          <w:rFonts w:hint="eastAsia"/>
        </w:rPr>
        <w:br/>
      </w:r>
      <w:r>
        <w:rPr>
          <w:rFonts w:hint="eastAsia"/>
        </w:rPr>
        <w:t>　　图表 企业替尼泊苷产品</w:t>
      </w:r>
      <w:r>
        <w:rPr>
          <w:rFonts w:hint="eastAsia"/>
        </w:rPr>
        <w:br/>
      </w:r>
      <w:r>
        <w:rPr>
          <w:rFonts w:hint="eastAsia"/>
        </w:rPr>
        <w:t>　　图表 替尼泊苷企业经营情况</w:t>
      </w:r>
      <w:r>
        <w:rPr>
          <w:rFonts w:hint="eastAsia"/>
        </w:rPr>
        <w:br/>
      </w:r>
      <w:r>
        <w:rPr>
          <w:rFonts w:hint="eastAsia"/>
        </w:rPr>
        <w:t>　　图表 替尼泊苷企业(二)简介</w:t>
      </w:r>
      <w:r>
        <w:rPr>
          <w:rFonts w:hint="eastAsia"/>
        </w:rPr>
        <w:br/>
      </w:r>
      <w:r>
        <w:rPr>
          <w:rFonts w:hint="eastAsia"/>
        </w:rPr>
        <w:t>　　图表 企业替尼泊苷产品型号</w:t>
      </w:r>
      <w:r>
        <w:rPr>
          <w:rFonts w:hint="eastAsia"/>
        </w:rPr>
        <w:br/>
      </w:r>
      <w:r>
        <w:rPr>
          <w:rFonts w:hint="eastAsia"/>
        </w:rPr>
        <w:t>　　图表 替尼泊苷企业(二)经营情况</w:t>
      </w:r>
      <w:r>
        <w:rPr>
          <w:rFonts w:hint="eastAsia"/>
        </w:rPr>
        <w:br/>
      </w:r>
      <w:r>
        <w:rPr>
          <w:rFonts w:hint="eastAsia"/>
        </w:rPr>
        <w:t>　　图表 替尼泊苷企业(三)调研</w:t>
      </w:r>
      <w:r>
        <w:rPr>
          <w:rFonts w:hint="eastAsia"/>
        </w:rPr>
        <w:br/>
      </w:r>
      <w:r>
        <w:rPr>
          <w:rFonts w:hint="eastAsia"/>
        </w:rPr>
        <w:t>　　图表 企业替尼泊苷产品规格</w:t>
      </w:r>
      <w:r>
        <w:rPr>
          <w:rFonts w:hint="eastAsia"/>
        </w:rPr>
        <w:br/>
      </w:r>
      <w:r>
        <w:rPr>
          <w:rFonts w:hint="eastAsia"/>
        </w:rPr>
        <w:t>　　图表 替尼泊苷企业(三)经营情况</w:t>
      </w:r>
      <w:r>
        <w:rPr>
          <w:rFonts w:hint="eastAsia"/>
        </w:rPr>
        <w:br/>
      </w:r>
      <w:r>
        <w:rPr>
          <w:rFonts w:hint="eastAsia"/>
        </w:rPr>
        <w:t>　　图表 替尼泊苷企业(四)介绍</w:t>
      </w:r>
      <w:r>
        <w:rPr>
          <w:rFonts w:hint="eastAsia"/>
        </w:rPr>
        <w:br/>
      </w:r>
      <w:r>
        <w:rPr>
          <w:rFonts w:hint="eastAsia"/>
        </w:rPr>
        <w:t>　　图表 企业替尼泊苷产品参数</w:t>
      </w:r>
      <w:r>
        <w:rPr>
          <w:rFonts w:hint="eastAsia"/>
        </w:rPr>
        <w:br/>
      </w:r>
      <w:r>
        <w:rPr>
          <w:rFonts w:hint="eastAsia"/>
        </w:rPr>
        <w:t>　　图表 替尼泊苷企业(四)经营情况</w:t>
      </w:r>
      <w:r>
        <w:rPr>
          <w:rFonts w:hint="eastAsia"/>
        </w:rPr>
        <w:br/>
      </w:r>
      <w:r>
        <w:rPr>
          <w:rFonts w:hint="eastAsia"/>
        </w:rPr>
        <w:t>　　图表 替尼泊苷企业(五)简介</w:t>
      </w:r>
      <w:r>
        <w:rPr>
          <w:rFonts w:hint="eastAsia"/>
        </w:rPr>
        <w:br/>
      </w:r>
      <w:r>
        <w:rPr>
          <w:rFonts w:hint="eastAsia"/>
        </w:rPr>
        <w:t>　　图表 企业替尼泊苷业务</w:t>
      </w:r>
      <w:r>
        <w:rPr>
          <w:rFonts w:hint="eastAsia"/>
        </w:rPr>
        <w:br/>
      </w:r>
      <w:r>
        <w:rPr>
          <w:rFonts w:hint="eastAsia"/>
        </w:rPr>
        <w:t>　　图表 替尼泊苷企业(五)经营情况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替尼泊苷特点</w:t>
      </w:r>
      <w:r>
        <w:rPr>
          <w:rFonts w:hint="eastAsia"/>
        </w:rPr>
        <w:br/>
      </w:r>
      <w:r>
        <w:rPr>
          <w:rFonts w:hint="eastAsia"/>
        </w:rPr>
        <w:t>　　图表 替尼泊苷优缺点</w:t>
      </w:r>
      <w:r>
        <w:rPr>
          <w:rFonts w:hint="eastAsia"/>
        </w:rPr>
        <w:br/>
      </w:r>
      <w:r>
        <w:rPr>
          <w:rFonts w:hint="eastAsia"/>
        </w:rPr>
        <w:t>　　图表 替尼泊苷行业生命周期</w:t>
      </w:r>
      <w:r>
        <w:rPr>
          <w:rFonts w:hint="eastAsia"/>
        </w:rPr>
        <w:br/>
      </w:r>
      <w:r>
        <w:rPr>
          <w:rFonts w:hint="eastAsia"/>
        </w:rPr>
        <w:t>　　图表 替尼泊苷上游、下游分析</w:t>
      </w:r>
      <w:r>
        <w:rPr>
          <w:rFonts w:hint="eastAsia"/>
        </w:rPr>
        <w:br/>
      </w:r>
      <w:r>
        <w:rPr>
          <w:rFonts w:hint="eastAsia"/>
        </w:rPr>
        <w:t>　　图表 替尼泊苷投资、并购现状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2025-2031年中国替尼泊苷产能预测</w:t>
      </w:r>
      <w:r>
        <w:rPr>
          <w:rFonts w:hint="eastAsia"/>
        </w:rPr>
        <w:br/>
      </w:r>
      <w:r>
        <w:rPr>
          <w:rFonts w:hint="eastAsia"/>
        </w:rPr>
        <w:t>　　图表 2025-2031年中国替尼泊苷产量预测</w:t>
      </w:r>
      <w:r>
        <w:rPr>
          <w:rFonts w:hint="eastAsia"/>
        </w:rPr>
        <w:br/>
      </w:r>
      <w:r>
        <w:rPr>
          <w:rFonts w:hint="eastAsia"/>
        </w:rPr>
        <w:t>　　图表 2025-2031年中国替尼泊苷需求量预测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2025-2031年中国替尼泊苷销量预测</w:t>
      </w:r>
      <w:r>
        <w:rPr>
          <w:rFonts w:hint="eastAsia"/>
        </w:rPr>
        <w:br/>
      </w:r>
      <w:r>
        <w:rPr>
          <w:rFonts w:hint="eastAsia"/>
        </w:rPr>
        <w:t>　　图表 替尼泊苷优势、劣势、机会、威胁分析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替尼泊苷发展前景</w:t>
      </w:r>
      <w:r>
        <w:rPr>
          <w:rFonts w:hint="eastAsia"/>
        </w:rPr>
        <w:br/>
      </w:r>
      <w:r>
        <w:rPr>
          <w:rFonts w:hint="eastAsia"/>
        </w:rPr>
        <w:t>　　图表 替尼泊苷发展趋势预测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2025-2031年中国替尼泊苷市场规模预测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1afef82a84d42" w:history="1">
        <w:r>
          <w:rPr>
            <w:rStyle w:val="Hyperlink"/>
          </w:rPr>
          <w:t>2025-2031年中国替尼泊苷市场现状与趋势分析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1afef82a84d42" w:history="1">
        <w:r>
          <w:rPr>
            <w:rStyle w:val="Hyperlink"/>
          </w:rPr>
          <w:t>https://www.20087.com/2/60/TiNiBoGanFaZhanQuShiFenXi.html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热点：替尼泊苷首选用于治疗、替尼泊苷是靶向药还是化疗药、替尼泊苷和依托泊苷的区别、替尼泊苷说明书、塞尔帕替尼、替尼泊苷是哪类抗肿瘤药物、替尼泊苷价格、替尼泊苷怎么读、替尼泊苷注射药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085d439444c0d" w:history="1">
      <w:r>
        <w:rPr>
          <w:rStyle w:val="Hyperlink"/>
        </w:rPr>
        <w:t>2025-2031年中国替尼泊苷市场现状与趋势分析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iNiBoGanFaZhanQuShiFenXi.html" TargetMode="External" Id="R8cb1afef82a8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iNiBoGanFaZhanQuShiFenXi.html" TargetMode="External" Id="R0e7085d43944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2024-12-25T02:15:00Z</dcterms:created>
  <dcterms:modified xsi:type="dcterms:W3CDTF">2024-12-25T03:15:00Z</dcterms:modified>
  <dc:subject>2025-2031年中国替尼泊苷市场现状与趋势分析</dc:subject>
  <dc:title>2025-2031年中国替尼泊苷市场现状与趋势分析</dc:title>
  <cp:keywords>2025-2031年中国替尼泊苷市场现状与趋势分析</cp:keywords>
  <dc:description>2025-2031年中国替尼泊苷市场现状与趋势分析</dc:description>
</cp:coreProperties>
</file>