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2e0c38ef548bf" w:history="1">
              <w:r>
                <w:rPr>
                  <w:rStyle w:val="Hyperlink"/>
                </w:rPr>
                <w:t>2025-2031年中国标准品市场现状与前景趋势报告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2e0c38ef548bf" w:history="1">
              <w:r>
                <w:rPr>
                  <w:rStyle w:val="Hyperlink"/>
                </w:rPr>
                <w:t>2025-2031年中国标准品市场现状与前景趋势报告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2e0c38ef548bf" w:history="1">
                <w:r>
                  <w:rPr>
                    <w:rStyle w:val="Hyperlink"/>
                  </w:rPr>
                  <w:t>https://www.20087.com/2/10/BiaoZhunPinXianZhuangYuQianJingFenXi.html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标准品（Reference Standards）作为一种用于校准分析仪器、验证分析方法准确性的参考物质，因其具有高度准确性和可溯源性，在实验室分析、药品检测、环境监测等多个领域得到广泛应用。近年来，随着分析技术和材料科学的进步，标准品的设计与制造也在不断创新。目前，标准品的种类多样，能够提供多种类型的产品，满足不同应用场景的需求。然而，如何进一步提高标准品的纯度、降低生产成本以及如何更好地适应复杂样品分析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标准品的发展将更加注重高纯度和多功能性。一方面，通过优化材料合成和提纯技术，提高标准品的纯度和稳定性，确保在各种使用条件下都能提供可靠的参考值；另一方面，随着分析技术的发展，标准品将更多地采用多功能设计，提供更为全面的校准和验证服务。此外，随着新材料技术的发展，标准品将更多地采用新型材料，提高其在极端条件下的使用性能。通过技术创新和服务升级，标准品将在提升高纯度和多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2e0c38ef548bf" w:history="1">
        <w:r>
          <w:rPr>
            <w:rStyle w:val="Hyperlink"/>
          </w:rPr>
          <w:t>2025-2031年中国标准品市场现状与前景趋势报告</w:t>
        </w:r>
      </w:hyperlink>
      <w:r>
        <w:rPr>
          <w:rFonts w:hint="eastAsia"/>
        </w:rPr>
        <w:t>》全面剖析了标准品产业链及市场规模、需求，深入分析了当前市场价格、行业现状，并展望了标准品市场前景与发展趋势。报告聚焦于标准品重点企业，详细探讨了行业竞争格局、市场集中度及品牌建设，同时对标准品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标准品产业概述</w:t>
      </w:r>
      <w:r>
        <w:rPr>
          <w:rFonts w:hint="eastAsia"/>
        </w:rPr>
        <w:br/>
      </w:r>
      <w:r>
        <w:rPr>
          <w:rFonts w:hint="eastAsia"/>
        </w:rPr>
        <w:t>　　第一节 标准品定义与分类</w:t>
      </w:r>
      <w:r>
        <w:rPr>
          <w:rFonts w:hint="eastAsia"/>
        </w:rPr>
        <w:br/>
      </w:r>
      <w:r>
        <w:rPr>
          <w:rFonts w:hint="eastAsia"/>
        </w:rPr>
        <w:t>　　第二节 标准品产业链结构及关键环节剖析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标准品商业模式与盈利模式解析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标准品经济指标与行业评估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全球标准品市场发展综述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2020-2024年全球标准品市场规模及增长趋势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主要国家与地区标准品市场对比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2025-2031年全球标准品行业发展趋势与前景预测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国际标准品市场发展趋势及对我国启示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二、对我国标准品市场的借鉴意义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中国标准品行业市场规模分析与预测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标准品市场的总体规模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一、2020-2024年标准品市场规模变化及趋势分析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二、2025年标准品行业市场规模特点</w:t>
      </w:r>
      <w:r>
        <w:rPr>
          <w:rFonts w:hint="eastAsia"/>
        </w:rPr>
        <w:br/>
      </w:r>
      <w:r>
        <w:rPr>
          <w:rFonts w:hint="eastAsia"/>
        </w:rPr>
        <w:t>　　第二节 标准品市场规模的构成</w:t>
      </w:r>
      <w:r>
        <w:rPr>
          <w:rFonts w:hint="eastAsia"/>
        </w:rPr>
        <w:br/>
      </w:r>
      <w:r>
        <w:rPr>
          <w:rFonts w:hint="eastAsia"/>
        </w:rPr>
        <w:t>　　　　一、标准品客户群体特征与偏好分析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二、不同类型标准品市场规模分布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三、各地区标准品市场规模差异与特点</w:t>
      </w:r>
      <w:r>
        <w:rPr>
          <w:rFonts w:hint="eastAsia"/>
        </w:rPr>
        <w:br/>
      </w:r>
      <w:r>
        <w:rPr>
          <w:rFonts w:hint="eastAsia"/>
        </w:rPr>
        <w:t>　　第三节 标准品市场规模的预测与展望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一、未来几年标准品市场规模增长预测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2020-2024年中国标准品行业总体发展与财务状况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2020-2024年标准品行业规模情况</w:t>
      </w:r>
      <w:r>
        <w:rPr>
          <w:rFonts w:hint="eastAsia"/>
        </w:rPr>
        <w:br/>
      </w:r>
      <w:r>
        <w:rPr>
          <w:rFonts w:hint="eastAsia"/>
        </w:rPr>
        <w:t>　　　　一、标准品行业企业数量规模</w:t>
      </w:r>
      <w:r>
        <w:rPr>
          <w:rFonts w:hint="eastAsia"/>
        </w:rPr>
        <w:br/>
      </w:r>
      <w:r>
        <w:rPr>
          <w:rFonts w:hint="eastAsia"/>
        </w:rPr>
        <w:t>　　　　二、标准品行业从业人员规模</w:t>
      </w:r>
      <w:r>
        <w:rPr>
          <w:rFonts w:hint="eastAsia"/>
        </w:rPr>
        <w:br/>
      </w:r>
      <w:r>
        <w:rPr>
          <w:rFonts w:hint="eastAsia"/>
        </w:rPr>
        <w:t>　　　　三、标准品行业市场敏感性分析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2020-2024年标准品行业财务能力分析</w:t>
      </w:r>
      <w:r>
        <w:rPr>
          <w:rFonts w:hint="eastAsia"/>
        </w:rPr>
        <w:br/>
      </w:r>
      <w:r>
        <w:rPr>
          <w:rFonts w:hint="eastAsia"/>
        </w:rPr>
        <w:t>　　　　一、标准品行业盈利能力</w:t>
      </w:r>
      <w:r>
        <w:rPr>
          <w:rFonts w:hint="eastAsia"/>
        </w:rPr>
        <w:br/>
      </w:r>
      <w:r>
        <w:rPr>
          <w:rFonts w:hint="eastAsia"/>
        </w:rPr>
        <w:t>　　　　二、标准品行业偿债能力</w:t>
      </w:r>
      <w:r>
        <w:rPr>
          <w:rFonts w:hint="eastAsia"/>
        </w:rPr>
        <w:br/>
      </w:r>
      <w:r>
        <w:rPr>
          <w:rFonts w:hint="eastAsia"/>
        </w:rPr>
        <w:t>　　　　三、标准品行业营运能力</w:t>
      </w:r>
      <w:r>
        <w:rPr>
          <w:rFonts w:hint="eastAsia"/>
        </w:rPr>
        <w:br/>
      </w:r>
      <w:r>
        <w:rPr>
          <w:rFonts w:hint="eastAsia"/>
        </w:rPr>
        <w:t>　　　　四、标准品行业发展能力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标准品细分市场（一）市场调研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标准品细分市场（二）市场调研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2020-2024年中国标准品行业重点区域调研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一、重点地区（一）标准品市场规模与特点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二、重点地区（二）标准品市场规模及特点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三、重点地区（三）标准品市场规模及特点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四、重点地区（四）标准品市场规模及特点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不同区域标准品市场的对比与启示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二、标准品市场拓展策略与建议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中国标准品行业的营销渠道与客户分析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标准品行业渠道分析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二、各类渠道对标准品行业的影响</w:t>
      </w:r>
      <w:r>
        <w:rPr>
          <w:rFonts w:hint="eastAsia"/>
        </w:rPr>
        <w:br/>
      </w:r>
      <w:r>
        <w:rPr>
          <w:rFonts w:hint="eastAsia"/>
        </w:rPr>
        <w:t>　　　　三、主要标准品企业渠道策略研究</w:t>
      </w:r>
      <w:r>
        <w:rPr>
          <w:rFonts w:hint="eastAsia"/>
        </w:rPr>
        <w:br/>
      </w:r>
      <w:r>
        <w:rPr>
          <w:rFonts w:hint="eastAsia"/>
        </w:rPr>
        <w:t>　　第二节 标准品行业客户分析与定位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中国标准品行业竞争格局及策略选择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标准品行业总体市场竞争状况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一、标准品行业竞争结构分析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二、标准品企业竞争格局与集中度评估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三、标准品行业SWOT分析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标准品企业发展策略分析</w:t>
      </w:r>
      <w:r>
        <w:rPr>
          <w:rFonts w:hint="eastAsia"/>
        </w:rPr>
        <w:br/>
      </w:r>
      <w:r>
        <w:rPr>
          <w:rFonts w:hint="eastAsia"/>
        </w:rPr>
        <w:t>　　第一节 标准品市场与销售策略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标准品品牌战略思考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中国标准品行业发展环境分析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二、标准品行业主管部门、监管体制及相关政策法规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3、标准品行业的主要法律、法规和政策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4、2025年标准品行业法律法规和政策对行业的影响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二、标准品消费者需求分析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一、标准品技术的应用与创新</w:t>
      </w:r>
      <w:r>
        <w:rPr>
          <w:rFonts w:hint="eastAsia"/>
        </w:rPr>
        <w:br/>
      </w:r>
      <w:r>
        <w:rPr>
          <w:rFonts w:hint="eastAsia"/>
        </w:rPr>
        <w:t>　　　　二、标准品行业发展的技术趋势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2025-2031年标准品行业展趋势预测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2025-2031年标准品市场发展前景分析</w:t>
      </w:r>
      <w:r>
        <w:rPr>
          <w:rFonts w:hint="eastAsia"/>
        </w:rPr>
        <w:br/>
      </w:r>
      <w:r>
        <w:rPr>
          <w:rFonts w:hint="eastAsia"/>
        </w:rPr>
        <w:t>　　　　一、标准品市场发展潜力</w:t>
      </w:r>
      <w:r>
        <w:rPr>
          <w:rFonts w:hint="eastAsia"/>
        </w:rPr>
        <w:br/>
      </w:r>
      <w:r>
        <w:rPr>
          <w:rFonts w:hint="eastAsia"/>
        </w:rPr>
        <w:t>　　　　二、标准品市场前景分析</w:t>
      </w:r>
      <w:r>
        <w:rPr>
          <w:rFonts w:hint="eastAsia"/>
        </w:rPr>
        <w:br/>
      </w:r>
      <w:r>
        <w:rPr>
          <w:rFonts w:hint="eastAsia"/>
        </w:rPr>
        <w:t>　　　　三、标准品细分行业发展前景分析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2025-2031年标准品发展趋势预测</w:t>
      </w:r>
      <w:r>
        <w:rPr>
          <w:rFonts w:hint="eastAsia"/>
        </w:rPr>
        <w:br/>
      </w:r>
      <w:r>
        <w:rPr>
          <w:rFonts w:hint="eastAsia"/>
        </w:rPr>
        <w:t>　　　　一、标准品发展趋势预测</w:t>
      </w:r>
      <w:r>
        <w:rPr>
          <w:rFonts w:hint="eastAsia"/>
        </w:rPr>
        <w:br/>
      </w:r>
      <w:r>
        <w:rPr>
          <w:rFonts w:hint="eastAsia"/>
        </w:rPr>
        <w:t>　　　　二、标准品市场规模预测</w:t>
      </w:r>
      <w:r>
        <w:rPr>
          <w:rFonts w:hint="eastAsia"/>
        </w:rPr>
        <w:br/>
      </w:r>
      <w:r>
        <w:rPr>
          <w:rFonts w:hint="eastAsia"/>
        </w:rPr>
        <w:t>　　　　三、标准品细分市场发展趋势预测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未来标准品行业挑战与机遇探讨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一、标准品行业挑战</w:t>
      </w:r>
      <w:r>
        <w:rPr>
          <w:rFonts w:hint="eastAsia"/>
        </w:rPr>
        <w:br/>
      </w:r>
      <w:r>
        <w:rPr>
          <w:rFonts w:hint="eastAsia"/>
        </w:rPr>
        <w:t>　　　　二、标准品行业机遇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对标准品行业发展的建议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中⋅智⋅林⋅－对标准品企业和投资者的建议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标准品介绍</w:t>
      </w:r>
      <w:r>
        <w:rPr>
          <w:rFonts w:hint="eastAsia"/>
        </w:rPr>
        <w:br/>
      </w:r>
      <w:r>
        <w:rPr>
          <w:rFonts w:hint="eastAsia"/>
        </w:rPr>
        <w:t>　　图表 标准品图片</w:t>
      </w:r>
      <w:r>
        <w:rPr>
          <w:rFonts w:hint="eastAsia"/>
        </w:rPr>
        <w:br/>
      </w:r>
      <w:r>
        <w:rPr>
          <w:rFonts w:hint="eastAsia"/>
        </w:rPr>
        <w:t>　　图表 标准品产业链分析</w:t>
      </w:r>
      <w:r>
        <w:rPr>
          <w:rFonts w:hint="eastAsia"/>
        </w:rPr>
        <w:br/>
      </w:r>
      <w:r>
        <w:rPr>
          <w:rFonts w:hint="eastAsia"/>
        </w:rPr>
        <w:t>　　图表 标准品主要特点</w:t>
      </w:r>
      <w:r>
        <w:rPr>
          <w:rFonts w:hint="eastAsia"/>
        </w:rPr>
        <w:br/>
      </w:r>
      <w:r>
        <w:rPr>
          <w:rFonts w:hint="eastAsia"/>
        </w:rPr>
        <w:t>　　图表 标准品政策分析</w:t>
      </w:r>
      <w:r>
        <w:rPr>
          <w:rFonts w:hint="eastAsia"/>
        </w:rPr>
        <w:br/>
      </w:r>
      <w:r>
        <w:rPr>
          <w:rFonts w:hint="eastAsia"/>
        </w:rPr>
        <w:t>　　图表 标准品标准 技术</w:t>
      </w:r>
      <w:r>
        <w:rPr>
          <w:rFonts w:hint="eastAsia"/>
        </w:rPr>
        <w:br/>
      </w:r>
      <w:r>
        <w:rPr>
          <w:rFonts w:hint="eastAsia"/>
        </w:rPr>
        <w:t>　　图表 标准品最新消息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2020-2024年标准品行业市场容量统计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2020-2024年中国标准品行业市场规模及增长情况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2020-2024年中国标准品行业销售收入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2020-2024年中国标准品行业利润总额分析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2020-2024年中国标准品行业企业数量情况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2020-2024年中国标准品行业企业平均规模情况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标准品价格走势</w:t>
      </w:r>
      <w:r>
        <w:rPr>
          <w:rFonts w:hint="eastAsia"/>
        </w:rPr>
        <w:br/>
      </w:r>
      <w:r>
        <w:rPr>
          <w:rFonts w:hint="eastAsia"/>
        </w:rPr>
        <w:t>　　图表 2024年标准品成本和利润分析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2024年中国标准品行业竞争力分析</w:t>
      </w:r>
      <w:r>
        <w:rPr>
          <w:rFonts w:hint="eastAsia"/>
        </w:rPr>
        <w:br/>
      </w:r>
      <w:r>
        <w:rPr>
          <w:rFonts w:hint="eastAsia"/>
        </w:rPr>
        <w:t>　　图表 标准品优势</w:t>
      </w:r>
      <w:r>
        <w:rPr>
          <w:rFonts w:hint="eastAsia"/>
        </w:rPr>
        <w:br/>
      </w:r>
      <w:r>
        <w:rPr>
          <w:rFonts w:hint="eastAsia"/>
        </w:rPr>
        <w:t>　　图表 标准品劣势</w:t>
      </w:r>
      <w:r>
        <w:rPr>
          <w:rFonts w:hint="eastAsia"/>
        </w:rPr>
        <w:br/>
      </w:r>
      <w:r>
        <w:rPr>
          <w:rFonts w:hint="eastAsia"/>
        </w:rPr>
        <w:t>　　图表 标准品机会</w:t>
      </w:r>
      <w:r>
        <w:rPr>
          <w:rFonts w:hint="eastAsia"/>
        </w:rPr>
        <w:br/>
      </w:r>
      <w:r>
        <w:rPr>
          <w:rFonts w:hint="eastAsia"/>
        </w:rPr>
        <w:t>　　图表 标准品威胁</w:t>
      </w:r>
      <w:r>
        <w:rPr>
          <w:rFonts w:hint="eastAsia"/>
        </w:rPr>
        <w:br/>
      </w:r>
      <w:r>
        <w:rPr>
          <w:rFonts w:hint="eastAsia"/>
        </w:rPr>
        <w:t>　　图表 2020-2024年中国标准品行业盈利能力分析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2020-2024年中国标准品行业运营能力分析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2020-2024年中国标准品行业偿债能力分析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2020-2024年中国标准品行业发展能力分析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2020-2024年中国标准品行业经营效益分析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标准品品牌分析</w:t>
      </w:r>
      <w:r>
        <w:rPr>
          <w:rFonts w:hint="eastAsia"/>
        </w:rPr>
        <w:br/>
      </w:r>
      <w:r>
        <w:rPr>
          <w:rFonts w:hint="eastAsia"/>
        </w:rPr>
        <w:t>　　图表 标准品企业（一）概述</w:t>
      </w:r>
      <w:r>
        <w:rPr>
          <w:rFonts w:hint="eastAsia"/>
        </w:rPr>
        <w:br/>
      </w:r>
      <w:r>
        <w:rPr>
          <w:rFonts w:hint="eastAsia"/>
        </w:rPr>
        <w:t>　　图表 企业标准品业务分析</w:t>
      </w:r>
      <w:r>
        <w:rPr>
          <w:rFonts w:hint="eastAsia"/>
        </w:rPr>
        <w:br/>
      </w:r>
      <w:r>
        <w:rPr>
          <w:rFonts w:hint="eastAsia"/>
        </w:rPr>
        <w:t>　　图表 标准品企业（一）经营情况分析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标准品企业（二）简介</w:t>
      </w:r>
      <w:r>
        <w:rPr>
          <w:rFonts w:hint="eastAsia"/>
        </w:rPr>
        <w:br/>
      </w:r>
      <w:r>
        <w:rPr>
          <w:rFonts w:hint="eastAsia"/>
        </w:rPr>
        <w:t>　　图表 企业标准品业务</w:t>
      </w:r>
      <w:r>
        <w:rPr>
          <w:rFonts w:hint="eastAsia"/>
        </w:rPr>
        <w:br/>
      </w:r>
      <w:r>
        <w:rPr>
          <w:rFonts w:hint="eastAsia"/>
        </w:rPr>
        <w:t>　　图表 标准品企业（二）经营情况分析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标准品企业（三）概况</w:t>
      </w:r>
      <w:r>
        <w:rPr>
          <w:rFonts w:hint="eastAsia"/>
        </w:rPr>
        <w:br/>
      </w:r>
      <w:r>
        <w:rPr>
          <w:rFonts w:hint="eastAsia"/>
        </w:rPr>
        <w:t>　　图表 企业标准品业务情况</w:t>
      </w:r>
      <w:r>
        <w:rPr>
          <w:rFonts w:hint="eastAsia"/>
        </w:rPr>
        <w:br/>
      </w:r>
      <w:r>
        <w:rPr>
          <w:rFonts w:hint="eastAsia"/>
        </w:rPr>
        <w:t>　　图表 标准品企业（三）经营情况分析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标准品发展有利因素分析</w:t>
      </w:r>
      <w:r>
        <w:rPr>
          <w:rFonts w:hint="eastAsia"/>
        </w:rPr>
        <w:br/>
      </w:r>
      <w:r>
        <w:rPr>
          <w:rFonts w:hint="eastAsia"/>
        </w:rPr>
        <w:t>　　图表 标准品发展不利因素分析</w:t>
      </w:r>
      <w:r>
        <w:rPr>
          <w:rFonts w:hint="eastAsia"/>
        </w:rPr>
        <w:br/>
      </w:r>
      <w:r>
        <w:rPr>
          <w:rFonts w:hint="eastAsia"/>
        </w:rPr>
        <w:t>　　图表 进入标准品行业壁垒</w:t>
      </w:r>
      <w:r>
        <w:rPr>
          <w:rFonts w:hint="eastAsia"/>
        </w:rPr>
        <w:br/>
      </w:r>
      <w:r>
        <w:rPr>
          <w:rFonts w:hint="eastAsia"/>
        </w:rPr>
        <w:t>　　图表 2025-2031年中国标准品行业市场容量预测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2025-2031年中国标准品行业市场规模预测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2025-2031年中国标准品市场前景分析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2025-2031年中国标准品行业风险研究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2025-2031年中国标准品行业发展趋势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2e0c38ef548bf" w:history="1">
        <w:r>
          <w:rPr>
            <w:rStyle w:val="Hyperlink"/>
          </w:rPr>
          <w:t>2025-2031年中国标准品市场现状与前景趋势报告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2e0c38ef548bf" w:history="1">
        <w:r>
          <w:rPr>
            <w:rStyle w:val="Hyperlink"/>
          </w:rPr>
          <w:t>https://www.20087.com/2/10/BiaoZhunPinXianZhuangYuQianJingFenXi.html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757b9694d496d" w:history="1">
      <w:r>
        <w:rPr>
          <w:rStyle w:val="Hyperlink"/>
        </w:rPr>
        <w:t>2025-2031年中国标准品市场现状与前景趋势报告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BiaoZhunPinXianZhuangYuQianJingFenXi.html" TargetMode="External" Id="R3be2e0c38ef5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BiaoZhunPinXianZhuangYuQianJingFenXi.html" TargetMode="External" Id="R2c6757b9694d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2024-12-05T06:26:23Z</dcterms:created>
  <dcterms:modified xsi:type="dcterms:W3CDTF">2024-12-05T07:26:23Z</dcterms:modified>
  <dc:subject>2025-2031年中国标准品市场现状与前景趋势报告</dc:subject>
  <dc:title>2025-2031年中国标准品市场现状与前景趋势报告</dc:title>
  <cp:keywords>2025-2031年中国标准品市场现状与前景趋势报告</cp:keywords>
  <dc:description>2025-2031年中国标准品市场现状与前景趋势报告</dc:description>
</cp:coreProperties>
</file>