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26ecaefad4ec5" w:history="1">
              <w:r>
                <w:rPr>
                  <w:rStyle w:val="Hyperlink"/>
                </w:rPr>
                <w:t>2025-2031年全球与中国氧化物固态电解质行业研究及前景分析报告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26ecaefad4ec5" w:history="1">
              <w:r>
                <w:rPr>
                  <w:rStyle w:val="Hyperlink"/>
                </w:rPr>
                <w:t>2025-2031年全球与中国氧化物固态电解质行业研究及前景分析报告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26ecaefad4ec5" w:history="1">
                <w:r>
                  <w:rPr>
                    <w:rStyle w:val="Hyperlink"/>
                  </w:rPr>
                  <w:t>https://www.20087.com/2/00/YangHuaWuGuTaiDianJieZhiShiChangXianZhuangHeQianJing.html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物固态电解质作为下一代电池技术的关键材料，因其卓越的安全性和高能量密度而受到广泛关注。氧化物固态电解质主要用于固态电池中，替代传统的液态电解质，从而解决了锂电池在高温下易燃的风险，并提高了整体电池的能量密度和循环寿命。目前，氧化物固态电解质的研究主要集中在提高离子电导率、降低界面电阻以及优化制备工艺等方面。尽管已经取得了一些进展，但实际应用仍面临诸多挑战，如成本高昂、制造工艺复杂等。为了克服这些问题，研究人员正在探索不同的氧化物体系，包括石榴石结构的Li7La3Zr2O12（LLZO）和其他具有高离子传导性的新型氧化物。</w:t>
      </w:r>
      <w:r>
        <w:rPr>
          <w:rFonts w:hint="eastAsia"/>
        </w:rPr>
        <w:br/>
      </w:r>
      <w:r>
        <w:rPr>
          <w:rFonts w:hint="eastAsia"/>
        </w:rPr>
        <w:t>　　未来，氧化物固态电解质的发展将朝着高性能、低成本的方向前进。一方面，随着纳米技术和材料科学的进步，通过精确控制材料的微观结构和组成，可以进一步提升氧化物固态电解质的离子电导率，同时减少生产过程中的能耗和成本。此外，开发适合大规模生产的先进制造技术，如湿法涂覆、喷雾干燥等，也是降低成本的重要途径之一。另一方面，随着电动汽车和可再生能源存储需求的增长，对高效储能系统的需求日益增加，这为氧化物固态电解质提供了广阔的应用前景。特别是对于需要高安全性和长续航能力的应用场景，如航空航天和军事领域，固态电池将成为理想的选择。此外，结合人工智能和大数据分析，有望实现对固态电池性能的精准预测与优化，推动整个行业向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26ecaefad4ec5" w:history="1">
        <w:r>
          <w:rPr>
            <w:rStyle w:val="Hyperlink"/>
          </w:rPr>
          <w:t>2025-2031年全球与中国氧化物固态电解质行业研究及前景分析报告</w:t>
        </w:r>
      </w:hyperlink>
      <w:r>
        <w:rPr>
          <w:rFonts w:hint="eastAsia"/>
        </w:rPr>
        <w:t>》主要基于统计局、相关协会等机构的详实数据，全面分析氧化物固态电解质市场规模、价格走势及需求特征，梳理氧化物固态电解质产业链各环节发展现状。报告客观评估氧化物固态电解质行业技术演进方向与市场格局变化，对氧化物固态电解质未来发展趋势作出合理预测，并分析氧化物固态电解质不同细分领域的成长空间与潜在风险。通过对氧化物固态电解质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按产品类型细分，全球氧化物固态电解质市场规模2020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结晶类</w:t>
      </w:r>
      <w:r>
        <w:rPr>
          <w:rFonts w:hint="eastAsia"/>
        </w:rPr>
        <w:br/>
      </w:r>
      <w:r>
        <w:rPr>
          <w:rFonts w:hint="eastAsia"/>
        </w:rPr>
        <w:t>　　　　1.3.3 非结晶类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按应用细分，全球氧化物固态电解质市场规模2020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电动汽车</w:t>
      </w:r>
      <w:r>
        <w:rPr>
          <w:rFonts w:hint="eastAsia"/>
        </w:rPr>
        <w:br/>
      </w:r>
      <w:r>
        <w:rPr>
          <w:rFonts w:hint="eastAsia"/>
        </w:rPr>
        <w:t>　　　　1.4.3 混合动力汽车</w:t>
      </w:r>
      <w:r>
        <w:rPr>
          <w:rFonts w:hint="eastAsia"/>
        </w:rPr>
        <w:br/>
      </w:r>
      <w:r>
        <w:rPr>
          <w:rFonts w:hint="eastAsia"/>
        </w:rPr>
        <w:t>　　　　1.4.4 储能系统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氧化物固态电解质行业发展总体概况</w:t>
      </w:r>
      <w:r>
        <w:rPr>
          <w:rFonts w:hint="eastAsia"/>
        </w:rPr>
        <w:br/>
      </w:r>
      <w:r>
        <w:rPr>
          <w:rFonts w:hint="eastAsia"/>
        </w:rPr>
        <w:t>　　　　1.5.2 氧化物固态电解质行业发展主要特点</w:t>
      </w:r>
      <w:r>
        <w:rPr>
          <w:rFonts w:hint="eastAsia"/>
        </w:rPr>
        <w:br/>
      </w:r>
      <w:r>
        <w:rPr>
          <w:rFonts w:hint="eastAsia"/>
        </w:rPr>
        <w:t>　　　　1.5.3 氧化物固态电解质行业发展影响因素</w:t>
      </w:r>
      <w:r>
        <w:rPr>
          <w:rFonts w:hint="eastAsia"/>
        </w:rPr>
        <w:br/>
      </w:r>
      <w:r>
        <w:rPr>
          <w:rFonts w:hint="eastAsia"/>
        </w:rPr>
        <w:t>　　　　1.5.3 .1 氧化物固态电解质有利因素</w:t>
      </w:r>
      <w:r>
        <w:rPr>
          <w:rFonts w:hint="eastAsia"/>
        </w:rPr>
        <w:br/>
      </w:r>
      <w:r>
        <w:rPr>
          <w:rFonts w:hint="eastAsia"/>
        </w:rPr>
        <w:t>　　　　1.5.3 .2 氧化物固态电解质不利因素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全球市场，近三年氧化物固态电解质主要企业占有率及排名（按销量）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氧化物固态电解质主要企业在国际市场占有率（按销量，2022-2025）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2024年氧化物固态电解质主要企业在国际市场排名（按销量）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全球市场主要企业氧化物固态电解质销量（2022-2025）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全球市场，近三年氧化物固态电解质主要企业占有率及排名（按收入）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氧化物固态电解质主要企业在国际市场占有率（按收入，2022-2025）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2024年氧化物固态电解质主要企业在国际市场排名（按收入）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全球市场主要企业氧化物固态电解质销售收入（2022-2025）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全球市场主要企业氧化物固态电解质销售价格（2022-2025）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中国市场，近三年氧化物固态电解质主要企业占有率及排名（按销量）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氧化物固态电解质主要企业在中国市场占有率（按销量，2022-2025）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2024年氧化物固态电解质主要企业在中国市场排名（按销量）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中国市场主要企业氧化物固态电解质销量（2022-2025）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中国市场，近三年氧化物固态电解质主要企业占有率及排名（按收入）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氧化物固态电解质主要企业在中国市场占有率（按收入，2022-2025）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2024年氧化物固态电解质主要企业在中国市场排名（按收入）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中国市场主要企业氧化物固态电解质销售收入（2022-2025）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全球主要厂商氧化物固态电解质总部及产地分布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全球主要厂商成立时间及氧化物固态电解质商业化日期</w:t>
      </w:r>
      <w:r>
        <w:rPr>
          <w:rFonts w:hint="eastAsia"/>
        </w:rPr>
        <w:br/>
      </w:r>
      <w:r>
        <w:rPr>
          <w:rFonts w:hint="eastAsia"/>
        </w:rPr>
        <w:t>　　2.8 全球主要厂商氧化物固态电解质产品类型及应用</w:t>
      </w:r>
      <w:r>
        <w:rPr>
          <w:rFonts w:hint="eastAsia"/>
        </w:rPr>
        <w:br/>
      </w:r>
      <w:r>
        <w:rPr>
          <w:rFonts w:hint="eastAsia"/>
        </w:rPr>
        <w:t>　　2.9 氧化物固态电解质行业集中度、竞争程度分析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氧化物固态电解质行业集中度分析：2024年全球Top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全球氧化物固态电解质第一梯队、第二梯队和第三梯队生产商（品牌）及市场份额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全球氧化物固态电解质总体规模分析</w:t>
      </w:r>
      <w:r>
        <w:rPr>
          <w:rFonts w:hint="eastAsia"/>
        </w:rPr>
        <w:br/>
      </w:r>
      <w:r>
        <w:rPr>
          <w:rFonts w:hint="eastAsia"/>
        </w:rPr>
        <w:t>　　3.1 全球氧化物固态电解质供需现状及预测（2020-2031）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全球氧化物固态电解质产能、产量、产能利用率及发展趋势（2020-2031）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全球氧化物固态电解质产量、需求量及发展趋势（2020-2031）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全球主要地区氧化物固态电解质产量及发展趋势（2020-2031）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全球主要地区氧化物固态电解质产量（2020-2025）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全球主要地区氧化物固态电解质产量（2026-2031）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全球主要地区氧化物固态电解质产量市场份额（2020-2031）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中国氧化物固态电解质供需现状及预测（2020-2031）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中国氧化物固态电解质产能、产量、产能利用率及发展趋势（2020-2031）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中国氧化物固态电解质产量、市场需求量及发展趋势（2020-2031）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中国市场氧化物固态电解质进出口（2020-2031）</w:t>
      </w:r>
      <w:r>
        <w:rPr>
          <w:rFonts w:hint="eastAsia"/>
        </w:rPr>
        <w:br/>
      </w:r>
      <w:r>
        <w:rPr>
          <w:rFonts w:hint="eastAsia"/>
        </w:rPr>
        <w:t>　　3.4 全球氧化物固态电解质销量及销售额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全球市场氧化物固态电解质销售额（2020-2031）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全球市场氧化物固态电解质销量（2020-2031）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全球市场氧化物固态电解质价格趋势（2020-2031）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全球氧化物固态电解质主要地区分析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全球主要地区氧化物固态电解质市场规模分析：2020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全球主要地区氧化物固态电解质销售收入及市场份额（2020-2025年）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全球主要地区氧化物固态电解质销售收入预测（2026-2031年）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全球主要地区氧化物固态电解质销量分析：2020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全球主要地区氧化物固态电解质销量及市场份额（2020-2025年）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全球主要地区氧化物固态电解质销量及市场份额预测（2026-2031）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北美市场氧化物固态电解质销量、收入及增长率（2020-2031）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欧洲市场氧化物固态电解质销量、收入及增长率（2020-2031）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中国市场氧化物固态电解质销量、收入及增长率（2020-2031）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日本市场氧化物固态电解质销量、收入及增长率（2020-2031）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东南亚市场氧化物固态电解质销量、收入及增长率（2020-2031）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印度市场氧化物固态电解质销量、收入及增长率（2020-2031）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重点企业（1）基本信息、氧化物固态电解质生产基地、销售区域、竞争对手及市场地位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氧化物固态电解质产品规格、参数及市场应用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氧化物固态电解质销量、收入、价格及毛利率（2020-2025）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重点企业（2）基本信息、氧化物固态电解质生产基地、销售区域、竞争对手及市场地位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氧化物固态电解质产品规格、参数及市场应用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氧化物固态电解质销量、收入、价格及毛利率（2020-2025）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重点企业（3）基本信息、氧化物固态电解质生产基地、销售区域、竞争对手及市场地位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氧化物固态电解质产品规格、参数及市场应用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氧化物固态电解质销量、收入、价格及毛利率（2020-2025）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重点企业（4）基本信息、氧化物固态电解质生产基地、销售区域、竞争对手及市场地位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氧化物固态电解质产品规格、参数及市场应用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氧化物固态电解质销量、收入、价格及毛利率（2020-2025）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重点企业（5）基本信息、氧化物固态电解质生产基地、销售区域、竞争对手及市场地位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氧化物固态电解质产品规格、参数及市场应用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氧化物固态电解质销量、收入、价格及毛利率（2020-2025）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不同产品类型氧化物固态电解质分析</w:t>
      </w:r>
      <w:r>
        <w:rPr>
          <w:rFonts w:hint="eastAsia"/>
        </w:rPr>
        <w:br/>
      </w:r>
      <w:r>
        <w:rPr>
          <w:rFonts w:hint="eastAsia"/>
        </w:rPr>
        <w:t>　　6.1 全球不同产品类型氧化物固态电解质销量（2020-2031）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全球不同产品类型氧化物固态电解质销量及市场份额（2020-2025）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全球不同产品类型氧化物固态电解质销量预测（2026-2031）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全球不同产品类型氧化物固态电解质收入（2020-2031）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全球不同产品类型氧化物固态电解质收入及市场份额（2020-2025）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全球不同产品类型氧化物固态电解质收入预测（2026-2031）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全球不同产品类型氧化物固态电解质价格走势（2020-2031）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中国不同产品类型氧化物固态电解质销量（2020-2031）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中国不同产品类型氧化物固态电解质销量预测（2026-2031）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中国不同产品类型氧化物固态电解质销量及市场份额（2020-2025）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中国不同产品类型氧化物固态电解质收入（2020-2031）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中国不同产品类型氧化物固态电解质收入及市场份额（2020-2025）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中国不同产品类型氧化物固态电解质收入预测（2026-2031）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不同应用氧化物固态电解质分析</w:t>
      </w:r>
      <w:r>
        <w:rPr>
          <w:rFonts w:hint="eastAsia"/>
        </w:rPr>
        <w:br/>
      </w:r>
      <w:r>
        <w:rPr>
          <w:rFonts w:hint="eastAsia"/>
        </w:rPr>
        <w:t>　　7.1 全球不同应用氧化物固态电解质销量（2020-2031）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全球不同应用氧化物固态电解质销量及市场份额（2020-2025）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全球不同应用氧化物固态电解质销量预测（2026-2031）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全球不同应用氧化物固态电解质收入（2020-2031）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全球不同应用氧化物固态电解质收入及市场份额（2020-2025）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全球不同应用氧化物固态电解质收入预测（2026-2031）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全球不同应用氧化物固态电解质价格走势（2020-2031）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中国不同应用氧化物固态电解质销量（2020-2031）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中国不同应用氧化物固态电解质销量及市场份额（2020-2025）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中国不同应用氧化物固态电解质销量预测（2026-2031）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中国不同应用氧化物固态电解质收入（2020-2031）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中国不同应用氧化物固态电解质收入及市场份额（2020-2025）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中国不同应用氧化物固态电解质收入预测（2026-2031）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氧化物固态电解质行业发展趋势</w:t>
      </w:r>
      <w:r>
        <w:rPr>
          <w:rFonts w:hint="eastAsia"/>
        </w:rPr>
        <w:br/>
      </w:r>
      <w:r>
        <w:rPr>
          <w:rFonts w:hint="eastAsia"/>
        </w:rPr>
        <w:t>　　8.2 氧化物固态电解质行业主要驱动因素</w:t>
      </w:r>
      <w:r>
        <w:rPr>
          <w:rFonts w:hint="eastAsia"/>
        </w:rPr>
        <w:br/>
      </w:r>
      <w:r>
        <w:rPr>
          <w:rFonts w:hint="eastAsia"/>
        </w:rPr>
        <w:t>　　8.3 氧化物固态电解质中国企业SWOT分析</w:t>
      </w:r>
      <w:r>
        <w:rPr>
          <w:rFonts w:hint="eastAsia"/>
        </w:rPr>
        <w:br/>
      </w:r>
      <w:r>
        <w:rPr>
          <w:rFonts w:hint="eastAsia"/>
        </w:rPr>
        <w:t>　　8.4 中国氧化物固态电解质行业政策环境分析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氧化物固态电解质行业产业链简介</w:t>
      </w:r>
      <w:r>
        <w:rPr>
          <w:rFonts w:hint="eastAsia"/>
        </w:rPr>
        <w:br/>
      </w:r>
      <w:r>
        <w:rPr>
          <w:rFonts w:hint="eastAsia"/>
        </w:rPr>
        <w:t>　　　　9.1.1 氧化物固态电解质行业供应链分析</w:t>
      </w:r>
      <w:r>
        <w:rPr>
          <w:rFonts w:hint="eastAsia"/>
        </w:rPr>
        <w:br/>
      </w:r>
      <w:r>
        <w:rPr>
          <w:rFonts w:hint="eastAsia"/>
        </w:rPr>
        <w:t>　　　　9.1.2 氧化物固态电解质主要原料及供应情况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氧化物固态电解质行业采购模式</w:t>
      </w:r>
      <w:r>
        <w:rPr>
          <w:rFonts w:hint="eastAsia"/>
        </w:rPr>
        <w:br/>
      </w:r>
      <w:r>
        <w:rPr>
          <w:rFonts w:hint="eastAsia"/>
        </w:rPr>
        <w:t>　　9.3 氧化物固态电解质行业生产模式</w:t>
      </w:r>
      <w:r>
        <w:rPr>
          <w:rFonts w:hint="eastAsia"/>
        </w:rPr>
        <w:br/>
      </w:r>
      <w:r>
        <w:rPr>
          <w:rFonts w:hint="eastAsia"/>
        </w:rPr>
        <w:t>　　9.4 氧化物固态电解质行业销售模式及销售渠道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按产品类型细分，全球氧化物固态电解质市场规模2020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按应用细分，全球氧化物固态电解质市场规模（CAGR）2020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氧化物固态电解质行业发展主要特点</w:t>
      </w:r>
      <w:r>
        <w:rPr>
          <w:rFonts w:hint="eastAsia"/>
        </w:rPr>
        <w:br/>
      </w:r>
      <w:r>
        <w:rPr>
          <w:rFonts w:hint="eastAsia"/>
        </w:rPr>
        <w:t>　　表 4： 氧化物固态电解质行业发展有利因素分析</w:t>
      </w:r>
      <w:r>
        <w:rPr>
          <w:rFonts w:hint="eastAsia"/>
        </w:rPr>
        <w:br/>
      </w:r>
      <w:r>
        <w:rPr>
          <w:rFonts w:hint="eastAsia"/>
        </w:rPr>
        <w:t>　　表 5： 氧化物固态电解质行业发展不利因素分析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进入氧化物固态电解质行业壁垒</w:t>
      </w:r>
      <w:r>
        <w:rPr>
          <w:rFonts w:hint="eastAsia"/>
        </w:rPr>
        <w:br/>
      </w:r>
      <w:r>
        <w:rPr>
          <w:rFonts w:hint="eastAsia"/>
        </w:rPr>
        <w:t>　　表 7： 氧化物固态电解质主要企业在国际市场占有率（按销量，2022-2025）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2024年氧化物固态电解质主要企业在国际市场排名（按销量）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全球市场主要企业氧化物固态电解质销量（2022-2025）&amp;（吨）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氧化物固态电解质主要企业在国际市场占有率（按收入，2022-2025）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2024年氧化物固态电解质主要企业在国际市场排名（按收入）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全球市场主要企业氧化物固态电解质销售收入（2022-2025）&amp;（万元）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全球市场主要企业氧化物固态电解质销售价格（2022-2025）&amp;（元/吨）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氧化物固态电解质主要企业在中国市场占有率（按销量，2022-2025）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2024年氧化物固态电解质主要企业在中国市场排名（按销量）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中国市场主要企业氧化物固态电解质销量（2022-2025）&amp;（吨）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氧化物固态电解质主要企业在中国市场占有率（按收入，2022-2025）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2024年氧化物固态电解质主要企业在中国市场排名（按收入）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中国市场主要企业氧化物固态电解质销售收入（2022-2025）&amp;（万元）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全球主要厂商氧化物固态电解质总部及产地分布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全球主要厂商成立时间及氧化物固态电解质商业化日期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全球主要厂商氧化物固态电解质产品类型及应用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2024年全球氧化物固态电解质主要厂商市场地位（第一梯队、第二梯队和第三梯队）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全球氧化物固态电解质市场投资、并购等现状分析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全球主要地区氧化物固态电解质产量增速（CAGR）：（2020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全球主要地区氧化物固态电解质产量（2020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全球主要地区氧化物固态电解质产量（2020-2025）&amp;（吨）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全球主要地区氧化物固态电解质产量（2026-2031）&amp;（吨）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全球主要地区氧化物固态电解质产量市场份额（2020-2025）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全球主要地区氧化物固态电解质产量（2026-2031）&amp;（吨）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中国市场氧化物固态电解质产量、销量、进出口（2020-2025年）&amp;（吨）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中国市场氧化物固态电解质产量、销量、进出口预测（2026-2031）&amp;（吨）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全球主要地区氧化物固态电解质销售收入增速：（2020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全球主要地区氧化物固态电解质销售收入（2020-2025）&amp;（万元）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全球主要地区氧化物固态电解质销售收入市场份额（2020-2025）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全球主要地区氧化物固态电解质收入（2026-2031）&amp;（万元）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全球主要地区氧化物固态电解质收入市场份额（2026-2031）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全球主要地区氧化物固态电解质销量（吨）：2020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全球主要地区氧化物固态电解质销量（2020-2025）&amp;（吨）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全球主要地区氧化物固态电解质销量市场份额（2020-2025）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全球主要地区氧化物固态电解质销量（2026-2031）&amp;（吨）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全球主要地区氧化物固态电解质销量份额（2026-2031）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氧化物固态电解质生产基地、销售区域、竞争对手及市场地位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氧化物固态电解质产品规格、参数及市场应用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氧化物固态电解质销量（吨）、收入（万元）、价格（元/吨）及毛利率（2020-2025）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氧化物固态电解质生产基地、销售区域、竞争对手及市场地位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氧化物固态电解质产品规格、参数及市场应用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氧化物固态电解质销量（吨）、收入（万元）、价格（元/吨）及毛利率（2020-2025）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氧化物固态电解质生产基地、销售区域、竞争对手及市场地位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氧化物固态电解质产品规格、参数及市场应用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氧化物固态电解质销量（吨）、收入（万元）、价格（元/吨）及毛利率（2020-2025）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氧化物固态电解质生产基地、销售区域、竞争对手及市场地位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氧化物固态电解质产品规格、参数及市场应用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氧化物固态电解质销量（吨）、收入（万元）、价格（元/吨）及毛利率（2020-2025）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氧化物固态电解质生产基地、销售区域、竞争对手及市场地位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氧化物固态电解质产品规格、参数及市场应用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氧化物固态电解质销量（吨）、收入（万元）、价格（元/吨）及毛利率（2020-2025）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全球不同产品类型氧化物固态电解质销量（2020-2025年）&amp;（吨）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全球不同产品类型氧化物固态电解质销量市场份额（2020-2025）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全球不同产品类型氧化物固态电解质销量预测（2026-2031）&amp;（吨）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全球市场不同产品类型氧化物固态电解质销量市场份额预测（2026-2031）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全球不同产品类型氧化物固态电解质收入（2020-2025年）&amp;（万元）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73： 全球不同产品类型氧化物固态电解质收入市场份额（2020-2025）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全球不同产品类型氧化物固态电解质收入预测（2026-2031）&amp;（万元）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75： 全球不同产品类型氧化物固态电解质收入市场份额预测（2026-2031）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中国不同产品类型氧化物固态电解质销量预测（2026-2031）&amp;（吨）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77： 全球市场不同产品类型氧化物固态电解质销量市场份额预测（2026-2031）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中国不同产品类型氧化物固态电解质销量（2020-2025年）&amp;（吨）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中国不同产品类型氧化物固态电解质销量市场份额（2020-2025）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中国不同产品类型氧化物固态电解质收入（2020-2025年）&amp;（万元）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81： 中国不同产品类型氧化物固态电解质收入市场份额（2020-2025）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中国不同产品类型氧化物固态电解质收入预测（2026-2031）&amp;（万元）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83： 中国不同产品类型氧化物固态电解质收入市场份额预测（2026-2031）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全球不同应用氧化物固态电解质销量（2020-2025年）&amp;（吨）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85： 全球不同应用氧化物固态电解质销量市场份额（2020-2025）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全球不同应用氧化物固态电解质销量预测（2026-2031）&amp;（吨）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87： 全球市场不同应用氧化物固态电解质销量市场份额预测（2026-2031）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全球不同应用氧化物固态电解质收入（2020-2025年）&amp;（万元）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89： 全球不同应用氧化物固态电解质收入市场份额（2020-2025）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全球不同应用氧化物固态电解质收入预测（2026-2031）&amp;（万元）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91： 全球不同应用氧化物固态电解质收入市场份额预测（2026-2031）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中国不同应用氧化物固态电解质销量（2020-2025年）&amp;（吨）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93： 中国不同应用氧化物固态电解质销量市场份额（2020-2025）</w:t>
      </w:r>
      <w:r>
        <w:rPr>
          <w:rFonts w:hint="eastAsia"/>
        </w:rPr>
        <w:br/>
      </w:r>
      <w:r>
        <w:rPr>
          <w:rFonts w:hint="eastAsia"/>
        </w:rPr>
        <w:t>　　表 94： 中国不同应用氧化物固态电解质销量预测（2026-2031）&amp;（吨）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95： 中国市场不同应用氧化物固态电解质销量市场份额预测（2026-2031）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中国不同应用氧化物固态电解质收入（2020-2025年）&amp;（万元）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97： 中国不同应用氧化物固态电解质收入市场份额（2020-2025）</w:t>
      </w:r>
      <w:r>
        <w:rPr>
          <w:rFonts w:hint="eastAsia"/>
        </w:rPr>
        <w:br/>
      </w:r>
      <w:r>
        <w:rPr>
          <w:rFonts w:hint="eastAsia"/>
        </w:rPr>
        <w:t>　　表 98： 中国不同应用氧化物固态电解质收入预测（2026-2031）&amp;（万元）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99： 中国不同应用氧化物固态电解质收入市场份额预测（2026-2031）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氧化物固态电解质行业发展趋势</w:t>
      </w:r>
      <w:r>
        <w:rPr>
          <w:rFonts w:hint="eastAsia"/>
        </w:rPr>
        <w:br/>
      </w:r>
      <w:r>
        <w:rPr>
          <w:rFonts w:hint="eastAsia"/>
        </w:rPr>
        <w:t>　　表 101： 氧化物固态电解质行业主要驱动因素</w:t>
      </w:r>
      <w:r>
        <w:rPr>
          <w:rFonts w:hint="eastAsia"/>
        </w:rPr>
        <w:br/>
      </w:r>
      <w:r>
        <w:rPr>
          <w:rFonts w:hint="eastAsia"/>
        </w:rPr>
        <w:t>　　表 102： 氧化物固态电解质行业供应链分析</w:t>
      </w:r>
      <w:r>
        <w:rPr>
          <w:rFonts w:hint="eastAsia"/>
        </w:rPr>
        <w:br/>
      </w:r>
      <w:r>
        <w:rPr>
          <w:rFonts w:hint="eastAsia"/>
        </w:rPr>
        <w:t>　　表 103： 氧化物固态电解质上游原料供应商</w:t>
      </w:r>
      <w:r>
        <w:rPr>
          <w:rFonts w:hint="eastAsia"/>
        </w:rPr>
        <w:br/>
      </w:r>
      <w:r>
        <w:rPr>
          <w:rFonts w:hint="eastAsia"/>
        </w:rPr>
        <w:t>　　表 104： 氧化物固态电解质主要地区不同应用客户分析</w:t>
      </w:r>
      <w:r>
        <w:rPr>
          <w:rFonts w:hint="eastAsia"/>
        </w:rPr>
        <w:br/>
      </w:r>
      <w:r>
        <w:rPr>
          <w:rFonts w:hint="eastAsia"/>
        </w:rPr>
        <w:t>　　表 105： 氧化物固态电解质典型经销商</w:t>
      </w:r>
      <w:r>
        <w:rPr>
          <w:rFonts w:hint="eastAsia"/>
        </w:rPr>
        <w:br/>
      </w:r>
      <w:r>
        <w:rPr>
          <w:rFonts w:hint="eastAsia"/>
        </w:rPr>
        <w:t>　　表 106： 研究范围</w:t>
      </w:r>
      <w:r>
        <w:rPr>
          <w:rFonts w:hint="eastAsia"/>
        </w:rPr>
        <w:br/>
      </w:r>
      <w:r>
        <w:rPr>
          <w:rFonts w:hint="eastAsia"/>
        </w:rPr>
        <w:t>　　表 107：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氧化物固态电解质产品图片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全球不同产品类型氧化物固态电解质销售额2020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全球不同产品类型氧化物固态电解质市场份额2024 &amp; 2031</w:t>
      </w:r>
      <w:r>
        <w:rPr>
          <w:rFonts w:hint="eastAsia"/>
        </w:rPr>
        <w:br/>
      </w:r>
      <w:r>
        <w:rPr>
          <w:rFonts w:hint="eastAsia"/>
        </w:rPr>
        <w:t>　　图 4： 结晶类产品图片</w:t>
      </w:r>
      <w:r>
        <w:rPr>
          <w:rFonts w:hint="eastAsia"/>
        </w:rPr>
        <w:br/>
      </w:r>
      <w:r>
        <w:rPr>
          <w:rFonts w:hint="eastAsia"/>
        </w:rPr>
        <w:t>　　图 5： 非结晶类产品图片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全球不同应用氧化物固态电解质市场份额2024 &amp; 2031</w:t>
      </w:r>
      <w:r>
        <w:rPr>
          <w:rFonts w:hint="eastAsia"/>
        </w:rPr>
        <w:br/>
      </w:r>
      <w:r>
        <w:rPr>
          <w:rFonts w:hint="eastAsia"/>
        </w:rPr>
        <w:t>　　图 8： 电动汽车</w:t>
      </w:r>
      <w:r>
        <w:rPr>
          <w:rFonts w:hint="eastAsia"/>
        </w:rPr>
        <w:br/>
      </w:r>
      <w:r>
        <w:rPr>
          <w:rFonts w:hint="eastAsia"/>
        </w:rPr>
        <w:t>　　图 9： 混合动力汽车</w:t>
      </w:r>
      <w:r>
        <w:rPr>
          <w:rFonts w:hint="eastAsia"/>
        </w:rPr>
        <w:br/>
      </w:r>
      <w:r>
        <w:rPr>
          <w:rFonts w:hint="eastAsia"/>
        </w:rPr>
        <w:t>　　图 10： 储能系统</w:t>
      </w:r>
      <w:r>
        <w:rPr>
          <w:rFonts w:hint="eastAsia"/>
        </w:rPr>
        <w:br/>
      </w:r>
      <w:r>
        <w:rPr>
          <w:rFonts w:hint="eastAsia"/>
        </w:rPr>
        <w:t>　　图 11： 2024年全球前五大生产商氧化物固态电解质市场份额</w:t>
      </w:r>
      <w:r>
        <w:rPr>
          <w:rFonts w:hint="eastAsia"/>
        </w:rPr>
        <w:br/>
      </w:r>
      <w:r>
        <w:rPr>
          <w:rFonts w:hint="eastAsia"/>
        </w:rPr>
        <w:t>　　图 12： 2024年全球氧化物固态电解质第一梯队、第二梯队和第三梯队厂商及市场份额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全球氧化物固态电解质产能、产量、产能利用率及发展趋势（2020-2031）&amp;（吨）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全球氧化物固态电解质产量、需求量及发展趋势（2020-2031）&amp;（吨）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全球主要地区氧化物固态电解质产量市场份额（2020-2031）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中国氧化物固态电解质产能、产量、产能利用率及发展趋势（2020-2031）&amp;（吨）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中国氧化物固态电解质产量、市场需求量及发展趋势（2020-2031）&amp;（吨）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全球氧化物固态电解质市场销售额及增长率：（2020-2031）&amp;（万元）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全球市场氧化物固态电解质市场规模：2020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全球市场氧化物固态电解质销量及增长率（2020-2031）&amp;（吨）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全球市场氧化物固态电解质价格趋势（2020-2031）&amp;（元/吨）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全球主要地区氧化物固态电解质销售收入（2020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全球主要地区氧化物固态电解质销售收入市场份额（2020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北美市场氧化物固态电解质销量及增长率（2020-2031）&amp;（吨）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北美市场氧化物固态电解质收入及增长率（2020-2031）&amp;（万元）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欧洲市场氧化物固态电解质销量及增长率（2020-2031）&amp;（吨）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欧洲市场氧化物固态电解质收入及增长率（2020-2031）&amp;（万元）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中国市场氧化物固态电解质销量及增长率（2020-2031）&amp;（吨）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中国市场氧化物固态电解质收入及增长率（2020-2031）&amp;（万元）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日本市场氧化物固态电解质销量及增长率（2020-2031）&amp;（吨）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日本市场氧化物固态电解质收入及增长率（2020-2031）&amp;（万元）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东南亚市场氧化物固态电解质销量及增长率（2020-2031）&amp;（吨）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东南亚市场氧化物固态电解质收入及增长率（2020-2031）&amp;（万元）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印度市场氧化物固态电解质销量及增长率（2020-2031）&amp;（吨）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印度市场氧化物固态电解质收入及增长率（2020-2031）&amp;（万元）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全球不同产品类型氧化物固态电解质价格走势（2020-2031）&amp;（元/吨）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全球不同应用氧化物固态电解质价格走势（2020-2031）&amp;（元/吨）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氧化物固态电解质中国企业SWOT分析</w:t>
      </w:r>
      <w:r>
        <w:rPr>
          <w:rFonts w:hint="eastAsia"/>
        </w:rPr>
        <w:br/>
      </w:r>
      <w:r>
        <w:rPr>
          <w:rFonts w:hint="eastAsia"/>
        </w:rPr>
        <w:t>　　图 39： 氧化物固态电解质产业链</w:t>
      </w:r>
      <w:r>
        <w:rPr>
          <w:rFonts w:hint="eastAsia"/>
        </w:rPr>
        <w:br/>
      </w:r>
      <w:r>
        <w:rPr>
          <w:rFonts w:hint="eastAsia"/>
        </w:rPr>
        <w:t>　　图 40： 氧化物固态电解质行业采购模式分析</w:t>
      </w:r>
      <w:r>
        <w:rPr>
          <w:rFonts w:hint="eastAsia"/>
        </w:rPr>
        <w:br/>
      </w:r>
      <w:r>
        <w:rPr>
          <w:rFonts w:hint="eastAsia"/>
        </w:rPr>
        <w:t>　　图 41： 氧化物固态电解质行业生产模式</w:t>
      </w:r>
      <w:r>
        <w:rPr>
          <w:rFonts w:hint="eastAsia"/>
        </w:rPr>
        <w:br/>
      </w:r>
      <w:r>
        <w:rPr>
          <w:rFonts w:hint="eastAsia"/>
        </w:rPr>
        <w:t>　　图 42： 氧化物固态电解质行业销售模式分析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26ecaefad4ec5" w:history="1">
        <w:r>
          <w:rPr>
            <w:rStyle w:val="Hyperlink"/>
          </w:rPr>
          <w:t>2025-2031年全球与中国氧化物固态电解质行业研究及前景分析报告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26ecaefad4ec5" w:history="1">
        <w:r>
          <w:rPr>
            <w:rStyle w:val="Hyperlink"/>
          </w:rPr>
          <w:t>https://www.20087.com/2/00/YangHuaWuGuTaiDianJieZhiShiChangXianZhuangHeQianJing.html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f8dd261d84506" w:history="1">
      <w:r>
        <w:rPr>
          <w:rStyle w:val="Hyperlink"/>
        </w:rPr>
        <w:t>2025-2031年全球与中国氧化物固态电解质行业研究及前景分析报告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YangHuaWuGuTaiDianJieZhiShiChangXianZhuangHeQianJing.html" TargetMode="External" Id="R8ef26ecaefad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YangHuaWuGuTaiDianJieZhiShiChangXianZhuangHeQianJing.html" TargetMode="External" Id="Rd1ff8dd261d8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2025-03-06T01:05:10Z</dcterms:created>
  <dcterms:modified xsi:type="dcterms:W3CDTF">2025-03-06T02:05:10Z</dcterms:modified>
  <dc:subject>2025-2031年全球与中国氧化物固态电解质行业研究及前景分析报告</dc:subject>
  <dc:title>2025-2031年全球与中国氧化物固态电解质行业研究及前景分析报告</dc:title>
  <cp:keywords>2025-2031年全球与中国氧化物固态电解质行业研究及前景分析报告</cp:keywords>
  <dc:description>2025-2031年全球与中国氧化物固态电解质行业研究及前景分析报告</dc:description>
</cp:coreProperties>
</file>