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101c5f1f485a" w:history="1">
              <w:r>
                <w:rPr>
                  <w:rStyle w:val="Hyperlink"/>
                </w:rPr>
                <w:t>2025年中国氨基酸肥水素市场深度调研及发展趋势分析报告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101c5f1f485a" w:history="1">
              <w:r>
                <w:rPr>
                  <w:rStyle w:val="Hyperlink"/>
                </w:rPr>
                <w:t>2025年中国氨基酸肥水素市场深度调研及发展趋势分析报告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6101c5f1f485a" w:history="1">
                <w:r>
                  <w:rPr>
                    <w:rStyle w:val="Hyperlink"/>
                  </w:rPr>
                  <w:t>https://www.20087.com/2/20/AnJiSuanFeiShuiSuShiChangDiaoYanBaoGao.html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肥水素是一种用于水产养殖的营养补充剂，因其含有丰富的氨基酸和其他营养成分而被广泛应用于鱼塘、虾池等养殖环境中。随着人们对食品安全和可持续发展的重视，氨基酸肥水素的应用范围也在不断扩大。目前市场上的氨基酸肥水素主要包括液态、粉剂等多种形式，它们各自具有不同的特点和适用范围。近年来，通过引入先进的发酵技术和优化配方，氨基酸肥水素的品质和效果得到了显著提升，不仅提高了其营养成分含量，还增强了产品的稳定性和安全性。此外，通过采用新型包装材料和保鲜技术，产品的保质期和新鲜度得到了保障。</w:t>
      </w:r>
      <w:r>
        <w:rPr>
          <w:rFonts w:hint="eastAsia"/>
        </w:rPr>
        <w:br/>
      </w:r>
      <w:r>
        <w:rPr>
          <w:rFonts w:hint="eastAsia"/>
        </w:rPr>
        <w:t>　　未来，随着可持续农业和生态养殖的发展，氨基酸肥水素将更加注重高效化和环保化。一方面，通过引入新型发酵技术和优化配方，可以进一步提高氨基酸肥水素的营养成分含量和吸收利用率，满足不同养殖环境的需求；另一方面，通过采用环保型包装和低排放生产工艺，可以减少对环境的影响，实现绿色制造。此外，随着生物技术的应用，有可能开发出具有更高营养价值和功能性的氨基酸肥水素产品。然而，如何在提高产品性能的同时控制成本，如何在满足多样化需求的同时保持质量的一致性，是氨基酸肥水素制造商需要解决的问题。同时，如何在激烈的市场竞争中保持技术领先和品牌特色，也是氨基酸肥水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101c5f1f485a" w:history="1">
        <w:r>
          <w:rPr>
            <w:rStyle w:val="Hyperlink"/>
          </w:rPr>
          <w:t>2025年中国氨基酸肥水素市场深度调研及发展趋势分析报告</w:t>
        </w:r>
      </w:hyperlink>
      <w:r>
        <w:rPr>
          <w:rFonts w:hint="eastAsia"/>
        </w:rPr>
        <w:t>》系统分析了氨基酸肥水素行业的产业链结构、市场规模及需求特征，详细解读了价格体系与行业现状。基于严谨的数据分析与市场洞察，报告科学预测了氨基酸肥水素行业前景与发展趋势。同时，重点剖析了氨基酸肥水素重点企业的竞争格局、市场集中度及品牌影响力，并对氨基酸肥水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氨基酸肥水素行业概况</w:t>
      </w:r>
      <w:r>
        <w:rPr>
          <w:rFonts w:hint="eastAsia"/>
        </w:rPr>
        <w:br/>
      </w:r>
      <w:r>
        <w:rPr>
          <w:rFonts w:hint="eastAsia"/>
        </w:rPr>
        <w:t>　　第一节 氨基酸肥水素行业定义与特征</w:t>
      </w:r>
      <w:r>
        <w:rPr>
          <w:rFonts w:hint="eastAsia"/>
        </w:rPr>
        <w:br/>
      </w:r>
      <w:r>
        <w:rPr>
          <w:rFonts w:hint="eastAsia"/>
        </w:rPr>
        <w:t>　　第二节 氨基酸肥水素行业发展历程</w:t>
      </w:r>
      <w:r>
        <w:rPr>
          <w:rFonts w:hint="eastAsia"/>
        </w:rPr>
        <w:br/>
      </w:r>
      <w:r>
        <w:rPr>
          <w:rFonts w:hint="eastAsia"/>
        </w:rPr>
        <w:t>　　第三节 氨基酸肥水素产业链分析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2024-2025年中国氨基酸肥水素行业发展环境分析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氨基酸肥水素行业经济环境分析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氨基酸肥水素行业政策环境分析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一、氨基酸肥水素行业政策影响分析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二、相关氨基酸肥水素行业标准分析</w:t>
      </w:r>
      <w:r>
        <w:rPr>
          <w:rFonts w:hint="eastAsia"/>
        </w:rPr>
        <w:br/>
      </w:r>
      <w:r>
        <w:rPr>
          <w:rFonts w:hint="eastAsia"/>
        </w:rPr>
        <w:t>　　第三节 氨基酸肥水素行业社会环境分析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2024-2025年氨基酸肥水素行业技术发展现状及趋势分析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氨基酸肥水素行业技术发展现状分析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国内外氨基酸肥水素行业技术差异与原因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氨基酸肥水素行业技术发展方向、趋势预测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提升氨基酸肥水素行业技术能力策略建议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2024-2025年中国氨基酸肥水素行业发展概况</w:t>
      </w:r>
      <w:r>
        <w:rPr>
          <w:rFonts w:hint="eastAsia"/>
        </w:rPr>
        <w:br/>
      </w:r>
      <w:r>
        <w:rPr>
          <w:rFonts w:hint="eastAsia"/>
        </w:rPr>
        <w:t>　　第一节 氨基酸肥水素行业发展态势分析</w:t>
      </w:r>
      <w:r>
        <w:rPr>
          <w:rFonts w:hint="eastAsia"/>
        </w:rPr>
        <w:br/>
      </w:r>
      <w:r>
        <w:rPr>
          <w:rFonts w:hint="eastAsia"/>
        </w:rPr>
        <w:t>　　第二节 氨基酸肥水素行业发展特点分析</w:t>
      </w:r>
      <w:r>
        <w:rPr>
          <w:rFonts w:hint="eastAsia"/>
        </w:rPr>
        <w:br/>
      </w:r>
      <w:r>
        <w:rPr>
          <w:rFonts w:hint="eastAsia"/>
        </w:rPr>
        <w:t>　　第三节 氨基酸肥水素行业市场供需分析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2024-2025年中国氨基酸肥水素行业供给与需求情况分析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中国氨基酸肥水素行业总体规模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中国氨基酸肥水素行业盈利情况分析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中国氨基酸肥水素行业产量情况分析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一、2019-2024年中国氨基酸肥水素行业产量统计分析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二、氨基酸肥水素行业区域产量分析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三、2025-2031年中国氨基酸肥水素行业产量预测分析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中国氨基酸肥水素行业需求概况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一、2019-2024年中国氨基酸肥水素行业需求情况分析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二、2024-2025年中国氨基酸肥水素行业市场需求特点分析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三、2025-2031年中国氨基酸肥水素市场需求预测分析</w:t>
      </w:r>
      <w:r>
        <w:rPr>
          <w:rFonts w:hint="eastAsia"/>
        </w:rPr>
        <w:br/>
      </w:r>
      <w:r>
        <w:rPr>
          <w:rFonts w:hint="eastAsia"/>
        </w:rPr>
        <w:t>　　第五节 氨基酸肥水素产业供需平衡状况分析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氨基酸肥水素细分市场深度分析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氨基酸肥水素细分市场（一）发展研究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氨基酸肥水素细分市场（二）发展研究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中国氨基酸肥水素行业进出口情况分析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氨基酸肥水素行业出口情况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一、2019-2024年氨基酸肥水素行业出口情况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三、2025-2031年氨基酸肥水素行业出口情况预测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氨基酸肥水素行业进口情况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一、2019-2024年氨基酸肥水素行业进口情况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三、2025-2031年氨基酸肥水素行业进口情况预测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氨基酸肥水素行业进出口面临的挑战及对策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2019-2024年中国氨基酸肥水素行业区域市场分析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中国氨基酸肥水素行业区域市场结构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重点地区氨基酸肥水素行业调研分析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一、重点地区（一）氨基酸肥水素市场分析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二、重点地区（二）氨基酸肥水素市场分析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三、重点地区（三）氨基酸肥水素市场分析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四、重点地区（四）氨基酸肥水素市场分析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五、重点地区（五）氨基酸肥水素市场分析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氨基酸肥水素行业竞争格局分析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氨基酸肥水素行业集中度分析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一、氨基酸肥水素市场集中度分析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二、氨基酸肥水素企业集中度分析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三、氨基酸肥水素区域集中度分析</w:t>
      </w:r>
      <w:r>
        <w:rPr>
          <w:rFonts w:hint="eastAsia"/>
        </w:rPr>
        <w:br/>
      </w:r>
      <w:r>
        <w:rPr>
          <w:rFonts w:hint="eastAsia"/>
        </w:rPr>
        <w:t>　　第二节 氨基酸肥水素行业竞争格局分析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一、2024-2025年氨基酸肥水素行业竞争分析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二、2024-2025年中外氨基酸肥水素产品竞争分析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三、2024-2025年中国氨基酸肥水素市场竞争分析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四、2025-2031年国内主要氨基酸肥水素企业动向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氨基酸肥水素行业重点企业发展调研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氨基酸肥水素重点企业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三、氨基酸肥水素企业经营情况分析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氨基酸肥水素企业制定“十五五”发展战略研究分析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中国氨基酸肥水素行业营销策略分析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氨基酸肥水素市场推广策略研究分析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一、做好氨基酸肥水素产品导入</w:t>
      </w:r>
      <w:r>
        <w:rPr>
          <w:rFonts w:hint="eastAsia"/>
        </w:rPr>
        <w:br/>
      </w:r>
      <w:r>
        <w:rPr>
          <w:rFonts w:hint="eastAsia"/>
        </w:rPr>
        <w:t>　　　　二、做好氨基酸肥水素产品组合和产品线决策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三、氨基酸肥水素行业城市市场推广策略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氨基酸肥水素行业渠道营销研究分析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一、氨基酸肥水素行业营销环境分析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二、氨基酸肥水素行业现存的营销渠道分析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三、氨基酸肥水素行业终端市场营销管理策略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氨基酸肥水素行业营销战略研究分析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一、中国氨基酸肥水素行业有效整合营销策略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二、建立氨基酸肥水素行业厂商的双嬴模式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氨基酸肥水素行业投资效益及风险分析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氨基酸肥水素行业投资效益分析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一、2019-2024年氨基酸肥水素行业投资状况分析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二、2019-2024年氨基酸肥水素行业投资效益分析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三、2025-2031年氨基酸肥水素行业投资趋势预测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四、2025-2031年氨基酸肥水素行业投资方向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五、2025-2031年氨基酸肥水素行业投资建议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2025-2031年氨基酸肥水素行业投资风险及控制策略分析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一、氨基酸肥水素市场风险及控制策略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二、氨基酸肥水素行业政策风险及控制策略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三、氨基酸肥水素经营风险及控制策略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四、氨基酸肥水素同业竞争风险及控制策略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五、氨基酸肥水素行业其他风险及控制策略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氨基酸肥水素市场预测及项目投资建议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中国氨基酸肥水素行业生产、营销企业投资运作模式分析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氨基酸肥水素行业外销与内销优势分析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2025-2031年中国氨基酸肥水素行业市场规模及增长趋势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2025-2031年中国氨基酸肥水素行业投资规模预测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2025-2031年氨基酸肥水素行业市场盈利预测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中⋅智林⋅：氨基酸肥水素行业项目投资建议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一、氨基酸肥水素技术应用注意事项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二、氨基酸肥水素项目投资注意事项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三、氨基酸肥水素生产开发注意事项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四、氨基酸肥水素销售注意事项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氨基酸肥水素行业历程</w:t>
      </w:r>
      <w:r>
        <w:rPr>
          <w:rFonts w:hint="eastAsia"/>
        </w:rPr>
        <w:br/>
      </w:r>
      <w:r>
        <w:rPr>
          <w:rFonts w:hint="eastAsia"/>
        </w:rPr>
        <w:t>　　图表 氨基酸肥水素行业生命周期</w:t>
      </w:r>
      <w:r>
        <w:rPr>
          <w:rFonts w:hint="eastAsia"/>
        </w:rPr>
        <w:br/>
      </w:r>
      <w:r>
        <w:rPr>
          <w:rFonts w:hint="eastAsia"/>
        </w:rPr>
        <w:t>　　图表 氨基酸肥水素行业产业链分析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2019-2024年氨基酸肥水素行业市场容量分析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2024年中国氨基酸肥水素行业需求领域分布格局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2024年中国氨基酸肥水素进口国家及地区分析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2024年中国氨基酸肥水素出口国家及地区分析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2019-2024年中国氨基酸肥水素行业企业平均规模情况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**地区氨基酸肥水素市场规模及增长情况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**地区氨基酸肥水素市场规模及增长情况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**地区氨基酸肥水素行业市场需求情况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氨基酸肥水素重点企业（三）成长能力情况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2025-2031年中国氨基酸肥水素行业发展趋势预测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101c5f1f485a" w:history="1">
        <w:r>
          <w:rPr>
            <w:rStyle w:val="Hyperlink"/>
          </w:rPr>
          <w:t>2025年中国氨基酸肥水素市场深度调研及发展趋势分析报告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6101c5f1f485a" w:history="1">
        <w:r>
          <w:rPr>
            <w:rStyle w:val="Hyperlink"/>
          </w:rPr>
          <w:t>https://www.20087.com/2/20/AnJiSuanFeiShuiSuShiChangDiaoYanBaoGao.html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热点：氨基酸肥优缺点、氨基酸肥水素使用说明书、氨基酸肥、氨基酸肥水素的用法、氨基酸水溶肥的危害、氨基酸肥水素晚上能用吗、氨基酸水溶液肥料的功效与作用、氨基酸肥水王、什么情况用氨基酸肥水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23d462f0c439b" w:history="1">
      <w:r>
        <w:rPr>
          <w:rStyle w:val="Hyperlink"/>
        </w:rPr>
        <w:t>2025年中国氨基酸肥水素市场深度调研及发展趋势分析报告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nJiSuanFeiShuiSuShiChangDiaoYanBaoGao.html" TargetMode="External" Id="R7386101c5f1f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nJiSuanFeiShuiSuShiChangDiaoYanBaoGao.html" TargetMode="External" Id="R34523d462f0c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2024-09-16T00:30:00Z</dcterms:created>
  <dcterms:modified xsi:type="dcterms:W3CDTF">2024-09-16T01:30:00Z</dcterms:modified>
  <dc:subject>2025年中国氨基酸肥水素市场深度调研及发展趋势分析报告</dc:subject>
  <dc:title>2025年中国氨基酸肥水素市场深度调研及发展趋势分析报告</dc:title>
  <cp:keywords>2025年中国氨基酸肥水素市场深度调研及发展趋势分析报告</cp:keywords>
  <dc:description>2025年中国氨基酸肥水素市场深度调研及发展趋势分析报告</dc:description>
</cp:coreProperties>
</file>