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710fa4e841d0" w:history="1">
              <w:r>
                <w:rPr>
                  <w:rStyle w:val="Hyperlink"/>
                </w:rPr>
                <w:t>2024年版中国氯化苦市场现状调研与发展前景分析报告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710fa4e841d0" w:history="1">
              <w:r>
                <w:rPr>
                  <w:rStyle w:val="Hyperlink"/>
                </w:rPr>
                <w:t>2024年版中国氯化苦市场现状调研与发展前景分析报告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3710fa4e841d0" w:history="1">
                <w:r>
                  <w:rPr>
                    <w:rStyle w:val="Hyperlink"/>
                  </w:rPr>
                  <w:t>https://www.20087.com/M_ShiYouHuaGong/02/LvHuaKuShiChangQianJingFenXiYuCe.html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苦，化学名称三氯硝基甲烷，是一种强氧化剂，主要用于农药合成、有机合成和工业清洗等领域。近年来，由于其对环境和人体健康可能带来的负面影响，多个国家和地区对其使用进行了严格限制。行业正转向开发更安全、更环保的替代品，同时，对于氯化苦的生产和使用，更加注重密闭操作、局部排风和佩戴防护装备等安全措施，以减少职业暴露风险。</w:t>
      </w:r>
      <w:r>
        <w:rPr>
          <w:rFonts w:hint="eastAsia"/>
        </w:rPr>
        <w:br/>
      </w:r>
      <w:r>
        <w:rPr>
          <w:rFonts w:hint="eastAsia"/>
        </w:rPr>
        <w:t>　　未来，氯化苦行业将面临更严格的环保法规和健康安全标准。行业内的企业需加大研发投入，探索和推广低毒、低残留的替代化学品，以减少对生态环境的影响。同时，提高生产过程的自动化水平，采用先进的污染控制技术，如废气净化和废水处理系统，将是行业发展的必然趋势。此外，行业还需加强对从业人员的安全培训，完善应急响应机制，以确保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710fa4e841d0" w:history="1">
        <w:r>
          <w:rPr>
            <w:rStyle w:val="Hyperlink"/>
          </w:rPr>
          <w:t>2024年版中国氯化苦市场现状调研与发展前景分析报告</w:t>
        </w:r>
      </w:hyperlink>
      <w:r>
        <w:rPr>
          <w:rFonts w:hint="eastAsia"/>
        </w:rPr>
        <w:t>》对氯化苦行业相关因素进行具体调查、研究、分析，洞察氯化苦行业今后的发展方向、氯化苦行业竞争格局的演变趋势以及氯化苦技术标准、氯化苦市场规模、氯化苦行业潜在问题与氯化苦行业发展的症结所在，评估氯化苦行业投资价值、氯化苦效果效益程度，提出建设性意见建议，为氯化苦行业投资决策者和氯化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氯化苦产品概述及其上下游分析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氯化苦介绍</w:t>
      </w:r>
      <w:r>
        <w:rPr>
          <w:rFonts w:hint="eastAsia"/>
        </w:rPr>
        <w:br/>
      </w:r>
      <w:r>
        <w:rPr>
          <w:rFonts w:hint="eastAsia"/>
        </w:rPr>
        <w:t>　　　　一、氯化苦的定义</w:t>
      </w:r>
      <w:r>
        <w:rPr>
          <w:rFonts w:hint="eastAsia"/>
        </w:rPr>
        <w:br/>
      </w:r>
      <w:r>
        <w:rPr>
          <w:rFonts w:hint="eastAsia"/>
        </w:rPr>
        <w:t>　　　　二、氯化苦产品的性能</w:t>
      </w:r>
      <w:r>
        <w:rPr>
          <w:rFonts w:hint="eastAsia"/>
        </w:rPr>
        <w:br/>
      </w:r>
      <w:r>
        <w:rPr>
          <w:rFonts w:hint="eastAsia"/>
        </w:rPr>
        <w:t>　　　　三、氯化苦的主要用途</w:t>
      </w:r>
      <w:r>
        <w:rPr>
          <w:rFonts w:hint="eastAsia"/>
        </w:rPr>
        <w:br/>
      </w:r>
      <w:r>
        <w:rPr>
          <w:rFonts w:hint="eastAsia"/>
        </w:rPr>
        <w:t>　　　　四、氯化苦的包装与储运</w:t>
      </w:r>
      <w:r>
        <w:rPr>
          <w:rFonts w:hint="eastAsia"/>
        </w:rPr>
        <w:br/>
      </w:r>
      <w:r>
        <w:rPr>
          <w:rFonts w:hint="eastAsia"/>
        </w:rPr>
        <w:t>　　第二节 氯化苦的上游产品</w:t>
      </w:r>
      <w:r>
        <w:rPr>
          <w:rFonts w:hint="eastAsia"/>
        </w:rPr>
        <w:br/>
      </w:r>
      <w:r>
        <w:rPr>
          <w:rFonts w:hint="eastAsia"/>
        </w:rPr>
        <w:t>　　第三节 氯化苦的下游产品</w:t>
      </w:r>
      <w:r>
        <w:rPr>
          <w:rFonts w:hint="eastAsia"/>
        </w:rPr>
        <w:br/>
      </w:r>
      <w:r>
        <w:rPr>
          <w:rFonts w:hint="eastAsia"/>
        </w:rPr>
        <w:t>　　第四节 氯化苦行业产业链分析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2024-2030年中国氯化苦外部发展环境展望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新冠疫情对氯化苦行业的影响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二、新冠疫情对氯化苦行业的影响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氯化苦行业发展的政策环境分析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中外氯化苦行业发展状况比较</w:t>
      </w:r>
      <w:r>
        <w:rPr>
          <w:rFonts w:hint="eastAsia"/>
        </w:rPr>
        <w:br/>
      </w:r>
      <w:r>
        <w:rPr>
          <w:rFonts w:hint="eastAsia"/>
        </w:rPr>
        <w:t>　　第一节 中国氯化苦行业发展状况</w:t>
      </w:r>
      <w:r>
        <w:rPr>
          <w:rFonts w:hint="eastAsia"/>
        </w:rPr>
        <w:br/>
      </w:r>
      <w:r>
        <w:rPr>
          <w:rFonts w:hint="eastAsia"/>
        </w:rPr>
        <w:t>　　　　一、中国氯化苦行业发展历程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二、中国氯化苦行业发展面临的问题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国际氯化苦行业发展轨迹综述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一、国际氯化苦行业发展历程</w:t>
      </w:r>
      <w:r>
        <w:rPr>
          <w:rFonts w:hint="eastAsia"/>
        </w:rPr>
        <w:br/>
      </w:r>
      <w:r>
        <w:rPr>
          <w:rFonts w:hint="eastAsia"/>
        </w:rPr>
        <w:t>　　　　二、国际氯化苦行业发展面临的问题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氯化苦的生产工艺及技术进展</w:t>
      </w:r>
      <w:r>
        <w:rPr>
          <w:rFonts w:hint="eastAsia"/>
        </w:rPr>
        <w:br/>
      </w:r>
      <w:r>
        <w:rPr>
          <w:rFonts w:hint="eastAsia"/>
        </w:rPr>
        <w:t>　　第一节 氯化苦主要生产方法</w:t>
      </w:r>
      <w:r>
        <w:rPr>
          <w:rFonts w:hint="eastAsia"/>
        </w:rPr>
        <w:br/>
      </w:r>
      <w:r>
        <w:rPr>
          <w:rFonts w:hint="eastAsia"/>
        </w:rPr>
        <w:t>　　第二节 氯化苦工艺技术进展和发展趋势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国内氯化苦生产现状分析</w:t>
      </w:r>
      <w:r>
        <w:rPr>
          <w:rFonts w:hint="eastAsia"/>
        </w:rPr>
        <w:br/>
      </w:r>
      <w:r>
        <w:rPr>
          <w:rFonts w:hint="eastAsia"/>
        </w:rPr>
        <w:t>　　第一节 氯化苦行业总体规模</w:t>
      </w:r>
      <w:r>
        <w:rPr>
          <w:rFonts w:hint="eastAsia"/>
        </w:rPr>
        <w:br/>
      </w:r>
      <w:r>
        <w:rPr>
          <w:rFonts w:hint="eastAsia"/>
        </w:rPr>
        <w:t>　　第二节 氯化苦产能概况</w:t>
      </w:r>
      <w:r>
        <w:rPr>
          <w:rFonts w:hint="eastAsia"/>
        </w:rPr>
        <w:br/>
      </w:r>
      <w:r>
        <w:rPr>
          <w:rFonts w:hint="eastAsia"/>
        </w:rPr>
        <w:t>　　第三节 氯化苦产量概况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氯化苦产业的生命周期分析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氯化苦原材料供应情况分析</w:t>
      </w:r>
      <w:r>
        <w:rPr>
          <w:rFonts w:hint="eastAsia"/>
        </w:rPr>
        <w:br/>
      </w:r>
      <w:r>
        <w:rPr>
          <w:rFonts w:hint="eastAsia"/>
        </w:rPr>
        <w:t>　　第一节 氯化苦主要原材料</w:t>
      </w:r>
      <w:r>
        <w:rPr>
          <w:rFonts w:hint="eastAsia"/>
        </w:rPr>
        <w:br/>
      </w:r>
      <w:r>
        <w:rPr>
          <w:rFonts w:hint="eastAsia"/>
        </w:rPr>
        <w:t>　　第二节 氯化苦主要原材料产量变动情况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氯化苦主要原材料价格情况</w:t>
      </w:r>
      <w:r>
        <w:rPr>
          <w:rFonts w:hint="eastAsia"/>
        </w:rPr>
        <w:br/>
      </w:r>
      <w:r>
        <w:rPr>
          <w:rFonts w:hint="eastAsia"/>
        </w:rPr>
        <w:t>　　第四节 氯化苦主要原材料供应情况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氯化苦销售市场分析</w:t>
      </w:r>
      <w:r>
        <w:rPr>
          <w:rFonts w:hint="eastAsia"/>
        </w:rPr>
        <w:br/>
      </w:r>
      <w:r>
        <w:rPr>
          <w:rFonts w:hint="eastAsia"/>
        </w:rPr>
        <w:t>　　第一节 氯化苦国内营销模式分析</w:t>
      </w:r>
      <w:r>
        <w:rPr>
          <w:rFonts w:hint="eastAsia"/>
        </w:rPr>
        <w:br/>
      </w:r>
      <w:r>
        <w:rPr>
          <w:rFonts w:hint="eastAsia"/>
        </w:rPr>
        <w:t>　　第二节 氯化苦国内分销商形态分析</w:t>
      </w:r>
      <w:r>
        <w:rPr>
          <w:rFonts w:hint="eastAsia"/>
        </w:rPr>
        <w:br/>
      </w:r>
      <w:r>
        <w:rPr>
          <w:rFonts w:hint="eastAsia"/>
        </w:rPr>
        <w:t>　　第三节 氯化苦国内销售渠道分析</w:t>
      </w:r>
      <w:r>
        <w:rPr>
          <w:rFonts w:hint="eastAsia"/>
        </w:rPr>
        <w:br/>
      </w:r>
      <w:r>
        <w:rPr>
          <w:rFonts w:hint="eastAsia"/>
        </w:rPr>
        <w:t>　　第四节 氯化苦行业国际化营销模式分析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氯化苦重点销售区域分析</w:t>
      </w:r>
      <w:r>
        <w:rPr>
          <w:rFonts w:hint="eastAsia"/>
        </w:rPr>
        <w:br/>
      </w:r>
      <w:r>
        <w:rPr>
          <w:rFonts w:hint="eastAsia"/>
        </w:rPr>
        <w:t>　　第六节 氯化苦内部与外部流通量分析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氯化苦年度价格变化分析</w:t>
      </w:r>
      <w:r>
        <w:rPr>
          <w:rFonts w:hint="eastAsia"/>
        </w:rPr>
        <w:br/>
      </w:r>
      <w:r>
        <w:rPr>
          <w:rFonts w:hint="eastAsia"/>
        </w:rPr>
        <w:t>　　第二节 氯化苦月度价格变化分析</w:t>
      </w:r>
      <w:r>
        <w:rPr>
          <w:rFonts w:hint="eastAsia"/>
        </w:rPr>
        <w:br/>
      </w:r>
      <w:r>
        <w:rPr>
          <w:rFonts w:hint="eastAsia"/>
        </w:rPr>
        <w:t>　　第三节 氯化苦各厂家价格分析</w:t>
      </w:r>
      <w:r>
        <w:rPr>
          <w:rFonts w:hint="eastAsia"/>
        </w:rPr>
        <w:br/>
      </w:r>
      <w:r>
        <w:rPr>
          <w:rFonts w:hint="eastAsia"/>
        </w:rPr>
        <w:t>　　第四节 氯化苦市场价格驱动因素分析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2024-2030年我国氯化苦市场价格预测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2024-2030年氯化苦行业竞争格局展望</w:t>
      </w:r>
      <w:r>
        <w:rPr>
          <w:rFonts w:hint="eastAsia"/>
        </w:rPr>
        <w:br/>
      </w:r>
      <w:r>
        <w:rPr>
          <w:rFonts w:hint="eastAsia"/>
        </w:rPr>
        <w:t>　　第一节 氯化苦行业的发展周期</w:t>
      </w:r>
      <w:r>
        <w:rPr>
          <w:rFonts w:hint="eastAsia"/>
        </w:rPr>
        <w:br/>
      </w:r>
      <w:r>
        <w:rPr>
          <w:rFonts w:hint="eastAsia"/>
        </w:rPr>
        <w:t>　　　　一、氯化苦行业的经济周期</w:t>
      </w:r>
      <w:r>
        <w:rPr>
          <w:rFonts w:hint="eastAsia"/>
        </w:rPr>
        <w:br/>
      </w:r>
      <w:r>
        <w:rPr>
          <w:rFonts w:hint="eastAsia"/>
        </w:rPr>
        <w:t>　　　　二、氯化苦行业的增长性与波动性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三、氯化苦行业的成熟度</w:t>
      </w:r>
      <w:r>
        <w:rPr>
          <w:rFonts w:hint="eastAsia"/>
        </w:rPr>
        <w:br/>
      </w:r>
      <w:r>
        <w:rPr>
          <w:rFonts w:hint="eastAsia"/>
        </w:rPr>
        <w:t>　　第二节 氯化苦行业历史竞争格局综述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一、氯化苦行业集中度分析</w:t>
      </w:r>
      <w:r>
        <w:rPr>
          <w:rFonts w:hint="eastAsia"/>
        </w:rPr>
        <w:br/>
      </w:r>
      <w:r>
        <w:rPr>
          <w:rFonts w:hint="eastAsia"/>
        </w:rPr>
        <w:t>　　　　二、氯化苦行业竞争程度</w:t>
      </w:r>
      <w:r>
        <w:rPr>
          <w:rFonts w:hint="eastAsia"/>
        </w:rPr>
        <w:br/>
      </w:r>
      <w:r>
        <w:rPr>
          <w:rFonts w:hint="eastAsia"/>
        </w:rPr>
        <w:t>　　第三节 中国氯化苦市行业SWOT分析与对策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五、发展我国氯化苦工业的建议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氯化苦行业国内重点生产厂家分析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辽宁省大连染料化工有限公司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江苏绿叶农化有限公司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南京康满林化工实业有限公司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天津一方科技有限公司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2024-2030年氯化苦市行业未来发展趋势及投资风险分析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当前氯化苦市存在的问题</w:t>
      </w:r>
      <w:r>
        <w:rPr>
          <w:rFonts w:hint="eastAsia"/>
        </w:rPr>
        <w:br/>
      </w:r>
      <w:r>
        <w:rPr>
          <w:rFonts w:hint="eastAsia"/>
        </w:rPr>
        <w:t>　　第二节 2024-2030年氯化苦市未来发展预测分析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2024-2030年氯化苦市投资前景分析</w:t>
      </w:r>
      <w:r>
        <w:rPr>
          <w:rFonts w:hint="eastAsia"/>
        </w:rPr>
        <w:br/>
      </w:r>
      <w:r>
        <w:rPr>
          <w:rFonts w:hint="eastAsia"/>
        </w:rPr>
        <w:t>　　第四节 2024-2030年氯化苦行业投资风险展望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2024-2030年氯化苦企业经营战略建议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2024-2030年氯化苦企业的标竿管理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2024-2030年氯化苦企业的资本运作模式</w:t>
      </w:r>
      <w:r>
        <w:rPr>
          <w:rFonts w:hint="eastAsia"/>
        </w:rPr>
        <w:br/>
      </w:r>
      <w:r>
        <w:rPr>
          <w:rFonts w:hint="eastAsia"/>
        </w:rPr>
        <w:t>　　　　一、氯化苦企业国内资本市场的运作建议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二、氯化苦企业海外资本市场的运作建议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[中⋅智⋅林]2024-2030年氯化苦企业营销模式建议</w:t>
      </w:r>
      <w:r>
        <w:rPr>
          <w:rFonts w:hint="eastAsia"/>
        </w:rPr>
        <w:br/>
      </w:r>
      <w:r>
        <w:rPr>
          <w:rFonts w:hint="eastAsia"/>
        </w:rPr>
        <w:t>　　　　一、氯化苦企业的国内营销模式建议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二、氯化苦企业海外营销模式建议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氯化苦介绍</w:t>
      </w:r>
      <w:r>
        <w:rPr>
          <w:rFonts w:hint="eastAsia"/>
        </w:rPr>
        <w:br/>
      </w:r>
      <w:r>
        <w:rPr>
          <w:rFonts w:hint="eastAsia"/>
        </w:rPr>
        <w:t>　　图表 氯化苦主要用途</w:t>
      </w:r>
      <w:r>
        <w:rPr>
          <w:rFonts w:hint="eastAsia"/>
        </w:rPr>
        <w:br/>
      </w:r>
      <w:r>
        <w:rPr>
          <w:rFonts w:hint="eastAsia"/>
        </w:rPr>
        <w:t>　　图表 氯化苦用于粮食熏蒸时的使用方法</w:t>
      </w:r>
      <w:r>
        <w:rPr>
          <w:rFonts w:hint="eastAsia"/>
        </w:rPr>
        <w:br/>
      </w:r>
      <w:r>
        <w:rPr>
          <w:rFonts w:hint="eastAsia"/>
        </w:rPr>
        <w:t>　　图表 硝基甲烷介绍</w:t>
      </w:r>
      <w:r>
        <w:rPr>
          <w:rFonts w:hint="eastAsia"/>
        </w:rPr>
        <w:br/>
      </w:r>
      <w:r>
        <w:rPr>
          <w:rFonts w:hint="eastAsia"/>
        </w:rPr>
        <w:t>　　图表 氯化苦的产业链结构图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2019-2024年中国GDP分季度增速走势图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2019-2024年全社会固定资产投资完成额及增长趋势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2024年中国对主要国家和地区货物进出口额及其增长速度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2019-2024年我国进出口贸易总值变化情况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2019-2024年世界经济和国际贸易增长态势 单位：%</w:t>
      </w:r>
      <w:r>
        <w:rPr>
          <w:rFonts w:hint="eastAsia"/>
        </w:rPr>
        <w:br/>
      </w:r>
      <w:r>
        <w:rPr>
          <w:rFonts w:hint="eastAsia"/>
        </w:rPr>
        <w:t>　　图表 2019-2024年发达经济体失业率 单位：%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2019-2024年我国氯化苦市场规模统计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2019-2024年我国氯化苦市场规模走势图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2019-2024年我国氯化苦产能统计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2019-2024年中国氯化苦产能情况</w:t>
      </w:r>
      <w:r>
        <w:rPr>
          <w:rFonts w:hint="eastAsia"/>
        </w:rPr>
        <w:br/>
      </w:r>
      <w:r>
        <w:rPr>
          <w:rFonts w:hint="eastAsia"/>
        </w:rPr>
        <w:t>　　图表 2019-2024年我国氯化苦产量统计</w:t>
      </w:r>
      <w:r>
        <w:rPr>
          <w:rFonts w:hint="eastAsia"/>
        </w:rPr>
        <w:br/>
      </w:r>
      <w:r>
        <w:rPr>
          <w:rFonts w:hint="eastAsia"/>
        </w:rPr>
        <w:t>　　图表 2019-2024年我国氯化苦产量走势图</w:t>
      </w:r>
      <w:r>
        <w:rPr>
          <w:rFonts w:hint="eastAsia"/>
        </w:rPr>
        <w:br/>
      </w:r>
      <w:r>
        <w:rPr>
          <w:rFonts w:hint="eastAsia"/>
        </w:rPr>
        <w:t>　　图表 2019-2024年中国氯化苦行业产能利用情况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氯化苦行业生命周期图</w:t>
      </w:r>
      <w:r>
        <w:rPr>
          <w:rFonts w:hint="eastAsia"/>
        </w:rPr>
        <w:br/>
      </w:r>
      <w:r>
        <w:rPr>
          <w:rFonts w:hint="eastAsia"/>
        </w:rPr>
        <w:t>　　图表 全国浓硝酸生产历年增长情况</w:t>
      </w:r>
      <w:r>
        <w:rPr>
          <w:rFonts w:hint="eastAsia"/>
        </w:rPr>
        <w:br/>
      </w:r>
      <w:r>
        <w:rPr>
          <w:rFonts w:hint="eastAsia"/>
        </w:rPr>
        <w:t>　　图表 2024年我国分地区浓硝酸产量合计</w:t>
      </w:r>
      <w:r>
        <w:rPr>
          <w:rFonts w:hint="eastAsia"/>
        </w:rPr>
        <w:br/>
      </w:r>
      <w:r>
        <w:rPr>
          <w:rFonts w:hint="eastAsia"/>
        </w:rPr>
        <w:t>　　图表 2024年世界主要国家天然气探明储量</w:t>
      </w:r>
      <w:r>
        <w:rPr>
          <w:rFonts w:hint="eastAsia"/>
        </w:rPr>
        <w:br/>
      </w:r>
      <w:r>
        <w:rPr>
          <w:rFonts w:hint="eastAsia"/>
        </w:rPr>
        <w:t>　　图表 我国天然气需求量预测</w:t>
      </w:r>
      <w:r>
        <w:rPr>
          <w:rFonts w:hint="eastAsia"/>
        </w:rPr>
        <w:br/>
      </w:r>
      <w:r>
        <w:rPr>
          <w:rFonts w:hint="eastAsia"/>
        </w:rPr>
        <w:t>　　图表 影响氯化苦原料供给的主要因素</w:t>
      </w:r>
      <w:r>
        <w:rPr>
          <w:rFonts w:hint="eastAsia"/>
        </w:rPr>
        <w:br/>
      </w:r>
      <w:r>
        <w:rPr>
          <w:rFonts w:hint="eastAsia"/>
        </w:rPr>
        <w:t>　　图表 氯化苦营销方案</w:t>
      </w:r>
      <w:r>
        <w:rPr>
          <w:rFonts w:hint="eastAsia"/>
        </w:rPr>
        <w:br/>
      </w:r>
      <w:r>
        <w:rPr>
          <w:rFonts w:hint="eastAsia"/>
        </w:rPr>
        <w:t>　　图表 中国氯化苦行业销售渠道扩展</w:t>
      </w:r>
      <w:r>
        <w:rPr>
          <w:rFonts w:hint="eastAsia"/>
        </w:rPr>
        <w:br/>
      </w:r>
      <w:r>
        <w:rPr>
          <w:rFonts w:hint="eastAsia"/>
        </w:rPr>
        <w:t>　　图表 氯化苦行业国际化营销模式</w:t>
      </w:r>
      <w:r>
        <w:rPr>
          <w:rFonts w:hint="eastAsia"/>
        </w:rPr>
        <w:br/>
      </w:r>
      <w:r>
        <w:rPr>
          <w:rFonts w:hint="eastAsia"/>
        </w:rPr>
        <w:t>　　图表 2024年我国氯化苦产品重点销售区域分布</w:t>
      </w:r>
      <w:r>
        <w:rPr>
          <w:rFonts w:hint="eastAsia"/>
        </w:rPr>
        <w:br/>
      </w:r>
      <w:r>
        <w:rPr>
          <w:rFonts w:hint="eastAsia"/>
        </w:rPr>
        <w:t>　　图表 2024年各主体国内的氯化苦销售量</w:t>
      </w:r>
      <w:r>
        <w:rPr>
          <w:rFonts w:hint="eastAsia"/>
        </w:rPr>
        <w:br/>
      </w:r>
      <w:r>
        <w:rPr>
          <w:rFonts w:hint="eastAsia"/>
        </w:rPr>
        <w:t>　　图表 2019-2024年我国氯化苦产品市场价格走势</w:t>
      </w:r>
      <w:r>
        <w:rPr>
          <w:rFonts w:hint="eastAsia"/>
        </w:rPr>
        <w:br/>
      </w:r>
      <w:r>
        <w:rPr>
          <w:rFonts w:hint="eastAsia"/>
        </w:rPr>
        <w:t>　　图表 2024年我国氯化苦市场价格走势</w:t>
      </w:r>
      <w:r>
        <w:rPr>
          <w:rFonts w:hint="eastAsia"/>
        </w:rPr>
        <w:br/>
      </w:r>
      <w:r>
        <w:rPr>
          <w:rFonts w:hint="eastAsia"/>
        </w:rPr>
        <w:t>　　图表 氯化苦产品价格竞争方式</w:t>
      </w:r>
      <w:r>
        <w:rPr>
          <w:rFonts w:hint="eastAsia"/>
        </w:rPr>
        <w:br/>
      </w:r>
      <w:r>
        <w:rPr>
          <w:rFonts w:hint="eastAsia"/>
        </w:rPr>
        <w:t>　　图表 2019-2024年氯化苦市场不同因素的价格影响力对比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2024-2030年中国氯化苦产品价格预测</w:t>
      </w:r>
      <w:r>
        <w:rPr>
          <w:rFonts w:hint="eastAsia"/>
        </w:rPr>
        <w:br/>
      </w:r>
      <w:r>
        <w:rPr>
          <w:rFonts w:hint="eastAsia"/>
        </w:rPr>
        <w:t>　　图表 氯化苦行业经济周期图</w:t>
      </w:r>
      <w:r>
        <w:rPr>
          <w:rFonts w:hint="eastAsia"/>
        </w:rPr>
        <w:br/>
      </w:r>
      <w:r>
        <w:rPr>
          <w:rFonts w:hint="eastAsia"/>
        </w:rPr>
        <w:t>　　图表 氯化苦行业中外市场成熟度图示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2024年我国氯化苦市场集中度分析</w:t>
      </w:r>
      <w:r>
        <w:rPr>
          <w:rFonts w:hint="eastAsia"/>
        </w:rPr>
        <w:br/>
      </w:r>
      <w:r>
        <w:rPr>
          <w:rFonts w:hint="eastAsia"/>
        </w:rPr>
        <w:t>　　图表 氯化苦行业运行的稳定因素</w:t>
      </w:r>
      <w:r>
        <w:rPr>
          <w:rFonts w:hint="eastAsia"/>
        </w:rPr>
        <w:br/>
      </w:r>
      <w:r>
        <w:rPr>
          <w:rFonts w:hint="eastAsia"/>
        </w:rPr>
        <w:t>　　图表 氯化苦行业新进入者应注意的障碍分析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氯化苦产品开发应注意的问题</w:t>
      </w:r>
      <w:r>
        <w:rPr>
          <w:rFonts w:hint="eastAsia"/>
        </w:rPr>
        <w:br/>
      </w:r>
      <w:r>
        <w:rPr>
          <w:rFonts w:hint="eastAsia"/>
        </w:rPr>
        <w:t>　　图表 2019-2024年大连染料化工有限公司财务状况分析</w:t>
      </w:r>
      <w:r>
        <w:rPr>
          <w:rFonts w:hint="eastAsia"/>
        </w:rPr>
        <w:br/>
      </w:r>
      <w:r>
        <w:rPr>
          <w:rFonts w:hint="eastAsia"/>
        </w:rPr>
        <w:t>　　图表 江苏绿叶农化有限公司生产的氯化苦规格</w:t>
      </w:r>
      <w:r>
        <w:rPr>
          <w:rFonts w:hint="eastAsia"/>
        </w:rPr>
        <w:br/>
      </w:r>
      <w:r>
        <w:rPr>
          <w:rFonts w:hint="eastAsia"/>
        </w:rPr>
        <w:t>　　图表 2019-2024年江苏绿叶农化有限公司财务状况分析</w:t>
      </w:r>
      <w:r>
        <w:rPr>
          <w:rFonts w:hint="eastAsia"/>
        </w:rPr>
        <w:br/>
      </w:r>
      <w:r>
        <w:rPr>
          <w:rFonts w:hint="eastAsia"/>
        </w:rPr>
        <w:t>　　图表 2019-2024年南京康满林化工实业有限公司财务状况分析</w:t>
      </w:r>
      <w:r>
        <w:rPr>
          <w:rFonts w:hint="eastAsia"/>
        </w:rPr>
        <w:br/>
      </w:r>
      <w:r>
        <w:rPr>
          <w:rFonts w:hint="eastAsia"/>
        </w:rPr>
        <w:t>　　图表 2019-2024年北京恒业中远化工有限公司财务状况分析</w:t>
      </w:r>
      <w:r>
        <w:rPr>
          <w:rFonts w:hint="eastAsia"/>
        </w:rPr>
        <w:br/>
      </w:r>
      <w:r>
        <w:rPr>
          <w:rFonts w:hint="eastAsia"/>
        </w:rPr>
        <w:t>　　图表 2019-2024年天津一方科技有限公司财务状况分析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2024-2030年中国氯化苦市场规模预测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2024-2030年中国氯化苦行业投资总额预测</w:t>
      </w:r>
      <w:r>
        <w:rPr>
          <w:rFonts w:hint="eastAsia"/>
        </w:rPr>
        <w:br/>
      </w:r>
      <w:r>
        <w:rPr>
          <w:rFonts w:hint="eastAsia"/>
        </w:rPr>
        <w:t>　　图表 氯化苦产品企业投资时应注意的问题</w:t>
      </w:r>
      <w:r>
        <w:rPr>
          <w:rFonts w:hint="eastAsia"/>
        </w:rPr>
        <w:br/>
      </w:r>
      <w:r>
        <w:rPr>
          <w:rFonts w:hint="eastAsia"/>
        </w:rPr>
        <w:t>　　图表 氯化苦营销措施</w:t>
      </w:r>
      <w:r>
        <w:rPr>
          <w:rFonts w:hint="eastAsia"/>
        </w:rPr>
        <w:br/>
      </w:r>
      <w:r>
        <w:rPr>
          <w:rFonts w:hint="eastAsia"/>
        </w:rPr>
        <w:t>　　图表 中国氯化苦行业销售渠道扩展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710fa4e841d0" w:history="1">
        <w:r>
          <w:rPr>
            <w:rStyle w:val="Hyperlink"/>
          </w:rPr>
          <w:t>2024年版中国氯化苦市场现状调研与发展前景分析报告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3710fa4e841d0" w:history="1">
        <w:r>
          <w:rPr>
            <w:rStyle w:val="Hyperlink"/>
          </w:rPr>
          <w:t>https://www.20087.com/M_ShiYouHuaGong/02/LvHuaKuShiChangQianJingFenXiYuCe.html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0540538d74cfc" w:history="1">
      <w:r>
        <w:rPr>
          <w:rStyle w:val="Hyperlink"/>
        </w:rPr>
        <w:t>2024年版中国氯化苦市场现状调研与发展前景分析报告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LvHuaKuShiChangQianJingFenXiYuCe.html" TargetMode="External" Id="R1d23710fa4e8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LvHuaKuShiChangQianJingFenXiYuCe.html" TargetMode="External" Id="R5ca0540538d7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2024-06-16T04:55:00Z</dcterms:created>
  <dcterms:modified xsi:type="dcterms:W3CDTF">2024-06-16T05:55:00Z</dcterms:modified>
  <dc:subject>2024年版中国氯化苦市场现状调研与发展前景分析报告</dc:subject>
  <dc:title>2024年版中国氯化苦市场现状调研与发展前景分析报告</dc:title>
  <cp:keywords>2024年版中国氯化苦市场现状调研与发展前景分析报告</cp:keywords>
  <dc:description>2024年版中国氯化苦市场现状调研与发展前景分析报告</dc:description>
</cp:coreProperties>
</file>