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0e843fbb45fd" w:history="1">
              <w:r>
                <w:rPr>
                  <w:rStyle w:val="Hyperlink"/>
                </w:rPr>
                <w:t>2024版炭黑油行业深度调研及市场前景分析报告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0e843fbb45fd" w:history="1">
              <w:r>
                <w:rPr>
                  <w:rStyle w:val="Hyperlink"/>
                </w:rPr>
                <w:t>2024版炭黑油行业深度调研及市场前景分析报告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40e843fbb45fd" w:history="1">
                <w:r>
                  <w:rPr>
                    <w:rStyle w:val="Hyperlink"/>
                  </w:rPr>
                  <w:t>https://www.20087.com/M_ShiYouHuaGong/02/TanHeiYouShiChangXianZhuangFenXi.html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油作为炭黑生产过程中的副产品，主要由重质芳烃组成，具有较高的热值和一定的化学稳定性。近年来，随着炭黑行业技术的进步和市场需求的变化，炭黑油的应用范围逐渐扩大，不仅被用作燃料，还在某些化工领域找到了新的用途。例如，在合成橡胶、塑料改性剂等领域中，炭黑油因其独特的性质而受到青睐。从发展现状来看，炭黑油的生产和消费主要集中在中国、印度等国家，这些地区炭黑产业较为发达，为炭黑油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炭黑油的发展前景将受到多重因素的影响。一方面，随着环保法规的日益严格，炭黑油作为副产品的处理和利用将成为企业面临的重要课题；另一方面，随着技术的进步，炭黑油的高附加值应用可能会进一步开发，从而提升其市场价值。此外，能源价格波动和替代燃料的竞争也将影响炭黑油的长期发展趋势。因此，企业需要密切关注相关政策和技术动态，不断探索炭黑油的新用途，以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炭黑油概述</w:t>
      </w:r>
      <w:r>
        <w:rPr>
          <w:rFonts w:hint="eastAsia"/>
        </w:rPr>
        <w:br/>
      </w:r>
      <w:r>
        <w:rPr>
          <w:rFonts w:hint="eastAsia"/>
        </w:rPr>
        <w:t>　　第一节 炭黑油定义</w:t>
      </w:r>
      <w:r>
        <w:rPr>
          <w:rFonts w:hint="eastAsia"/>
        </w:rPr>
        <w:br/>
      </w:r>
      <w:r>
        <w:rPr>
          <w:rFonts w:hint="eastAsia"/>
        </w:rPr>
        <w:t>　　第二节 炭黑油行业发展历程</w:t>
      </w:r>
      <w:r>
        <w:rPr>
          <w:rFonts w:hint="eastAsia"/>
        </w:rPr>
        <w:br/>
      </w:r>
      <w:r>
        <w:rPr>
          <w:rFonts w:hint="eastAsia"/>
        </w:rPr>
        <w:t>　　第三节 炭黑油分类情况</w:t>
      </w:r>
      <w:r>
        <w:rPr>
          <w:rFonts w:hint="eastAsia"/>
        </w:rPr>
        <w:br/>
      </w:r>
      <w:r>
        <w:rPr>
          <w:rFonts w:hint="eastAsia"/>
        </w:rPr>
        <w:t>　　第四节 炭黑油产业链分析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二、炭黑油产业链模型分析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炭黑油行业发展环境分析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2023年中国炭黑油行业发展政策环境分析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2023年中国炭黑油行业发展社会环境分析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炭黑油生产现状分析</w:t>
      </w:r>
      <w:r>
        <w:rPr>
          <w:rFonts w:hint="eastAsia"/>
        </w:rPr>
        <w:br/>
      </w:r>
      <w:r>
        <w:rPr>
          <w:rFonts w:hint="eastAsia"/>
        </w:rPr>
        <w:t>　　第一节 炭黑油行业总体规模</w:t>
      </w:r>
      <w:r>
        <w:rPr>
          <w:rFonts w:hint="eastAsia"/>
        </w:rPr>
        <w:br/>
      </w:r>
      <w:r>
        <w:rPr>
          <w:rFonts w:hint="eastAsia"/>
        </w:rPr>
        <w:t>　　第一节 炭黑油产能概况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炭黑油市场容量概况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炭黑油产业的生命周期分析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炭黑油国内产品价格走势及影响因素分析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2023年炭黑油行业发展现状分析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我国炭黑油行业发展现状</w:t>
      </w:r>
      <w:r>
        <w:rPr>
          <w:rFonts w:hint="eastAsia"/>
        </w:rPr>
        <w:br/>
      </w:r>
      <w:r>
        <w:rPr>
          <w:rFonts w:hint="eastAsia"/>
        </w:rPr>
        <w:t>　　　　一、炭黑油行业品牌发展现状</w:t>
      </w:r>
      <w:r>
        <w:rPr>
          <w:rFonts w:hint="eastAsia"/>
        </w:rPr>
        <w:br/>
      </w:r>
      <w:r>
        <w:rPr>
          <w:rFonts w:hint="eastAsia"/>
        </w:rPr>
        <w:t>　　　　二、炭黑油行业需求市场现状</w:t>
      </w:r>
      <w:r>
        <w:rPr>
          <w:rFonts w:hint="eastAsia"/>
        </w:rPr>
        <w:br/>
      </w:r>
      <w:r>
        <w:rPr>
          <w:rFonts w:hint="eastAsia"/>
        </w:rPr>
        <w:t>　　　　三、炭黑油市消费结构分析</w:t>
      </w:r>
      <w:r>
        <w:rPr>
          <w:rFonts w:hint="eastAsia"/>
        </w:rPr>
        <w:br/>
      </w:r>
      <w:r>
        <w:rPr>
          <w:rFonts w:hint="eastAsia"/>
        </w:rPr>
        <w:t>　　第二节 中国炭黑油产品技术分析</w:t>
      </w:r>
      <w:r>
        <w:rPr>
          <w:rFonts w:hint="eastAsia"/>
        </w:rPr>
        <w:br/>
      </w:r>
      <w:r>
        <w:rPr>
          <w:rFonts w:hint="eastAsia"/>
        </w:rPr>
        <w:t>　　　　一、炭黑油产品主要生产技术</w:t>
      </w:r>
      <w:r>
        <w:rPr>
          <w:rFonts w:hint="eastAsia"/>
        </w:rPr>
        <w:br/>
      </w:r>
      <w:r>
        <w:rPr>
          <w:rFonts w:hint="eastAsia"/>
        </w:rPr>
        <w:t>　　　　二、炭黑油产品市场的新技术进展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三、2024-2030年炭黑油产品技术趋势</w:t>
      </w:r>
      <w:r>
        <w:rPr>
          <w:rFonts w:hint="eastAsia"/>
        </w:rPr>
        <w:br/>
      </w:r>
      <w:r>
        <w:rPr>
          <w:rFonts w:hint="eastAsia"/>
        </w:rPr>
        <w:t>　　第三节 中国炭黑油行业存在的问题</w:t>
      </w:r>
      <w:r>
        <w:rPr>
          <w:rFonts w:hint="eastAsia"/>
        </w:rPr>
        <w:br/>
      </w:r>
      <w:r>
        <w:rPr>
          <w:rFonts w:hint="eastAsia"/>
        </w:rPr>
        <w:t>　　　　一、炭黑油产品市场存在的主要问题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二、国内炭黑油产品市场的三大瓶颈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三、炭黑油产品解决问题的对策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炭黑油行业投资概况</w:t>
      </w:r>
      <w:r>
        <w:rPr>
          <w:rFonts w:hint="eastAsia"/>
        </w:rPr>
        <w:br/>
      </w:r>
      <w:r>
        <w:rPr>
          <w:rFonts w:hint="eastAsia"/>
        </w:rPr>
        <w:t>　　第一节 2023年炭黑油行业投资情况分析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炭黑油行业投资机会分析</w:t>
      </w:r>
      <w:r>
        <w:rPr>
          <w:rFonts w:hint="eastAsia"/>
        </w:rPr>
        <w:br/>
      </w:r>
      <w:r>
        <w:rPr>
          <w:rFonts w:hint="eastAsia"/>
        </w:rPr>
        <w:t>　　　　一、炭黑油投资项目分析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二、可以投资的炭黑油模式</w:t>
      </w:r>
      <w:r>
        <w:rPr>
          <w:rFonts w:hint="eastAsia"/>
        </w:rPr>
        <w:br/>
      </w:r>
      <w:r>
        <w:rPr>
          <w:rFonts w:hint="eastAsia"/>
        </w:rPr>
        <w:t>　　　　三、2024-2030年炭黑油行业投资机会</w:t>
      </w:r>
      <w:r>
        <w:rPr>
          <w:rFonts w:hint="eastAsia"/>
        </w:rPr>
        <w:br/>
      </w:r>
      <w:r>
        <w:rPr>
          <w:rFonts w:hint="eastAsia"/>
        </w:rPr>
        <w:t>　　第三节 2024-2030年炭黑油投资新方向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炭黑油行业市场竞争策略分析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炭黑油市场竞争策略分析</w:t>
      </w:r>
      <w:r>
        <w:rPr>
          <w:rFonts w:hint="eastAsia"/>
        </w:rPr>
        <w:br/>
      </w:r>
      <w:r>
        <w:rPr>
          <w:rFonts w:hint="eastAsia"/>
        </w:rPr>
        <w:t>　　　　一、炭黑油市场增长潜力分析</w:t>
      </w:r>
      <w:r>
        <w:rPr>
          <w:rFonts w:hint="eastAsia"/>
        </w:rPr>
        <w:br/>
      </w:r>
      <w:r>
        <w:rPr>
          <w:rFonts w:hint="eastAsia"/>
        </w:rPr>
        <w:t>　　　　二、炭黑油产品竞争策略分析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炭黑油企业竞争策略分析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一、2024-2030年我国炭黑油市场竞争趋势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二、2024-2030年炭黑油行业竞争格局展望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三、2024-2030年炭黑油行业竞争策略分析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炭黑油行业发展前景预测分析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2024-2030年中国炭黑油行业发展预测分析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一、未来炭黑油发展分析</w:t>
      </w:r>
      <w:r>
        <w:rPr>
          <w:rFonts w:hint="eastAsia"/>
        </w:rPr>
        <w:br/>
      </w:r>
      <w:r>
        <w:rPr>
          <w:rFonts w:hint="eastAsia"/>
        </w:rPr>
        <w:t>　　　　二、未来炭黑油行业技术开发方向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2024-2030年中国炭黑油行业市场前景分析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炭黑油上游原材料供应状况分析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三、行业新动态及其对炭黑油行业的影响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四、行业竞争状况及其对炭黑油行业的意义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四、行业新动态及其对炭黑油行业的影响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五、行业竞争状况及其对炭黑油行业的意义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炭黑油重点企业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炭黑油重点企业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炭黑油重点企业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炭黑油重点企业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炭黑油重点企业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炭黑油地区销售分析</w:t>
      </w:r>
      <w:r>
        <w:rPr>
          <w:rFonts w:hint="eastAsia"/>
        </w:rPr>
        <w:br/>
      </w:r>
      <w:r>
        <w:rPr>
          <w:rFonts w:hint="eastAsia"/>
        </w:rPr>
        <w:t>　　第一节 中国炭黑油区域销售市场结构变化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炭黑油“东北地区”销售分析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炭黑油“华北地区”销售分析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炭黑油“中南地区”销售分析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炭黑油“华东地区”销售分析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炭黑油“西北地区”销售分析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2024-2030年中国炭黑油行业投资战略研究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2024-2030年中国炭黑油行业投资策略分析</w:t>
      </w:r>
      <w:r>
        <w:rPr>
          <w:rFonts w:hint="eastAsia"/>
        </w:rPr>
        <w:br/>
      </w:r>
      <w:r>
        <w:rPr>
          <w:rFonts w:hint="eastAsia"/>
        </w:rPr>
        <w:t>　　　　一、炭黑油产品投资策略</w:t>
      </w:r>
      <w:r>
        <w:rPr>
          <w:rFonts w:hint="eastAsia"/>
        </w:rPr>
        <w:br/>
      </w:r>
      <w:r>
        <w:rPr>
          <w:rFonts w:hint="eastAsia"/>
        </w:rPr>
        <w:t>　　　　二、炭黑油细分行业投资策略</w:t>
      </w:r>
      <w:r>
        <w:rPr>
          <w:rFonts w:hint="eastAsia"/>
        </w:rPr>
        <w:br/>
      </w:r>
      <w:r>
        <w:rPr>
          <w:rFonts w:hint="eastAsia"/>
        </w:rPr>
        <w:t>　　　　三、炭黑油行业产业链投资战略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2024-2030年中国炭黑油行业品牌建设策略</w:t>
      </w:r>
      <w:r>
        <w:rPr>
          <w:rFonts w:hint="eastAsia"/>
        </w:rPr>
        <w:br/>
      </w:r>
      <w:r>
        <w:rPr>
          <w:rFonts w:hint="eastAsia"/>
        </w:rPr>
        <w:t>　　　　一、炭黑油行业品牌规划</w:t>
      </w:r>
      <w:r>
        <w:rPr>
          <w:rFonts w:hint="eastAsia"/>
        </w:rPr>
        <w:br/>
      </w:r>
      <w:r>
        <w:rPr>
          <w:rFonts w:hint="eastAsia"/>
        </w:rPr>
        <w:t>　　　　二、炭黑油行业品牌建设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2024-2030年炭黑油市场指标预测及行业项目投资建议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2024-2030年炭黑油市场指标预测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一、2024-2030年炭黑油行业供给预测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二、2024-2030年炭黑油行业需求预测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三、2024-2030年炭黑油行业盈利预测</w:t>
      </w:r>
      <w:r>
        <w:rPr>
          <w:rFonts w:hint="eastAsia"/>
        </w:rPr>
        <w:br/>
      </w:r>
      <w:r>
        <w:rPr>
          <w:rFonts w:hint="eastAsia"/>
        </w:rPr>
        <w:t>　　第二节 2024-2030年炭黑油项目投资建议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2024-2030年炭黑油行业发展趋势及投资风险分析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当前炭黑油存在的问题</w:t>
      </w:r>
      <w:r>
        <w:rPr>
          <w:rFonts w:hint="eastAsia"/>
        </w:rPr>
        <w:br/>
      </w:r>
      <w:r>
        <w:rPr>
          <w:rFonts w:hint="eastAsia"/>
        </w:rPr>
        <w:t>　　第二节 炭黑油未来发展预测分析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一、中国炭黑油发展方向分析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二、2024-2030年中国炭黑油行业发展规模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三、2024-2030年中国炭黑油行业发展趋势预测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中智-林-：济研：2024-2030年中国炭黑油行业投资风险分析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炭黑油产业链结构图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炭黑油质量指标情况表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2018-2023年我国炭黑油市场规模统计表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2018-2023年我国炭黑油市场规模及增长率变化图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2018-2023年我国炭黑油产能统计表</w:t>
      </w:r>
      <w:r>
        <w:rPr>
          <w:rFonts w:hint="eastAsia"/>
        </w:rPr>
        <w:br/>
      </w:r>
      <w:r>
        <w:rPr>
          <w:rFonts w:hint="eastAsia"/>
        </w:rPr>
        <w:t>　　图表 2018-2023年我国炭黑油产能及增长率变化图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2024-2030年中国炭黑油产能及增长率预测</w:t>
      </w:r>
      <w:r>
        <w:rPr>
          <w:rFonts w:hint="eastAsia"/>
        </w:rPr>
        <w:br/>
      </w:r>
      <w:r>
        <w:rPr>
          <w:rFonts w:hint="eastAsia"/>
        </w:rPr>
        <w:t>　　图表 2023年我国炭黑油市场容量统计表</w:t>
      </w:r>
      <w:r>
        <w:rPr>
          <w:rFonts w:hint="eastAsia"/>
        </w:rPr>
        <w:br/>
      </w:r>
      <w:r>
        <w:rPr>
          <w:rFonts w:hint="eastAsia"/>
        </w:rPr>
        <w:t>　　图表 2023年我国炭黑油市场容量及增长率变化图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2023年中国炭黑油产能利用率变化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2024-2030年中国炭黑油市场容量及增长率预测</w:t>
      </w:r>
      <w:r>
        <w:rPr>
          <w:rFonts w:hint="eastAsia"/>
        </w:rPr>
        <w:br/>
      </w:r>
      <w:r>
        <w:rPr>
          <w:rFonts w:hint="eastAsia"/>
        </w:rPr>
        <w:t>　　图表 炭黑油行业生命周期的判断</w:t>
      </w:r>
      <w:r>
        <w:rPr>
          <w:rFonts w:hint="eastAsia"/>
        </w:rPr>
        <w:br/>
      </w:r>
      <w:r>
        <w:rPr>
          <w:rFonts w:hint="eastAsia"/>
        </w:rPr>
        <w:t>　　图表 2023年炭黑油国内平均经销价格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2023年我国炭黑油市场不同因素的价格影响力对比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2024-2030年我国炭黑油零售价格预测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0e843fbb45fd" w:history="1">
        <w:r>
          <w:rPr>
            <w:rStyle w:val="Hyperlink"/>
          </w:rPr>
          <w:t>2024版炭黑油行业深度调研及市场前景分析报告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40e843fbb45fd" w:history="1">
        <w:r>
          <w:rPr>
            <w:rStyle w:val="Hyperlink"/>
          </w:rPr>
          <w:t>https://www.20087.com/M_ShiYouHuaGong/02/TanHeiYouShiChangXianZhuangFenXi.html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3a01b01d4dd0" w:history="1">
      <w:r>
        <w:rPr>
          <w:rStyle w:val="Hyperlink"/>
        </w:rPr>
        <w:t>2024版炭黑油行业深度调研及市场前景分析报告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TanHeiYouShiChangXianZhuangFenXi.html" TargetMode="External" Id="Rff940e843fbb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TanHeiYouShiChangXianZhuangFenXi.html" TargetMode="External" Id="R47173a01b01d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2023-04-25T07:20:00Z</dcterms:created>
  <dcterms:modified xsi:type="dcterms:W3CDTF">2023-04-25T08:20:00Z</dcterms:modified>
  <dc:subject>2024版炭黑油行业深度调研及市场前景分析报告</dc:subject>
  <dc:title>2024版炭黑油行业深度调研及市场前景分析报告</dc:title>
  <cp:keywords>2024版炭黑油行业深度调研及市场前景分析报告</cp:keywords>
  <dc:description>2024版炭黑油行业深度调研及市场前景分析报告</dc:description>
</cp:coreProperties>
</file>