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0afd9fac74e9c" w:history="1">
              <w:r>
                <w:rPr>
                  <w:rStyle w:val="Hyperlink"/>
                </w:rPr>
                <w:t>2025-2031年全球与中国环氧树脂漆市场调研及行业前景预测报告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0afd9fac74e9c" w:history="1">
              <w:r>
                <w:rPr>
                  <w:rStyle w:val="Hyperlink"/>
                </w:rPr>
                <w:t>2025-2031年全球与中国环氧树脂漆市场调研及行业前景预测报告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0afd9fac74e9c" w:history="1">
                <w:r>
                  <w:rPr>
                    <w:rStyle w:val="Hyperlink"/>
                  </w:rPr>
                  <w:t>https://www.20087.com/2/70/HuanYangShuZhiQiHangYeQianJingQuShi.html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漆因其卓越的附着力、耐化学性和防腐性能，在工业、建筑和海洋行业中占据重要地位。近年来，随着全球涂料市场对高性能和环保产品的需求增加，环氧树脂漆的配方得到了显著优化，减少了挥发性有机化合物(VOCs)的排放。同时，纳米技术和功能性添加剂的引入，使得环氧树脂漆在提高涂膜硬度、光泽度和耐候性方面取得了突破。</w:t>
      </w:r>
      <w:r>
        <w:rPr>
          <w:rFonts w:hint="eastAsia"/>
        </w:rPr>
        <w:br/>
      </w:r>
      <w:r>
        <w:rPr>
          <w:rFonts w:hint="eastAsia"/>
        </w:rPr>
        <w:t>　　环氧树脂漆的未来将聚焦于可持续性和功能性增强。研发低VOC甚至无VOC的环保型环氧树脂漆将是行业重点，以满足更严格的环保法规。此外，智能涂料技术，如自修复、温度感应和抗菌性能，将被整合到环氧树脂漆中，为特定应用领域提供定制化解决方案。同时，粉末涂料和水性环氧树脂漆的市场份额预计将增长，以减少溶剂使用和简化施工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0afd9fac74e9c" w:history="1">
        <w:r>
          <w:rPr>
            <w:rStyle w:val="Hyperlink"/>
          </w:rPr>
          <w:t>2025-2031年全球与中国环氧树脂漆市场调研及行业前景预测报告</w:t>
        </w:r>
      </w:hyperlink>
      <w:r>
        <w:rPr>
          <w:rFonts w:hint="eastAsia"/>
        </w:rPr>
        <w:t>》依托行业权威数据及长期市场监测信息，系统分析了环氧树脂漆行业的市场规模、供需关系、竞争格局及重点企业经营状况，并结合环氧树脂漆行业发展现状，科学预测了环氧树脂漆市场前景与技术发展方向。报告通过SWOT分析，揭示了环氧树脂漆行业机遇与潜在风险，为投资者提供了全面的现状分析与前景评估，助力挖掘投资价值并优化决策。同时，报告从投资、生产及营销等角度提出可行性建议，为环氧树脂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中国环氧树脂漆概述</w:t>
      </w:r>
      <w:r>
        <w:rPr>
          <w:rFonts w:hint="eastAsia"/>
        </w:rPr>
        <w:br/>
      </w:r>
      <w:r>
        <w:rPr>
          <w:rFonts w:hint="eastAsia"/>
        </w:rPr>
        <w:t>　　第一节 环氧树脂漆行业定义</w:t>
      </w:r>
      <w:r>
        <w:rPr>
          <w:rFonts w:hint="eastAsia"/>
        </w:rPr>
        <w:br/>
      </w:r>
      <w:r>
        <w:rPr>
          <w:rFonts w:hint="eastAsia"/>
        </w:rPr>
        <w:t>　　第二节 环氧树脂漆行业发展特性</w:t>
      </w:r>
      <w:r>
        <w:rPr>
          <w:rFonts w:hint="eastAsia"/>
        </w:rPr>
        <w:br/>
      </w:r>
      <w:r>
        <w:rPr>
          <w:rFonts w:hint="eastAsia"/>
        </w:rPr>
        <w:t>　　第三节 环氧树脂漆产业链分析</w:t>
      </w:r>
      <w:r>
        <w:rPr>
          <w:rFonts w:hint="eastAsia"/>
        </w:rPr>
        <w:br/>
      </w:r>
      <w:r>
        <w:rPr>
          <w:rFonts w:hint="eastAsia"/>
        </w:rPr>
        <w:t>　　第四节 环氧树脂漆行业生命周期分析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国外主要环氧树脂漆市场发展概况</w:t>
      </w:r>
      <w:r>
        <w:rPr>
          <w:rFonts w:hint="eastAsia"/>
        </w:rPr>
        <w:br/>
      </w:r>
      <w:r>
        <w:rPr>
          <w:rFonts w:hint="eastAsia"/>
        </w:rPr>
        <w:t>　　第一节 全球环氧树脂漆市场发展分析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欧洲地区主要国家环氧树脂漆市场概况</w:t>
      </w:r>
      <w:r>
        <w:rPr>
          <w:rFonts w:hint="eastAsia"/>
        </w:rPr>
        <w:br/>
      </w:r>
      <w:r>
        <w:rPr>
          <w:rFonts w:hint="eastAsia"/>
        </w:rPr>
        <w:t>　　第三节 北美地区环氧树脂漆市场概况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亚洲地区主要国家环氧树脂漆市场概况</w:t>
      </w:r>
      <w:r>
        <w:rPr>
          <w:rFonts w:hint="eastAsia"/>
        </w:rPr>
        <w:br/>
      </w:r>
      <w:r>
        <w:rPr>
          <w:rFonts w:hint="eastAsia"/>
        </w:rPr>
        <w:t>　　第五节 全球环氧树脂漆市场发展预测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环氧树脂漆行业相关政策、标准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环氧树脂漆行业相关发展规划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中国环氧树脂漆技术发展分析</w:t>
      </w:r>
      <w:r>
        <w:rPr>
          <w:rFonts w:hint="eastAsia"/>
        </w:rPr>
        <w:br/>
      </w:r>
      <w:r>
        <w:rPr>
          <w:rFonts w:hint="eastAsia"/>
        </w:rPr>
        <w:t>　　第一节 当前环氧树脂漆技术发展现状分析</w:t>
      </w:r>
      <w:r>
        <w:rPr>
          <w:rFonts w:hint="eastAsia"/>
        </w:rPr>
        <w:br/>
      </w:r>
      <w:r>
        <w:rPr>
          <w:rFonts w:hint="eastAsia"/>
        </w:rPr>
        <w:t>　　第二节 环氧树脂漆生产中需注意的问题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环氧树脂漆行业主要技术发展趋势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环氧树脂漆市场特性分析</w:t>
      </w:r>
      <w:r>
        <w:rPr>
          <w:rFonts w:hint="eastAsia"/>
        </w:rPr>
        <w:br/>
      </w:r>
      <w:r>
        <w:rPr>
          <w:rFonts w:hint="eastAsia"/>
        </w:rPr>
        <w:t>　　第一节 环氧树脂漆行业集中度分析</w:t>
      </w:r>
      <w:r>
        <w:rPr>
          <w:rFonts w:hint="eastAsia"/>
        </w:rPr>
        <w:br/>
      </w:r>
      <w:r>
        <w:rPr>
          <w:rFonts w:hint="eastAsia"/>
        </w:rPr>
        <w:t>　　第二节 环氧树脂漆行业SWOT分析</w:t>
      </w:r>
      <w:r>
        <w:rPr>
          <w:rFonts w:hint="eastAsia"/>
        </w:rPr>
        <w:br/>
      </w:r>
      <w:r>
        <w:rPr>
          <w:rFonts w:hint="eastAsia"/>
        </w:rPr>
        <w:t>　　　　一、环氧树脂漆行业优势</w:t>
      </w:r>
      <w:r>
        <w:rPr>
          <w:rFonts w:hint="eastAsia"/>
        </w:rPr>
        <w:br/>
      </w:r>
      <w:r>
        <w:rPr>
          <w:rFonts w:hint="eastAsia"/>
        </w:rPr>
        <w:t>　　　　二、环氧树脂漆行业劣势</w:t>
      </w:r>
      <w:r>
        <w:rPr>
          <w:rFonts w:hint="eastAsia"/>
        </w:rPr>
        <w:br/>
      </w:r>
      <w:r>
        <w:rPr>
          <w:rFonts w:hint="eastAsia"/>
        </w:rPr>
        <w:t>　　　　三、环氧树脂漆行业机会</w:t>
      </w:r>
      <w:r>
        <w:rPr>
          <w:rFonts w:hint="eastAsia"/>
        </w:rPr>
        <w:br/>
      </w:r>
      <w:r>
        <w:rPr>
          <w:rFonts w:hint="eastAsia"/>
        </w:rPr>
        <w:t>　　　　四、环氧树脂漆行业风险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中国环氧树脂漆发展现状</w:t>
      </w:r>
      <w:r>
        <w:rPr>
          <w:rFonts w:hint="eastAsia"/>
        </w:rPr>
        <w:br/>
      </w:r>
      <w:r>
        <w:rPr>
          <w:rFonts w:hint="eastAsia"/>
        </w:rPr>
        <w:t>　　第一节 中国环氧树脂漆市场现状分析</w:t>
      </w:r>
      <w:r>
        <w:rPr>
          <w:rFonts w:hint="eastAsia"/>
        </w:rPr>
        <w:br/>
      </w:r>
      <w:r>
        <w:rPr>
          <w:rFonts w:hint="eastAsia"/>
        </w:rPr>
        <w:t>　　第二节 中国环氧树脂漆行业产量情况分析及预测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一、环氧树脂漆总体产能规模</w:t>
      </w:r>
      <w:r>
        <w:rPr>
          <w:rFonts w:hint="eastAsia"/>
        </w:rPr>
        <w:br/>
      </w:r>
      <w:r>
        <w:rPr>
          <w:rFonts w:hint="eastAsia"/>
        </w:rPr>
        <w:t>　　　　二、环氧树脂漆生产区域分布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三、2019-2024年中国环氧树脂漆产量统计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四、2025-2031年中国环氧树脂漆产量预测</w:t>
      </w:r>
      <w:r>
        <w:rPr>
          <w:rFonts w:hint="eastAsia"/>
        </w:rPr>
        <w:br/>
      </w:r>
      <w:r>
        <w:rPr>
          <w:rFonts w:hint="eastAsia"/>
        </w:rPr>
        <w:t>　　第三节 中国环氧树脂漆市场需求分析及预测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三、2025-2031年中国环氧树脂漆市场需求量预测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中国环氧树脂漆价格趋势分析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2019-2024年环氧树脂漆行业经济运行状况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2019-2024年环氧树脂漆行业偿债能力分析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2019-2024年环氧树脂漆制造企业数量分析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环氧树脂漆行业重点区域市场结构调研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**地区环氧树脂漆市场发展分析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**地区环氧树脂漆市场发展分析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**地区环氧树脂漆市场发展分析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**地区环氧树脂漆市场发展分析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**地区环氧树脂漆市场发展分析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2019-2024年中国环氧树脂漆进出口分析</w:t>
      </w:r>
      <w:r>
        <w:rPr>
          <w:rFonts w:hint="eastAsia"/>
        </w:rPr>
        <w:br/>
      </w:r>
      <w:r>
        <w:rPr>
          <w:rFonts w:hint="eastAsia"/>
        </w:rPr>
        <w:t>　　第一节 环氧树脂漆进口情况分析</w:t>
      </w:r>
      <w:r>
        <w:rPr>
          <w:rFonts w:hint="eastAsia"/>
        </w:rPr>
        <w:br/>
      </w:r>
      <w:r>
        <w:rPr>
          <w:rFonts w:hint="eastAsia"/>
        </w:rPr>
        <w:t>　　第二节 环氧树脂漆出口情况分析</w:t>
      </w:r>
      <w:r>
        <w:rPr>
          <w:rFonts w:hint="eastAsia"/>
        </w:rPr>
        <w:br/>
      </w:r>
      <w:r>
        <w:rPr>
          <w:rFonts w:hint="eastAsia"/>
        </w:rPr>
        <w:t>　　第三节 影响环氧树脂漆进出口因素分析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环氧树脂漆企业多样化经营策略分析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二、现行环氧树脂漆行业多样化经营的方向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大型环氧树脂漆企业集团未来发展策略分析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对中小环氧树脂漆企业生产经营的建议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影响环氧树脂漆行业发展的主要因素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一、2025年影响环氧树脂漆行业运行的有利因素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二、2025年影响环氧树脂漆行业运行的稳定因素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三、2025年影响环氧树脂漆行业运行的不利因素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四、2025年我国环氧树脂漆行业发展面临的挑战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五、2025年我国环氧树脂漆行业发展面临的机遇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环氧树脂漆行业投资风险预警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一、环氧树脂漆行业市场风险预测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二、环氧树脂漆行业政策风险预测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三、环氧树脂漆行业经营风险预测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四、环氧树脂漆行业技术风险预测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五、环氧树脂漆行业竞争风险预测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六、环氧树脂漆行业其他风险预测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环氧树脂漆投资建议</w:t>
      </w:r>
      <w:r>
        <w:rPr>
          <w:rFonts w:hint="eastAsia"/>
        </w:rPr>
        <w:br/>
      </w:r>
      <w:r>
        <w:rPr>
          <w:rFonts w:hint="eastAsia"/>
        </w:rPr>
        <w:t>　　第一节 2025年环氧树脂漆市场前景分析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2025年环氧树脂漆发展趋势预测</w:t>
      </w:r>
      <w:r>
        <w:rPr>
          <w:rFonts w:hint="eastAsia"/>
        </w:rPr>
        <w:br/>
      </w:r>
      <w:r>
        <w:rPr>
          <w:rFonts w:hint="eastAsia"/>
        </w:rPr>
        <w:t>　　第三节 环氧树脂漆行业投资进入壁垒分析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环氧树脂漆行业类别</w:t>
      </w:r>
      <w:r>
        <w:rPr>
          <w:rFonts w:hint="eastAsia"/>
        </w:rPr>
        <w:br/>
      </w:r>
      <w:r>
        <w:rPr>
          <w:rFonts w:hint="eastAsia"/>
        </w:rPr>
        <w:t>　　图表 环氧树脂漆行业产业链调研</w:t>
      </w:r>
      <w:r>
        <w:rPr>
          <w:rFonts w:hint="eastAsia"/>
        </w:rPr>
        <w:br/>
      </w:r>
      <w:r>
        <w:rPr>
          <w:rFonts w:hint="eastAsia"/>
        </w:rPr>
        <w:t>　　图表 环氧树脂漆行业现状</w:t>
      </w:r>
      <w:r>
        <w:rPr>
          <w:rFonts w:hint="eastAsia"/>
        </w:rPr>
        <w:br/>
      </w:r>
      <w:r>
        <w:rPr>
          <w:rFonts w:hint="eastAsia"/>
        </w:rPr>
        <w:t>　　图表 环氧树脂漆行业标准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2024年中国环氧树脂漆行业产能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2019-2024年中国环氧树脂漆行业产量统计</w:t>
      </w:r>
      <w:r>
        <w:rPr>
          <w:rFonts w:hint="eastAsia"/>
        </w:rPr>
        <w:br/>
      </w:r>
      <w:r>
        <w:rPr>
          <w:rFonts w:hint="eastAsia"/>
        </w:rPr>
        <w:t>　　图表 环氧树脂漆行业动态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2019-2024年中国环氧树脂漆市场需求量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2024年中国环氧树脂漆行业需求区域调研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2019-2024年中国环氧树脂漆进口统计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**地区环氧树脂漆市场规模</w:t>
      </w:r>
      <w:r>
        <w:rPr>
          <w:rFonts w:hint="eastAsia"/>
        </w:rPr>
        <w:br/>
      </w:r>
      <w:r>
        <w:rPr>
          <w:rFonts w:hint="eastAsia"/>
        </w:rPr>
        <w:t>　　图表 **地区环氧树脂漆行业市场需求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**地区环氧树脂漆市场调研</w:t>
      </w:r>
      <w:r>
        <w:rPr>
          <w:rFonts w:hint="eastAsia"/>
        </w:rPr>
        <w:br/>
      </w:r>
      <w:r>
        <w:rPr>
          <w:rFonts w:hint="eastAsia"/>
        </w:rPr>
        <w:t>　　图表 **地区环氧树脂漆行业市场需求分析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**地区环氧树脂漆市场规模</w:t>
      </w:r>
      <w:r>
        <w:rPr>
          <w:rFonts w:hint="eastAsia"/>
        </w:rPr>
        <w:br/>
      </w:r>
      <w:r>
        <w:rPr>
          <w:rFonts w:hint="eastAsia"/>
        </w:rPr>
        <w:t>　　图表 **地区环氧树脂漆行业市场需求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**地区环氧树脂漆市场调研</w:t>
      </w:r>
      <w:r>
        <w:rPr>
          <w:rFonts w:hint="eastAsia"/>
        </w:rPr>
        <w:br/>
      </w:r>
      <w:r>
        <w:rPr>
          <w:rFonts w:hint="eastAsia"/>
        </w:rPr>
        <w:t>　　图表 **地区环氧树脂漆行业市场需求分析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环氧树脂漆行业竞争对手分析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0afd9fac74e9c" w:history="1">
        <w:r>
          <w:rPr>
            <w:rStyle w:val="Hyperlink"/>
          </w:rPr>
          <w:t>2025-2031年全球与中国环氧树脂漆市场调研及行业前景预测报告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0afd9fac74e9c" w:history="1">
        <w:r>
          <w:rPr>
            <w:rStyle w:val="Hyperlink"/>
          </w:rPr>
          <w:t>https://www.20087.com/2/70/HuanYangShuZhiQiHangYeQianJingQuShi.html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热点：环氧树脂面漆、环氧树脂漆有毒吗、环氧树脂是油漆吗、环氧树脂漆怎么施工、环氧树脂漆图片、环氧树脂漆地坪多少钱一平米、环氧树脂漆的用途、环氧树脂漆用什么稀释剂、环氧树脂金属漆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4bde315394831" w:history="1">
      <w:r>
        <w:rPr>
          <w:rStyle w:val="Hyperlink"/>
        </w:rPr>
        <w:t>2025-2031年全球与中国环氧树脂漆市场调研及行业前景预测报告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anYangShuZhiQiHangYeQianJingQuShi.html" TargetMode="External" Id="Rb5f0afd9fac7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anYangShuZhiQiHangYeQianJingQuShi.html" TargetMode="External" Id="R4244bde31539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2024-11-01T02:11:00Z</dcterms:created>
  <dcterms:modified xsi:type="dcterms:W3CDTF">2024-11-01T03:11:00Z</dcterms:modified>
  <dc:subject>2025-2031年全球与中国环氧树脂漆市场调研及行业前景预测报告</dc:subject>
  <dc:title>2025-2031年全球与中国环氧树脂漆市场调研及行业前景预测报告</dc:title>
  <cp:keywords>2025-2031年全球与中国环氧树脂漆市场调研及行业前景预测报告</cp:keywords>
  <dc:description>2025-2031年全球与中国环氧树脂漆市场调研及行业前景预测报告</dc:description>
</cp:coreProperties>
</file>