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99fe9fef854aa8" w:history="1">
              <w:r>
                <w:rPr>
                  <w:rStyle w:val="Hyperlink"/>
                </w:rPr>
                <w:t>2026-2032年中国甲乙酮市场研究与前景趋势报告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99fe9fef854aa8" w:history="1">
              <w:r>
                <w:rPr>
                  <w:rStyle w:val="Hyperlink"/>
                </w:rPr>
                <w:t>2026-2032年中国甲乙酮市场研究与前景趋势报告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99fe9fef854aa8" w:history="1">
                <w:r>
                  <w:rPr>
                    <w:rStyle w:val="Hyperlink"/>
                  </w:rPr>
                  <w:t>https://www.20087.com/2/00/JiaYiTongShiChangQianJingFenXi.html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乙酮是一种重要的有机溶剂，广泛应用于涂料、胶粘剂和清洁剂等领域。近年来，随着环保法规的加强，对甲乙酮的使用提出了更严格的要求，推动了行业向低挥发性有机化合物（VOC）和环保型替代品的转型。同时，甲乙酮在精细化工和制药行业的应用，如作为反应介质和萃取剂，也显示出增长潜力。然而，原料供应稳定性、成本控制和技术创新是行业面临的挑战。</w:t>
      </w:r>
      <w:r>
        <w:rPr>
          <w:rFonts w:hint="eastAsia"/>
        </w:rPr>
        <w:br/>
      </w:r>
      <w:r>
        <w:rPr>
          <w:rFonts w:hint="eastAsia"/>
        </w:rPr>
        <w:t>　　未来，甲乙酮行业将更加注重绿色化和高端化。市场调研网认为，一方面，通过优化生产工艺，如采用更高效的催化剂和反应条件，减少副产品和废物，提高生产效率。另一方面，甲乙酮将拓展在高附加值领域的应用，如电子化学品和生物医药，满足行业对高品质溶剂的需求。此外，循环经济理念的引入，如甲乙酮的回收再利用，将促进资源的高效利用和环境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99fe9fef854aa8" w:history="1">
        <w:r>
          <w:rPr>
            <w:rStyle w:val="Hyperlink"/>
          </w:rPr>
          <w:t>2026-2032年中国甲乙酮市场研究与前景趋势报告</w:t>
        </w:r>
      </w:hyperlink>
      <w:r>
        <w:rPr>
          <w:rFonts w:hint="eastAsia"/>
        </w:rPr>
        <w:t>》，2025年甲乙酮行业市场规模达 亿元，预计2032年市场规模将达 亿元，期间年均复合增长率（CAGR）达 %。报告通过全面的行业调研，系统梳理了甲乙酮产业链的各个环节，详细分析了甲乙酮市场规模、需求变化及价格趋势。报告结合当前甲乙酮行业现状，科学预测了市场前景与发展方向，并解读了重点企业的竞争格局、市场集中度及品牌表现。同时，报告对甲乙酮细分市场进行了深入探讨，结合甲乙酮技术现状与SWOT分析，揭示了甲乙酮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甲乙酮行业界定及应用</w:t>
      </w:r>
      <w:r>
        <w:rPr>
          <w:rFonts w:hint="eastAsia"/>
        </w:rPr>
        <w:br/>
      </w:r>
      <w:r>
        <w:rPr>
          <w:rFonts w:hint="eastAsia"/>
        </w:rPr>
        <w:t>　　第一节 甲乙酮行业定义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甲乙酮主要应用领域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全球甲乙酮行业发展状况分析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2020-2025年全球甲乙酮行业运行概况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2020-2025年全球甲乙酮行业市场规模分析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全球主要地区甲乙酮行业运行情况分析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2026-2032年全球甲乙酮行业发展趋势预测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2025-2026年中国甲乙酮发展环境分析</w:t>
      </w:r>
      <w:r>
        <w:rPr>
          <w:rFonts w:hint="eastAsia"/>
        </w:rPr>
        <w:br/>
      </w:r>
      <w:r>
        <w:rPr>
          <w:rFonts w:hint="eastAsia"/>
        </w:rPr>
        <w:t>　　第一节 甲乙酮行业经济环境分析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甲乙酮行业相关政策、标准</w:t>
      </w:r>
      <w:r>
        <w:rPr>
          <w:rFonts w:hint="eastAsia"/>
        </w:rPr>
        <w:br/>
      </w:r>
      <w:r>
        <w:rPr>
          <w:rFonts w:hint="eastAsia"/>
        </w:rPr>
        <w:t>　　第三节 甲乙酮行业相关发展规划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中国甲乙酮行业现状调研分析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中国甲乙酮行业发展现状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一、2025-2026年甲乙酮行业品牌发展现状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二、2025-2026年甲乙酮行业需求市场现状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三、2025-2026年甲乙酮市场需求层次分析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四、2025-2026年中国甲乙酮市场走向分析</w:t>
      </w:r>
      <w:r>
        <w:rPr>
          <w:rFonts w:hint="eastAsia"/>
        </w:rPr>
        <w:br/>
      </w:r>
      <w:r>
        <w:rPr>
          <w:rFonts w:hint="eastAsia"/>
        </w:rPr>
        <w:t>　　第二节 中国甲乙酮产品技术分析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一、2025-2026年甲乙酮产品技术变化特点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二、2025-2026年甲乙酮产品市场的新技术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三、2025-2026年甲乙酮产品市场现状分析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中国甲乙酮行业存在的问题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一、2025-2026年甲乙酮产品市场存在的主要问题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二、2025-2026年国内甲乙酮产品市场的三大瓶颈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三、2025-2026年甲乙酮产品市场遭遇的规模难题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对中国甲乙酮市场的分析及思考</w:t>
      </w:r>
      <w:r>
        <w:rPr>
          <w:rFonts w:hint="eastAsia"/>
        </w:rPr>
        <w:br/>
      </w:r>
      <w:r>
        <w:rPr>
          <w:rFonts w:hint="eastAsia"/>
        </w:rPr>
        <w:t>　　　　一、甲乙酮市场特点</w:t>
      </w:r>
      <w:r>
        <w:rPr>
          <w:rFonts w:hint="eastAsia"/>
        </w:rPr>
        <w:br/>
      </w:r>
      <w:r>
        <w:rPr>
          <w:rFonts w:hint="eastAsia"/>
        </w:rPr>
        <w:t>　　　　二、甲乙酮市场分析</w:t>
      </w:r>
      <w:r>
        <w:rPr>
          <w:rFonts w:hint="eastAsia"/>
        </w:rPr>
        <w:br/>
      </w:r>
      <w:r>
        <w:rPr>
          <w:rFonts w:hint="eastAsia"/>
        </w:rPr>
        <w:t>　　　　三、甲乙酮市场变化的方向</w:t>
      </w:r>
      <w:r>
        <w:rPr>
          <w:rFonts w:hint="eastAsia"/>
        </w:rPr>
        <w:br/>
      </w:r>
      <w:r>
        <w:rPr>
          <w:rFonts w:hint="eastAsia"/>
        </w:rPr>
        <w:t>　　　　四、中国甲乙酮行业发展的新思路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五、对中国甲乙酮行业发展的思考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中国甲乙酮行业市场供需现状调研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中国甲乙酮市场现状分析</w:t>
      </w:r>
      <w:r>
        <w:rPr>
          <w:rFonts w:hint="eastAsia"/>
        </w:rPr>
        <w:br/>
      </w:r>
      <w:r>
        <w:rPr>
          <w:rFonts w:hint="eastAsia"/>
        </w:rPr>
        <w:t>　　第二节 中国甲乙酮行业产量情况分析及预测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一、甲乙酮总体产能规模</w:t>
      </w:r>
      <w:r>
        <w:rPr>
          <w:rFonts w:hint="eastAsia"/>
        </w:rPr>
        <w:br/>
      </w:r>
      <w:r>
        <w:rPr>
          <w:rFonts w:hint="eastAsia"/>
        </w:rPr>
        <w:t>　　　　二、甲乙酮生产区域分布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三、2020-2025年中国甲乙酮产量统计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四、2026-2032年中国甲乙酮产量预测</w:t>
      </w:r>
      <w:r>
        <w:rPr>
          <w:rFonts w:hint="eastAsia"/>
        </w:rPr>
        <w:br/>
      </w:r>
      <w:r>
        <w:rPr>
          <w:rFonts w:hint="eastAsia"/>
        </w:rPr>
        <w:t>　　第三节 中国甲乙酮市场需求分析及预测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一、中国甲乙酮市场需求特点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二、2020-2025年中国甲乙酮市场需求量统计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三、2026-2032年中国甲乙酮市场需求量预测</w:t>
      </w:r>
      <w:r>
        <w:rPr>
          <w:rFonts w:hint="eastAsia"/>
        </w:rPr>
        <w:br/>
      </w:r>
      <w:r>
        <w:rPr>
          <w:rFonts w:hint="eastAsia"/>
        </w:rPr>
        <w:t>　　第四节 中国甲乙酮价格趋势分析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一、2020-2025年中国甲乙酮市场价格趋势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二、2026-2032年中国甲乙酮市场价格走势预测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中国甲乙酮进出口分析</w:t>
      </w:r>
      <w:r>
        <w:rPr>
          <w:rFonts w:hint="eastAsia"/>
        </w:rPr>
        <w:br/>
      </w:r>
      <w:r>
        <w:rPr>
          <w:rFonts w:hint="eastAsia"/>
        </w:rPr>
        <w:t>　　第一节 甲乙酮进口情况分析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甲乙酮出口情况分析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影响甲乙酮进出口因素分析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中国甲乙酮行业主要指标监测分析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2020-2025年中国甲乙酮行业规模情况分析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2020-2025年中国甲乙酮行业财务能力分析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甲乙酮行业细分产品调研</w:t>
      </w:r>
      <w:r>
        <w:rPr>
          <w:rFonts w:hint="eastAsia"/>
        </w:rPr>
        <w:br/>
      </w:r>
      <w:r>
        <w:rPr>
          <w:rFonts w:hint="eastAsia"/>
        </w:rPr>
        <w:t>　　第一节 甲乙酮细分产品结构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甲乙酮行业上下游发展情况分析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甲乙酮行业上游产业发展分析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甲乙酮行业下游产业发展分析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中国甲乙酮行业重点地区发展分析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甲乙酮行业重点区域市场结构调研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**地区甲乙酮市场容量分析</w:t>
      </w:r>
      <w:r>
        <w:rPr>
          <w:rFonts w:hint="eastAsia"/>
        </w:rPr>
        <w:br/>
      </w:r>
      <w:r>
        <w:rPr>
          <w:rFonts w:hint="eastAsia"/>
        </w:rPr>
        <w:t>　　第三节 **地区甲乙酮市场容量分析</w:t>
      </w:r>
      <w:r>
        <w:rPr>
          <w:rFonts w:hint="eastAsia"/>
        </w:rPr>
        <w:br/>
      </w:r>
      <w:r>
        <w:rPr>
          <w:rFonts w:hint="eastAsia"/>
        </w:rPr>
        <w:t>　　第四节 **地区甲乙酮市场容量分析</w:t>
      </w:r>
      <w:r>
        <w:rPr>
          <w:rFonts w:hint="eastAsia"/>
        </w:rPr>
        <w:br/>
      </w:r>
      <w:r>
        <w:rPr>
          <w:rFonts w:hint="eastAsia"/>
        </w:rPr>
        <w:t>　　第五节 **地区甲乙酮市场容量分析</w:t>
      </w:r>
      <w:r>
        <w:rPr>
          <w:rFonts w:hint="eastAsia"/>
        </w:rPr>
        <w:br/>
      </w:r>
      <w:r>
        <w:rPr>
          <w:rFonts w:hint="eastAsia"/>
        </w:rPr>
        <w:t>　　第六节 **地区甲乙酮市场容量分析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甲乙酮行业重点企业竞争力分析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三、企业甲乙酮经营状况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甲乙酮行业企业经营策略研究分析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甲乙酮企业多样化经营策略分析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一、甲乙酮企业多样化经营情况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二、现行甲乙酮行业多样化经营的方向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大型甲乙酮企业集团未来发展策略分析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对中小甲乙酮企业生产经营的建议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甲乙酮行业前景及投资风险预警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2026年甲乙酮市场前景分析</w:t>
      </w:r>
      <w:r>
        <w:rPr>
          <w:rFonts w:hint="eastAsia"/>
        </w:rPr>
        <w:br/>
      </w:r>
      <w:r>
        <w:rPr>
          <w:rFonts w:hint="eastAsia"/>
        </w:rPr>
        <w:t>　　第二节 2026年甲乙酮行业发展趋势预测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影响甲乙酮行业发展的主要因素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一、2026年影响甲乙酮行业运行的有利因素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二、2026年影响甲乙酮行业运行的稳定因素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三、2026年影响甲乙酮行业运行的不利因素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四、2026年中国甲乙酮行业发展面临的挑战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五、2026年中国甲乙酮行业发展面临的机遇</w:t>
      </w:r>
      <w:r>
        <w:rPr>
          <w:rFonts w:hint="eastAsia"/>
        </w:rPr>
        <w:br/>
      </w:r>
      <w:r>
        <w:rPr>
          <w:rFonts w:hint="eastAsia"/>
        </w:rPr>
        <w:t>　　第四节 甲乙酮行业投资风险预警</w:t>
      </w:r>
      <w:r>
        <w:rPr>
          <w:rFonts w:hint="eastAsia"/>
        </w:rPr>
        <w:br/>
      </w:r>
      <w:r>
        <w:rPr>
          <w:rFonts w:hint="eastAsia"/>
        </w:rPr>
        <w:t>　　　　一、甲乙酮行业市场风险预测</w:t>
      </w:r>
      <w:r>
        <w:rPr>
          <w:rFonts w:hint="eastAsia"/>
        </w:rPr>
        <w:br/>
      </w:r>
      <w:r>
        <w:rPr>
          <w:rFonts w:hint="eastAsia"/>
        </w:rPr>
        <w:t>　　　　二、甲乙酮行业政策风险预测</w:t>
      </w:r>
      <w:r>
        <w:rPr>
          <w:rFonts w:hint="eastAsia"/>
        </w:rPr>
        <w:br/>
      </w:r>
      <w:r>
        <w:rPr>
          <w:rFonts w:hint="eastAsia"/>
        </w:rPr>
        <w:t>　　　　三、甲乙酮行业经营风险预测</w:t>
      </w:r>
      <w:r>
        <w:rPr>
          <w:rFonts w:hint="eastAsia"/>
        </w:rPr>
        <w:br/>
      </w:r>
      <w:r>
        <w:rPr>
          <w:rFonts w:hint="eastAsia"/>
        </w:rPr>
        <w:t>　　　　四、甲乙酮行业技术风险预测</w:t>
      </w:r>
      <w:r>
        <w:rPr>
          <w:rFonts w:hint="eastAsia"/>
        </w:rPr>
        <w:br/>
      </w:r>
      <w:r>
        <w:rPr>
          <w:rFonts w:hint="eastAsia"/>
        </w:rPr>
        <w:t>　　　　五、甲乙酮行业竞争风险预测</w:t>
      </w:r>
      <w:r>
        <w:rPr>
          <w:rFonts w:hint="eastAsia"/>
        </w:rPr>
        <w:br/>
      </w:r>
      <w:r>
        <w:rPr>
          <w:rFonts w:hint="eastAsia"/>
        </w:rPr>
        <w:t>　　　　六、甲乙酮行业其他风险预测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甲乙酮投资建议</w:t>
      </w:r>
      <w:r>
        <w:rPr>
          <w:rFonts w:hint="eastAsia"/>
        </w:rPr>
        <w:br/>
      </w:r>
      <w:r>
        <w:rPr>
          <w:rFonts w:hint="eastAsia"/>
        </w:rPr>
        <w:t>　　第一节 甲乙酮行业投资环境分析</w:t>
      </w:r>
      <w:r>
        <w:rPr>
          <w:rFonts w:hint="eastAsia"/>
        </w:rPr>
        <w:br/>
      </w:r>
      <w:r>
        <w:rPr>
          <w:rFonts w:hint="eastAsia"/>
        </w:rPr>
        <w:t>　　第二节 甲乙酮行业投资进入壁垒分析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甲乙酮行业历程</w:t>
      </w:r>
      <w:r>
        <w:rPr>
          <w:rFonts w:hint="eastAsia"/>
        </w:rPr>
        <w:br/>
      </w:r>
      <w:r>
        <w:rPr>
          <w:rFonts w:hint="eastAsia"/>
        </w:rPr>
        <w:t>　　图表 甲乙酮行业生命周期</w:t>
      </w:r>
      <w:r>
        <w:rPr>
          <w:rFonts w:hint="eastAsia"/>
        </w:rPr>
        <w:br/>
      </w:r>
      <w:r>
        <w:rPr>
          <w:rFonts w:hint="eastAsia"/>
        </w:rPr>
        <w:t>　　图表 甲乙酮行业产业链分析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2020-2025年中国甲乙酮行业市场规模及增长情况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2020-2025年甲乙酮行业市场容量分析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2020-2025年中国甲乙酮行业产能统计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2020-2025年中国甲乙酮行业产量及增长趋势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2020-2025年中国甲乙酮市场需求量及增速统计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2026年中国甲乙酮行业需求领域分布格局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2020-2025年中国甲乙酮行业销售收入分析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2020-2025年中国甲乙酮行业盈利情况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2020-2025年中国甲乙酮行业利润总额统计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2020-2025年中国甲乙酮进口数量分析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2020-2025年中国甲乙酮进口金额分析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2020-2025年中国甲乙酮出口数量分析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2020-2025年中国甲乙酮出口金额分析</w:t>
      </w:r>
      <w:r>
        <w:rPr>
          <w:rFonts w:hint="eastAsia"/>
        </w:rPr>
        <w:br/>
      </w:r>
      <w:r>
        <w:rPr>
          <w:rFonts w:hint="eastAsia"/>
        </w:rPr>
        <w:t>　　图表 2026年中国甲乙酮进口国家及地区分析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2026年中国甲乙酮出口国家及地区分析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2020-2025年中国甲乙酮行业企业数量情况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2020-2025年中国甲乙酮行业企业平均规模情况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**地区甲乙酮行业市场需求情况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**地区甲乙酮市场规模及增长情况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**地区甲乙酮行业市场需求情况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甲乙酮重点企业（一）基本信息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甲乙酮重点企业（一）经营情况分析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甲乙酮重点企业（一）主要经济指标情况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甲乙酮重点企业（一）盈利能力情况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甲乙酮重点企业（二）经营情况分析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甲乙酮重点企业（二）主要经济指标情况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甲乙酮重点企业（二）盈利能力情况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甲乙酮重点企业（三）经营情况分析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甲乙酮重点企业（三）主要经济指标情况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甲乙酮重点企业（三）盈利能力情况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甲乙酮重点企业（三）成长能力情况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2026-2032年中国甲乙酮行业产能预测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2026-2032年中国甲乙酮行业产量预测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2026-2032年中国甲乙酮市场需求量预测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2026-2032年中国甲乙酮行业供需平衡预测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2026-2032年中国甲乙酮行业市场容量预测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2026-2032年中国甲乙酮行业市场规模预测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2026年中国甲乙酮市场前景分析</w:t>
      </w:r>
      <w:r>
        <w:rPr>
          <w:rFonts w:hint="eastAsia"/>
        </w:rPr>
        <w:br/>
      </w:r>
      <w:r>
        <w:rPr>
          <w:rFonts w:hint="eastAsia"/>
        </w:rPr>
        <w:t>　　图表 2026年中国甲乙酮发展趋势预测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99fe9fef854aa8" w:history="1">
        <w:r>
          <w:rPr>
            <w:rStyle w:val="Hyperlink"/>
          </w:rPr>
          <w:t>2026-2032年中国甲乙酮市场研究与前景趋势报告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99fe9fef854aa8" w:history="1">
        <w:r>
          <w:rPr>
            <w:rStyle w:val="Hyperlink"/>
          </w:rPr>
          <w:t>https://www.20087.com/2/00/JiaYiTongShiChangQianJingFenXi.html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热点：甲乙酮价格行情、甲乙酮肟、甲乙酮价格曲线图、甲乙酮沸点、甲乙酮今日最新行情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551c1e3974e47" w:history="1">
      <w:r>
        <w:rPr>
          <w:rStyle w:val="Hyperlink"/>
        </w:rPr>
        <w:t>2026-2032年中国甲乙酮市场研究与前景趋势报告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JiaYiTongShiChangQianJingFenXi.html" TargetMode="External" Id="Rb399fe9fef854a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JiaYiTongShiChangQianJingFenXi.html" TargetMode="External" Id="R0f7551c1e3974e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2026-04-30T07:39:00Z</dcterms:created>
  <dcterms:modified xsi:type="dcterms:W3CDTF">2026-04-30T08:39:00Z</dcterms:modified>
  <dc:subject>2026-2032年中国甲乙酮市场研究与前景趋势报告</dc:subject>
  <dc:title>2026-2032年中国甲乙酮市场研究与前景趋势报告</dc:title>
  <cp:keywords>2026-2032年中国甲乙酮市场研究与前景趋势报告</cp:keywords>
  <dc:description>2026-2032年中国甲乙酮市场研究与前景趋势报告</dc:description>
</cp:coreProperties>
</file>