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28250ba864880" w:history="1">
              <w:r>
                <w:rPr>
                  <w:rStyle w:val="Hyperlink"/>
                </w:rPr>
                <w:t>2026-2032年中国蒽醌染料市场研究与前景趋势分析报告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28250ba864880" w:history="1">
              <w:r>
                <w:rPr>
                  <w:rStyle w:val="Hyperlink"/>
                </w:rPr>
                <w:t>2026-2032年中国蒽醌染料市场研究与前景趋势分析报告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28250ba864880" w:history="1">
                <w:r>
                  <w:rPr>
                    <w:rStyle w:val="Hyperlink"/>
                  </w:rPr>
                  <w:t>https://www.20087.com/2/60/EnKunRanLiaoShiChangQianJingFenXi.html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醌染料是一类具有高色牢度和良好耐光性的有机染料，广泛应用于纺织、皮革及纸张等行业。其出色的化学稳定性和鲜艳的颜色使其成为高端染色工艺的首选。近年来，随着环保法规日益严格以及消费者对可持续产品的关注增加，传统蒽醌染料面临生产过程中的污染问题和替代品的竞争压力。尽管如此，通过改进生产工艺和开发更环保的产品配方，蒽醌染料仍然在特定市场中保持竞争力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，预计会有更多基于生物基原料或采用清洁生产工艺的蒽醌染料问世，以减少环境污染并提高产品安全性。此外，结合纳米技术和智能材料的应用，可以赋予染料新的功能特性，如自修复能力和环境响应性，从而拓展其应用领域。同时，建立健全的质量认证体系和国际标准，对于提升产品信誉度和市场竞争力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28250ba864880" w:history="1">
        <w:r>
          <w:rPr>
            <w:rStyle w:val="Hyperlink"/>
          </w:rPr>
          <w:t>2026-2032年中国蒽醌染料市场研究与前景趋势分析报告</w:t>
        </w:r>
      </w:hyperlink>
      <w:r>
        <w:rPr>
          <w:rFonts w:hint="eastAsia"/>
        </w:rPr>
        <w:t>》基于国家统计局及相关行业协会的详实数据，采用多维度的研究方法，系统分析了蒽醌染料行业的发展现状。报告客观呈现了当前蒽醌染料市场规模、主要企业的竞争格局以及行业技术发展水平，通过分析蒽醌染料产业链结构和市场供需关系，评估了蒽醌染料行业面临的机遇与潜在风险。结合宏观经济环境变化，报告对蒽醌染料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蒽醌染料行业发展概述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一、蒽醌染料行业定义及分类</w:t>
      </w:r>
      <w:r>
        <w:rPr>
          <w:rFonts w:hint="eastAsia"/>
        </w:rPr>
        <w:br/>
      </w:r>
      <w:r>
        <w:rPr>
          <w:rFonts w:hint="eastAsia"/>
        </w:rPr>
        <w:t>　　　　二、蒽醌染料行业经济特性</w:t>
      </w:r>
      <w:r>
        <w:rPr>
          <w:rFonts w:hint="eastAsia"/>
        </w:rPr>
        <w:br/>
      </w:r>
      <w:r>
        <w:rPr>
          <w:rFonts w:hint="eastAsia"/>
        </w:rPr>
        <w:t>　　　　三、蒽醌染料行业产业链简介</w:t>
      </w:r>
      <w:r>
        <w:rPr>
          <w:rFonts w:hint="eastAsia"/>
        </w:rPr>
        <w:br/>
      </w:r>
      <w:r>
        <w:rPr>
          <w:rFonts w:hint="eastAsia"/>
        </w:rPr>
        <w:t>　　第二节 蒽醌染料行业发展成熟度</w:t>
      </w:r>
      <w:r>
        <w:rPr>
          <w:rFonts w:hint="eastAsia"/>
        </w:rPr>
        <w:br/>
      </w:r>
      <w:r>
        <w:rPr>
          <w:rFonts w:hint="eastAsia"/>
        </w:rPr>
        <w:t>　　　　一、蒽醌染料行业发展周期分析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蒽醌染料行业相关产业动态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蒽醌染料行业发展环境分析</w:t>
      </w:r>
      <w:r>
        <w:rPr>
          <w:rFonts w:hint="eastAsia"/>
        </w:rPr>
        <w:br/>
      </w:r>
      <w:r>
        <w:rPr>
          <w:rFonts w:hint="eastAsia"/>
        </w:rPr>
        <w:t>　　第一节 蒽醌染料行业环境分析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蒽醌染料行业相关政策、法规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2025-2026年蒽醌染料行业技术发展现状及趋势分析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蒽醌染料行业技术发展现状分析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国内外蒽醌染料行业技术差异与原因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蒽醌染料行业技术发展方向、趋势预测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提升蒽醌染料行业技术能力策略建议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中国蒽醌染料市场发展调研</w:t>
      </w:r>
      <w:r>
        <w:rPr>
          <w:rFonts w:hint="eastAsia"/>
        </w:rPr>
        <w:br/>
      </w:r>
      <w:r>
        <w:rPr>
          <w:rFonts w:hint="eastAsia"/>
        </w:rPr>
        <w:t>　　第一节 蒽醌染料市场现状分析及预测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一、2020-2025年中国蒽醌染料市场规模分析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二、2026-2032年中国蒽醌染料市场规模预测</w:t>
      </w:r>
      <w:r>
        <w:rPr>
          <w:rFonts w:hint="eastAsia"/>
        </w:rPr>
        <w:br/>
      </w:r>
      <w:r>
        <w:rPr>
          <w:rFonts w:hint="eastAsia"/>
        </w:rPr>
        <w:t>　　第二节 蒽醌染料行业产能情况分析及预测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一、2020-2025年中国蒽醌染料行业产能分析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二、2026-2032年中国蒽醌染料行业产能预测</w:t>
      </w:r>
      <w:r>
        <w:rPr>
          <w:rFonts w:hint="eastAsia"/>
        </w:rPr>
        <w:br/>
      </w:r>
      <w:r>
        <w:rPr>
          <w:rFonts w:hint="eastAsia"/>
        </w:rPr>
        <w:t>　　第三节 蒽醌染料行业产量情况分析及预测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一、2020-2025年中国蒽醌染料行业产量统计分析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二、2026-2032年中国蒽醌染料行业产量预测分析</w:t>
      </w:r>
      <w:r>
        <w:rPr>
          <w:rFonts w:hint="eastAsia"/>
        </w:rPr>
        <w:br/>
      </w:r>
      <w:r>
        <w:rPr>
          <w:rFonts w:hint="eastAsia"/>
        </w:rPr>
        <w:t>　　第四节 蒽醌染料市场需求分析及预测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一、2020-2025年中国蒽醌染料市场需求分析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二、2026-2032年中国蒽醌染料市场需求预测</w:t>
      </w:r>
      <w:r>
        <w:rPr>
          <w:rFonts w:hint="eastAsia"/>
        </w:rPr>
        <w:br/>
      </w:r>
      <w:r>
        <w:rPr>
          <w:rFonts w:hint="eastAsia"/>
        </w:rPr>
        <w:t>　　第五节 蒽醌染料进出口数据分析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一、2020-2025年中国蒽醌染料进出口数据分析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二、2026-2032年国内蒽醌染料进出口情况预测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2020-2025年中国蒽醌染料行业总体发展状况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中国蒽醌染料行业规模情况分析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一、蒽醌染料行业单位规模情况分析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二、蒽醌染料行业人员规模状况分析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三、蒽醌染料行业资产规模状况分析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四、蒽醌染料行业市场规模状况分析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五、蒽醌染料行业敏感性分析</w:t>
      </w:r>
      <w:r>
        <w:rPr>
          <w:rFonts w:hint="eastAsia"/>
        </w:rPr>
        <w:br/>
      </w:r>
      <w:r>
        <w:rPr>
          <w:rFonts w:hint="eastAsia"/>
        </w:rPr>
        <w:t>　　第二节 中国蒽醌染料行业财务能力分析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一、蒽醌染料行业盈利能力分析</w:t>
      </w:r>
      <w:r>
        <w:rPr>
          <w:rFonts w:hint="eastAsia"/>
        </w:rPr>
        <w:br/>
      </w:r>
      <w:r>
        <w:rPr>
          <w:rFonts w:hint="eastAsia"/>
        </w:rPr>
        <w:t>　　　　二、蒽醌染料行业偿债能力分析</w:t>
      </w:r>
      <w:r>
        <w:rPr>
          <w:rFonts w:hint="eastAsia"/>
        </w:rPr>
        <w:br/>
      </w:r>
      <w:r>
        <w:rPr>
          <w:rFonts w:hint="eastAsia"/>
        </w:rPr>
        <w:t>　　　　三、蒽醌染料行业营运能力分析</w:t>
      </w:r>
      <w:r>
        <w:rPr>
          <w:rFonts w:hint="eastAsia"/>
        </w:rPr>
        <w:br/>
      </w:r>
      <w:r>
        <w:rPr>
          <w:rFonts w:hint="eastAsia"/>
        </w:rPr>
        <w:t>　　　　四、蒽醌染料行业发展能力分析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中国蒽醌染料行业重点区域发展分析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一、中国蒽醌染料行业重点区域市场结构变化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二、重点地区（一）蒽醌染料行业发展分析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三、重点地区（二）蒽醌染料行业发展分析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四、重点地区（三）蒽醌染料行业发展分析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五、重点地区（四）蒽醌染料行业发展分析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六、重点地区（五）蒽醌染料行业发展分析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蒽醌染料行业产品价格分析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三、主要蒽醌染料品牌产品价位分析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五、价格在蒽醌染料行业竞争中的重要性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2026年中国蒽醌染料行业上下游行业发展分析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蒽醌染料上游行业分析</w:t>
      </w:r>
      <w:r>
        <w:rPr>
          <w:rFonts w:hint="eastAsia"/>
        </w:rPr>
        <w:br/>
      </w:r>
      <w:r>
        <w:rPr>
          <w:rFonts w:hint="eastAsia"/>
        </w:rPr>
        <w:t>　　　　一、蒽醌染料产品成本构成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四、上游供给对蒽醌染料行业的影响</w:t>
      </w:r>
      <w:r>
        <w:rPr>
          <w:rFonts w:hint="eastAsia"/>
        </w:rPr>
        <w:br/>
      </w:r>
      <w:r>
        <w:rPr>
          <w:rFonts w:hint="eastAsia"/>
        </w:rPr>
        <w:t>　　第二节 蒽醌染料下游行业分析</w:t>
      </w:r>
      <w:r>
        <w:rPr>
          <w:rFonts w:hint="eastAsia"/>
        </w:rPr>
        <w:br/>
      </w:r>
      <w:r>
        <w:rPr>
          <w:rFonts w:hint="eastAsia"/>
        </w:rPr>
        <w:t>　　　　一、蒽醌染料下游行业分布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四、下游需求对蒽醌染料行业的影响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蒽醌染料行业重点企业发展调研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蒽醌染料重点企业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蒽醌染料重点企业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蒽醌染料重点企业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蒽醌染料重点企业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蒽醌染料重点企业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蒽醌染料重点企业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2026年中国蒽醌染料产业市场竞争格局分析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2026年中国蒽醌染料产业竞争现状分析</w:t>
      </w:r>
      <w:r>
        <w:rPr>
          <w:rFonts w:hint="eastAsia"/>
        </w:rPr>
        <w:br/>
      </w:r>
      <w:r>
        <w:rPr>
          <w:rFonts w:hint="eastAsia"/>
        </w:rPr>
        <w:t>　　　　一、蒽醌染料竞争力分析</w:t>
      </w:r>
      <w:r>
        <w:rPr>
          <w:rFonts w:hint="eastAsia"/>
        </w:rPr>
        <w:br/>
      </w:r>
      <w:r>
        <w:rPr>
          <w:rFonts w:hint="eastAsia"/>
        </w:rPr>
        <w:t>　　　　二、蒽醌染料技术竞争分析</w:t>
      </w:r>
      <w:r>
        <w:rPr>
          <w:rFonts w:hint="eastAsia"/>
        </w:rPr>
        <w:br/>
      </w:r>
      <w:r>
        <w:rPr>
          <w:rFonts w:hint="eastAsia"/>
        </w:rPr>
        <w:t>　　　　三、蒽醌染料价格竞争分析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2026年中国蒽醌染料产业集中度分析</w:t>
      </w:r>
      <w:r>
        <w:rPr>
          <w:rFonts w:hint="eastAsia"/>
        </w:rPr>
        <w:br/>
      </w:r>
      <w:r>
        <w:rPr>
          <w:rFonts w:hint="eastAsia"/>
        </w:rPr>
        <w:t>　　　　一、蒽醌染料市场集中度分析</w:t>
      </w:r>
      <w:r>
        <w:rPr>
          <w:rFonts w:hint="eastAsia"/>
        </w:rPr>
        <w:br/>
      </w:r>
      <w:r>
        <w:rPr>
          <w:rFonts w:hint="eastAsia"/>
        </w:rPr>
        <w:t>　　　　二、蒽醌染料企业集中度分析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2026-2032年提高蒽醌染料企业竞争力的策略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蒽醌染料行业投资风险预警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2026年影响蒽醌染料行业发展的主要因素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一、影响蒽醌染料行业运行的有利因素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二、影响蒽醌染料行业运行的稳定因素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三、影响蒽醌染料行业运行的不利因素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四、我国蒽醌染料行业发展面临的挑战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五、我国蒽醌染料行业发展面临的机遇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对蒽醌染料行业投资风险预警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一、2026-2032年蒽醌染料行业市场风险及控制策略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二、2026-2032年蒽醌染料行业政策风险及控制策略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三、2026-2032年蒽醌染料行业经营风险及控制策略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四、2026-2032年蒽醌染料同业竞争风险及控制策略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五、2026-2032年蒽醌染料行业其他风险及控制策略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蒽醌染料行业发展趋势与投资规划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2026-2032年蒽醌染料市场发展潜力分析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2026-2032年蒽醌染料行业发展趋势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2026-2032年蒽醌染料行业投资前景研究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(中~智林)对我国蒽醌染料品牌的战略思考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二、蒽醌染料实施品牌战略的意义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三、蒽醌染料企业品牌的现状分析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四、我国蒽醌染料企业的品牌战略</w:t>
      </w:r>
      <w:r>
        <w:rPr>
          <w:rFonts w:hint="eastAsia"/>
        </w:rPr>
        <w:br/>
      </w:r>
      <w:r>
        <w:rPr>
          <w:rFonts w:hint="eastAsia"/>
        </w:rPr>
        <w:t>　　　　五、蒽醌染料品牌战略管理的策略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蒽醌染料行业历程</w:t>
      </w:r>
      <w:r>
        <w:rPr>
          <w:rFonts w:hint="eastAsia"/>
        </w:rPr>
        <w:br/>
      </w:r>
      <w:r>
        <w:rPr>
          <w:rFonts w:hint="eastAsia"/>
        </w:rPr>
        <w:t>　　图表 蒽醌染料行业生命周期</w:t>
      </w:r>
      <w:r>
        <w:rPr>
          <w:rFonts w:hint="eastAsia"/>
        </w:rPr>
        <w:br/>
      </w:r>
      <w:r>
        <w:rPr>
          <w:rFonts w:hint="eastAsia"/>
        </w:rPr>
        <w:t>　　图表 蒽醌染料行业产业链分析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2020-2025年中国蒽醌染料行业市场规模及增长情况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2020-2025年蒽醌染料行业市场容量分析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2020-2025年中国蒽醌染料行业产能统计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2020-2025年中国蒽醌染料行业产量及增长趋势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2020-2025年中国蒽醌染料市场需求量及增速统计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2025年中国蒽醌染料行业需求领域分布格局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2020-2025年中国蒽醌染料行业销售收入分析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2020-2025年中国蒽醌染料行业盈利情况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2020-2025年中国蒽醌染料行业利润总额统计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2020-2025年中国蒽醌染料进口数量分析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2020-2025年中国蒽醌染料进口金额分析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2020-2025年中国蒽醌染料出口数量分析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2020-2025年中国蒽醌染料出口金额分析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2025年中国蒽醌染料进口国家及地区分析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2025年中国蒽醌染料出口国家及地区分析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2020-2025年中国蒽醌染料行业企业数量情况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2020-2025年中国蒽醌染料行业企业平均规模情况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**地区蒽醌染料市场规模及增长情况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蒽醌染料重点企业（一）基本信息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蒽醌染料重点企业（一）经营情况分析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蒽醌染料重点企业（一）主要经济指标情况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蒽醌染料重点企业（一）盈利能力情况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蒽醌染料重点企业（一）偿债能力情况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蒽醌染料重点企业（一）运营能力情况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蒽醌染料重点企业（一）成长能力情况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蒽醌染料重点企业（二）基本信息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蒽醌染料重点企业（二）经营情况分析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蒽醌染料重点企业（二）主要经济指标情况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蒽醌染料重点企业（二）盈利能力情况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蒽醌染料重点企业（二）偿债能力情况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蒽醌染料重点企业（二）运营能力情况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蒽醌染料重点企业（二）成长能力情况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蒽醌染料企业信息</w:t>
      </w:r>
      <w:r>
        <w:rPr>
          <w:rFonts w:hint="eastAsia"/>
        </w:rPr>
        <w:br/>
      </w:r>
      <w:r>
        <w:rPr>
          <w:rFonts w:hint="eastAsia"/>
        </w:rPr>
        <w:t>　　图表 蒽醌染料企业经营情况分析</w:t>
      </w:r>
      <w:r>
        <w:rPr>
          <w:rFonts w:hint="eastAsia"/>
        </w:rPr>
        <w:br/>
      </w:r>
      <w:r>
        <w:rPr>
          <w:rFonts w:hint="eastAsia"/>
        </w:rPr>
        <w:t>　　图表 蒽醌染料重点企业（三）主要经济指标情况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蒽醌染料重点企业（三）盈利能力情况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蒽醌染料重点企业（三）偿债能力情况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蒽醌染料重点企业（三）运营能力情况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蒽醌染料重点企业（三）成长能力情况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2026-2032年中国蒽醌染料行业产能预测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2026-2032年中国蒽醌染料行业产量预测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2026-2032年中国蒽醌染料市场需求量预测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2026-2032年中国蒽醌染料行业供需平衡预测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2026-2032年中国蒽醌染料行业市场容量预测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2026-2032年中国蒽醌染料行业市场规模预测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2026-2032年中国蒽醌染料市场前景分析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2026-2032年中国蒽醌染料发展趋势预测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28250ba864880" w:history="1">
        <w:r>
          <w:rPr>
            <w:rStyle w:val="Hyperlink"/>
          </w:rPr>
          <w:t>2026-2032年中国蒽醌染料市场研究与前景趋势分析报告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28250ba864880" w:history="1">
        <w:r>
          <w:rPr>
            <w:rStyle w:val="Hyperlink"/>
          </w:rPr>
          <w:t>https://www.20087.com/2/60/EnKunRanLiaoShiChangQianJingFenXi.html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热点：蒽醌类染料应用特点、蒽醌染料价格走势、苯胺黑、蒽醌染料的特点、蒽醌染料颜色与结构的关系、蒽醌染料价格、蒽醌蓝染料耐温多少度、蒽醌染料结构式、蒽醌染料有典型的特征吸收吗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0b989269244b6" w:history="1">
      <w:r>
        <w:rPr>
          <w:rStyle w:val="Hyperlink"/>
        </w:rPr>
        <w:t>2026-2032年中国蒽醌染料市场研究与前景趋势分析报告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EnKunRanLiaoShiChangQianJingFenXi.html" TargetMode="External" Id="R8f128250ba86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EnKunRanLiaoShiChangQianJingFenXi.html" TargetMode="External" Id="R7cd0b9892692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2026-01-30T04:44:11Z</dcterms:created>
  <dcterms:modified xsi:type="dcterms:W3CDTF">2026-01-30T05:44:11Z</dcterms:modified>
  <dc:subject>2026-2032年中国蒽醌染料市场研究与前景趋势分析报告</dc:subject>
  <dc:title>2026-2032年中国蒽醌染料市场研究与前景趋势分析报告</dc:title>
  <cp:keywords>2026-2032年中国蒽醌染料市场研究与前景趋势分析报告</cp:keywords>
  <dc:description>2026-2032年中国蒽醌染料市场研究与前景趋势分析报告</dc:description>
</cp:coreProperties>
</file>