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6acff5dbf46d3" w:history="1">
              <w:r>
                <w:rPr>
                  <w:rStyle w:val="Hyperlink"/>
                </w:rPr>
                <w:t>2025-2031年全球与中国超微锡膏市场现状及发展前景报告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6acff5dbf46d3" w:history="1">
              <w:r>
                <w:rPr>
                  <w:rStyle w:val="Hyperlink"/>
                </w:rPr>
                <w:t>2025-2031年全球与中国超微锡膏市场现状及发展前景报告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6acff5dbf46d3" w:history="1">
                <w:r>
                  <w:rPr>
                    <w:rStyle w:val="Hyperlink"/>
                  </w:rPr>
                  <w:t>https://www.20087.com/2/00/ChaoWeiXiGaoDeXianZhuangYuFaZhanQianJing.html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锡膏，特别是中温超微无铅锡膏，已成为电子组装行业中的关键技术材料，其在焊点形成过程中的优异表现，如良好的印刷性、脱模转印性、形状保持性和稳定的印刷量，使得电子产品的小型化和高密度封装成为可能。随着半导体器件尺寸的不断缩小，超微锡膏的使用有助于提高焊接质量和可靠性，减少空洞和桥接等问题。国内厂商在超微锡膏的自主研发上取得突破，打破了国际品牌在高端市场的垄断地位。</w:t>
      </w:r>
      <w:r>
        <w:rPr>
          <w:rFonts w:hint="eastAsia"/>
        </w:rPr>
        <w:br/>
      </w:r>
      <w:r>
        <w:rPr>
          <w:rFonts w:hint="eastAsia"/>
        </w:rPr>
        <w:t>　　未来，超微锡膏的创新将集中在进一步降低焊接温度、提高焊点强度和延长使用寿命上，以适应更广泛的电子元件和封装技术。随着物联网、5G通信和汽车电子等新兴领域的崛起，超微锡膏将面临更多挑战，如更高的热循环稳定性和抗腐蚀性要求。同时，环保标准的提升将促使研发无卤素、低VOCs的新型超微锡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6acff5dbf46d3" w:history="1">
        <w:r>
          <w:rPr>
            <w:rStyle w:val="Hyperlink"/>
          </w:rPr>
          <w:t>2025-2031年全球与中国超微锡膏市场现状及发展前景报告</w:t>
        </w:r>
      </w:hyperlink>
      <w:r>
        <w:rPr>
          <w:rFonts w:hint="eastAsia"/>
        </w:rPr>
        <w:t>》基于多年行业研究经验，系统分析了超微锡膏产业链、市场规模、需求特征及价格趋势，客观呈现超微锡膏行业现状。报告科学预测了超微锡膏市场前景与发展方向，重点评估了超微锡膏重点企业的竞争格局与品牌影响力，同时挖掘超微锡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超微锡膏市场概述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按照不同产品类型，超微锡膏主要可以分为如下几个类别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全球不同产品类型超微锡膏销售额增长趋势2020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含铅</w:t>
      </w:r>
      <w:r>
        <w:rPr>
          <w:rFonts w:hint="eastAsia"/>
        </w:rPr>
        <w:br/>
      </w:r>
      <w:r>
        <w:rPr>
          <w:rFonts w:hint="eastAsia"/>
        </w:rPr>
        <w:t>　　　　1.2.3 无铅</w:t>
      </w:r>
      <w:r>
        <w:rPr>
          <w:rFonts w:hint="eastAsia"/>
        </w:rPr>
        <w:br/>
      </w:r>
      <w:r>
        <w:rPr>
          <w:rFonts w:hint="eastAsia"/>
        </w:rPr>
        <w:t>　　1.3 从不同应用，超微锡膏主要包括如下几个方面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全球不同应用超微锡膏销售额增长趋势2020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超微锡膏行业背景、发展历史、现状及趋势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超微锡膏行业目前现状分析</w:t>
      </w:r>
      <w:r>
        <w:rPr>
          <w:rFonts w:hint="eastAsia"/>
        </w:rPr>
        <w:br/>
      </w:r>
      <w:r>
        <w:rPr>
          <w:rFonts w:hint="eastAsia"/>
        </w:rPr>
        <w:t>　　　　1.4.2 超微锡膏发展趋势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全球超微锡膏总体规模分析</w:t>
      </w:r>
      <w:r>
        <w:rPr>
          <w:rFonts w:hint="eastAsia"/>
        </w:rPr>
        <w:br/>
      </w:r>
      <w:r>
        <w:rPr>
          <w:rFonts w:hint="eastAsia"/>
        </w:rPr>
        <w:t>　　2.1 全球超微锡膏供需现状及预测（2020-2031）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全球超微锡膏产能、产量、产能利用率及发展趋势（2020-2031）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全球超微锡膏产量、需求量及发展趋势（2020-2031）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全球主要地区超微锡膏产量及发展趋势（2020-2031）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全球主要地区超微锡膏产量（2020-2025）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全球主要地区超微锡膏产量（2025-2031）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全球主要地区超微锡膏产量市场份额（2020-2031）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中国超微锡膏供需现状及预测（2020-2031）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中国超微锡膏产能、产量、产能利用率及发展趋势（2020-2031）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中国超微锡膏产量、市场需求量及发展趋势（2020-2031）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全球超微锡膏销量及销售额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全球市场超微锡膏销售额（2020-2031）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全球市场超微锡膏销量（2020-2031）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全球市场超微锡膏价格趋势（2020-2031）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全球市场主要厂商超微锡膏产能市场份额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全球市场主要厂商超微锡膏销量（2020-2025）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全球市场主要厂商超微锡膏销量（2020-2025）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全球市场主要厂商超微锡膏销售收入（2020-2025）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全球市场主要厂商超微锡膏销售价格（2020-2025）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2025年全球主要生产商超微锡膏收入排名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中国市场主要厂商超微锡膏销量（2020-2025）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中国市场主要厂商超微锡膏销量（2020-2025）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中国市场主要厂商超微锡膏销售收入（2020-2025）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2025年中国主要生产商超微锡膏收入排名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中国市场主要厂商超微锡膏销售价格（2020-2025）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全球主要厂商超微锡膏总部及产地分布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全球主要厂商成立时间及超微锡膏商业化日期</w:t>
      </w:r>
      <w:r>
        <w:rPr>
          <w:rFonts w:hint="eastAsia"/>
        </w:rPr>
        <w:br/>
      </w:r>
      <w:r>
        <w:rPr>
          <w:rFonts w:hint="eastAsia"/>
        </w:rPr>
        <w:t>　　3.6 全球主要厂商超微锡膏产品类型及应用</w:t>
      </w:r>
      <w:r>
        <w:rPr>
          <w:rFonts w:hint="eastAsia"/>
        </w:rPr>
        <w:br/>
      </w:r>
      <w:r>
        <w:rPr>
          <w:rFonts w:hint="eastAsia"/>
        </w:rPr>
        <w:t>　　3.7 超微锡膏行业集中度、竞争程度分析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超微锡膏行业集中度分析：2025年全球Top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全球超微锡膏第一梯队、第二梯队和第三梯队生产商（品牌）及市场份额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全球超微锡膏主要地区分析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全球主要地区超微锡膏市场规模分析：2020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全球主要地区超微锡膏销售收入及市场份额（2020-2025年）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全球主要地区超微锡膏销售收入预测（2025-2031年）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全球主要地区超微锡膏销量分析：2020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全球主要地区超微锡膏销量及市场份额（2020-2025年）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全球主要地区超微锡膏销量及市场份额预测（2025-2031）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北美市场超微锡膏销量、收入及增长率（2020-2031）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欧洲市场超微锡膏销量、收入及增长率（2020-2031）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中国市场超微锡膏销量、收入及增长率（2020-2031）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日本市场超微锡膏销量、收入及增长率（2020-2031）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东南亚市场超微锡膏销量、收入及增长率（2020-2031）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印度市场超微锡膏销量、收入及增长率（2020-2031）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超微锡膏销量、收入、价格及毛利率（2020-2025）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不同产品类型超微锡膏分析</w:t>
      </w:r>
      <w:r>
        <w:rPr>
          <w:rFonts w:hint="eastAsia"/>
        </w:rPr>
        <w:br/>
      </w:r>
      <w:r>
        <w:rPr>
          <w:rFonts w:hint="eastAsia"/>
        </w:rPr>
        <w:t>　　6.1 全球不同产品类型超微锡膏销量（2020-2031）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全球不同产品类型超微锡膏销量及市场份额（2020-2025）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全球不同产品类型超微锡膏销量预测（2025-2031）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全球不同产品类型超微锡膏收入（2020-2031）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全球不同产品类型超微锡膏收入及市场份额（2020-2025）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全球不同产品类型超微锡膏收入预测（2025-2031）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全球不同产品类型超微锡膏价格走势（2020-2031）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不同应用超微锡膏分析</w:t>
      </w:r>
      <w:r>
        <w:rPr>
          <w:rFonts w:hint="eastAsia"/>
        </w:rPr>
        <w:br/>
      </w:r>
      <w:r>
        <w:rPr>
          <w:rFonts w:hint="eastAsia"/>
        </w:rPr>
        <w:t>　　7.1 全球不同应用超微锡膏销量（2020-2031）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全球不同应用超微锡膏销量及市场份额（2020-2025）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全球不同应用超微锡膏销量预测（2025-2031）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全球不同应用超微锡膏收入（2020-2031）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全球不同应用超微锡膏收入及市场份额（2020-2025）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全球不同应用超微锡膏收入预测（2025-2031）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全球不同应用超微锡膏价格走势（2020-2031）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超微锡膏产业链分析</w:t>
      </w:r>
      <w:r>
        <w:rPr>
          <w:rFonts w:hint="eastAsia"/>
        </w:rPr>
        <w:br/>
      </w:r>
      <w:r>
        <w:rPr>
          <w:rFonts w:hint="eastAsia"/>
        </w:rPr>
        <w:t>　　8.2 超微锡膏产业上游供应分析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超微锡膏下游典型客户</w:t>
      </w:r>
      <w:r>
        <w:rPr>
          <w:rFonts w:hint="eastAsia"/>
        </w:rPr>
        <w:br/>
      </w:r>
      <w:r>
        <w:rPr>
          <w:rFonts w:hint="eastAsia"/>
        </w:rPr>
        <w:t>　　8.4 超微锡膏销售渠道分析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超微锡膏行业发展机遇及主要驱动因素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超微锡膏行业发展面临的风险</w:t>
      </w:r>
      <w:r>
        <w:rPr>
          <w:rFonts w:hint="eastAsia"/>
        </w:rPr>
        <w:br/>
      </w:r>
      <w:r>
        <w:rPr>
          <w:rFonts w:hint="eastAsia"/>
        </w:rPr>
        <w:t>　　9.3 超微锡膏行业政策分析</w:t>
      </w:r>
      <w:r>
        <w:rPr>
          <w:rFonts w:hint="eastAsia"/>
        </w:rPr>
        <w:br/>
      </w:r>
      <w:r>
        <w:rPr>
          <w:rFonts w:hint="eastAsia"/>
        </w:rPr>
        <w:t>　　9.4 超微锡膏中国企业SWOT分析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全球不同产品类型超微锡膏销售额增长（CAGR）趋势2020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超微锡膏行业目前发展现状</w:t>
      </w:r>
      <w:r>
        <w:rPr>
          <w:rFonts w:hint="eastAsia"/>
        </w:rPr>
        <w:br/>
      </w:r>
      <w:r>
        <w:rPr>
          <w:rFonts w:hint="eastAsia"/>
        </w:rPr>
        <w:t>　　表 4： 超微锡膏发展趋势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全球主要地区超微锡膏产量增速（CAGR）：（2020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全球主要地区超微锡膏产量（2020-2025）&amp;（吨）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全球主要地区超微锡膏产量（2025-2031）&amp;（吨）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全球主要地区超微锡膏产量市场份额（2020-2025）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全球主要地区超微锡膏产量（2025-2031）&amp;（吨）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全球市场主要厂商超微锡膏产能（2024-2025）&amp;（吨）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全球市场主要厂商超微锡膏销量（2020-2025）&amp;（吨）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全球市场主要厂商超微锡膏销量市场份额（2020-2025）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全球市场主要厂商超微锡膏销售收入（2020-2025）&amp;（百万美元）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全球市场主要厂商超微锡膏销售收入市场份额（2020-2025）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全球市场主要厂商超微锡膏销售价格（2020-2025）&amp;（美元/吨）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2025年全球主要生产商超微锡膏收入排名（百万美元）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中国市场主要厂商超微锡膏销量（2020-2025）&amp;（吨）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中国市场主要厂商超微锡膏销量市场份额（2020-2025）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中国市场主要厂商超微锡膏销售收入（2020-2025）&amp;（百万美元）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中国市场主要厂商超微锡膏销售收入市场份额（2020-2025）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2025年中国主要生产商超微锡膏收入排名（百万美元）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中国市场主要厂商超微锡膏销售价格（2020-2025）&amp;（美元/吨）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全球主要厂商超微锡膏总部及产地分布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全球主要厂商成立时间及超微锡膏商业化日期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全球主要厂商超微锡膏产品类型及应用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2025年全球超微锡膏主要厂商市场地位（第一梯队、第二梯队和第三梯队）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全球超微锡膏市场投资、并购等现状分析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全球主要地区超微锡膏销售收入增速：（2020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全球主要地区超微锡膏销售收入（2020-2025）&amp;（百万美元）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全球主要地区超微锡膏销售收入市场份额（2020-2025）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全球主要地区超微锡膏收入（2025-2031）&amp;（百万美元）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全球主要地区超微锡膏收入市场份额（2025-2031）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全球主要地区超微锡膏销量（吨）：2020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全球主要地区超微锡膏销量（2020-2025）&amp;（吨）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全球主要地区超微锡膏销量市场份额（2020-2025）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全球主要地区超微锡膏销量（2025-2031）&amp;（吨）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全球主要地区超微锡膏销量份额（2025-2031）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超微锡膏生产基地、销售区域、竞争对手及市场地位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超微锡膏产品规格、参数及市场应用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超微锡膏销量（吨）、收入（百万美元）、价格（美元/吨）及毛利率（2020-2025）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全球不同产品类型超微锡膏销量（2020-2025年）&amp;（吨）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全球不同产品类型超微锡膏销量市场份额（2020-2025）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全球不同产品类型超微锡膏销量预测（2025-2031）&amp;（吨）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全球市场不同产品类型超微锡膏销量市场份额预测（2025-2031）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全球不同产品类型超微锡膏收入（2020-2025年）&amp;（百万美元）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全球不同产品类型超微锡膏收入市场份额（2020-2025）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全球不同产品类型超微锡膏收入预测（2025-2031）&amp;（百万美元）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全球不同产品类型超微锡膏收入市场份额预测（2025-2031）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全球不同应用超微锡膏销量（2020-2025年）&amp;（吨）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全球不同应用超微锡膏销量市场份额（2020-2025）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全球不同应用超微锡膏销量预测（2025-2031）&amp;（吨）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全球市场不同应用超微锡膏销量市场份额预测（2025-2031）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全球不同应用超微锡膏收入（2020-2025年）&amp;（百万美元）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全球不同应用超微锡膏收入市场份额（2020-2025）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全球不同应用超微锡膏收入预测（2025-2031）&amp;（百万美元）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全球不同应用超微锡膏收入市场份额预测（2025-2031）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超微锡膏上游原料供应商及联系方式列表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超微锡膏典型客户列表</w:t>
      </w:r>
      <w:r>
        <w:rPr>
          <w:rFonts w:hint="eastAsia"/>
        </w:rPr>
        <w:br/>
      </w:r>
      <w:r>
        <w:rPr>
          <w:rFonts w:hint="eastAsia"/>
        </w:rPr>
        <w:t>　　表 146： 超微锡膏主要销售模式及销售渠道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超微锡膏行业发展机遇及主要驱动因素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超微锡膏行业发展面临的风险</w:t>
      </w:r>
      <w:r>
        <w:rPr>
          <w:rFonts w:hint="eastAsia"/>
        </w:rPr>
        <w:br/>
      </w:r>
      <w:r>
        <w:rPr>
          <w:rFonts w:hint="eastAsia"/>
        </w:rPr>
        <w:t>　　表 149： 超微锡膏行业政策分析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超微锡膏产品图片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全球不同产品类型超微锡膏销售额2020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全球不同产品类型超微锡膏市场份额2024 VS 2025</w:t>
      </w:r>
      <w:r>
        <w:rPr>
          <w:rFonts w:hint="eastAsia"/>
        </w:rPr>
        <w:br/>
      </w:r>
      <w:r>
        <w:rPr>
          <w:rFonts w:hint="eastAsia"/>
        </w:rPr>
        <w:t>　　图 4： 含铅产品图片</w:t>
      </w:r>
      <w:r>
        <w:rPr>
          <w:rFonts w:hint="eastAsia"/>
        </w:rPr>
        <w:br/>
      </w:r>
      <w:r>
        <w:rPr>
          <w:rFonts w:hint="eastAsia"/>
        </w:rPr>
        <w:t>　　图 5： 无铅产品图片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全球不同应用超微锡膏市场份额2024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全球超微锡膏产能、产量、产能利用率及发展趋势（2020-2031）&amp;（吨）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全球超微锡膏产量、需求量及发展趋势（2020-2031）&amp;（吨）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全球主要地区超微锡膏产量（2020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全球主要地区超微锡膏产量市场份额（2020-2031）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中国超微锡膏产能、产量、产能利用率及发展趋势（2020-2031）&amp;（吨）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中国超微锡膏产量、市场需求量及发展趋势（2020-2031）&amp;（吨）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全球超微锡膏市场销售额及增长率：（2020-2031）&amp;（百万美元）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全球市场超微锡膏市场规模：2020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全球市场超微锡膏销量及增长率（2020-2031）&amp;（吨）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全球市场超微锡膏价格趋势（2020-2031）&amp;（美元/吨）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2025年全球市场主要厂商超微锡膏销量市场份额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2025年全球市场主要厂商超微锡膏收入市场份额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2025年中国市场主要厂商超微锡膏销量市场份额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2025年中国市场主要厂商超微锡膏收入市场份额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2025年全球前五大生产商超微锡膏市场份额</w:t>
      </w:r>
      <w:r>
        <w:rPr>
          <w:rFonts w:hint="eastAsia"/>
        </w:rPr>
        <w:br/>
      </w:r>
      <w:r>
        <w:rPr>
          <w:rFonts w:hint="eastAsia"/>
        </w:rPr>
        <w:t>　　图 28： 2025年全球超微锡膏第一梯队、第二梯队和第三梯队厂商及市场份额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全球主要地区超微锡膏销售收入（2020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全球主要地区超微锡膏销售收入市场份额（2024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北美市场超微锡膏销量及增长率（2020-2031）&amp;（吨）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北美市场超微锡膏收入及增长率（2020-2031）&amp;（百万美元）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欧洲市场超微锡膏销量及增长率（2020-2031）&amp;（吨）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欧洲市场超微锡膏收入及增长率（2020-2031）&amp;（百万美元）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中国市场超微锡膏销量及增长率（2020-2031）&amp;（吨）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中国市场超微锡膏收入及增长率（2020-2031）&amp;（百万美元）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日本市场超微锡膏销量及增长率（2020-2031）&amp;（吨）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日本市场超微锡膏收入及增长率（2020-2031）&amp;（百万美元）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东南亚市场超微锡膏销量及增长率（2020-2031）&amp;（吨）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东南亚市场超微锡膏收入及增长率（2020-2031）&amp;（百万美元）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印度市场超微锡膏销量及增长率（2020-2031）&amp;（吨）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印度市场超微锡膏收入及增长率（2020-2031）&amp;（百万美元）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全球不同产品类型超微锡膏价格走势（2020-2031）&amp;（美元/吨）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全球不同应用超微锡膏价格走势（2020-2031）&amp;（美元/吨）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超微锡膏产业链</w:t>
      </w:r>
      <w:r>
        <w:rPr>
          <w:rFonts w:hint="eastAsia"/>
        </w:rPr>
        <w:br/>
      </w:r>
      <w:r>
        <w:rPr>
          <w:rFonts w:hint="eastAsia"/>
        </w:rPr>
        <w:t>　　图 46： 超微锡膏中国企业SWOT分析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6acff5dbf46d3" w:history="1">
        <w:r>
          <w:rPr>
            <w:rStyle w:val="Hyperlink"/>
          </w:rPr>
          <w:t>2025-2031年全球与中国超微锡膏市场现状及发展前景报告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6acff5dbf46d3" w:history="1">
        <w:r>
          <w:rPr>
            <w:rStyle w:val="Hyperlink"/>
          </w:rPr>
          <w:t>https://www.20087.com/2/00/ChaoWeiXiGaoDeXianZhuangYuFaZhanQianJing.html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热点：焊贴片用什么样的锡膏好、超高温锡膏、唯特偶锡膏、锡膏使用视频、锡膏十大排名、qmega锡膏、105和305锡膏差异、jf锡膏、唯特偶锡膏怎么样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58d0a20f14295" w:history="1">
      <w:r>
        <w:rPr>
          <w:rStyle w:val="Hyperlink"/>
        </w:rPr>
        <w:t>2025-2031年全球与中国超微锡膏市场现状及发展前景报告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aoWeiXiGaoDeXianZhuangYuFaZhanQianJing.html" TargetMode="External" Id="Rc0c6acff5db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aoWeiXiGaoDeXianZhuangYuFaZhanQianJing.html" TargetMode="External" Id="R71958d0a20f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2025-04-28T02:04:00Z</dcterms:created>
  <dcterms:modified xsi:type="dcterms:W3CDTF">2025-04-28T03:04:00Z</dcterms:modified>
  <dc:subject>2025-2031年全球与中国超微锡膏市场现状及发展前景报告</dc:subject>
  <dc:title>2025-2031年全球与中国超微锡膏市场现状及发展前景报告</dc:title>
  <cp:keywords>2025-2031年全球与中国超微锡膏市场现状及发展前景报告</cp:keywords>
  <dc:description>2025-2031年全球与中国超微锡膏市场现状及发展前景报告</dc:description>
</cp:coreProperties>
</file>