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1cfdcb2774e8b" w:history="1">
              <w:r>
                <w:rPr>
                  <w:rStyle w:val="Hyperlink"/>
                </w:rPr>
                <w:t>2025-2031年中国醚化催化剂行业全面调研与发展趋势报告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1cfdcb2774e8b" w:history="1">
              <w:r>
                <w:rPr>
                  <w:rStyle w:val="Hyperlink"/>
                </w:rPr>
                <w:t>2025-2031年中国醚化催化剂行业全面调研与发展趋势报告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1cfdcb2774e8b" w:history="1">
                <w:r>
                  <w:rPr>
                    <w:rStyle w:val="Hyperlink"/>
                  </w:rPr>
                  <w:t>https://www.20087.com/2/10/MiHuaCuiHuaJiHangYeQuShiFenXi.html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催化剂在石油炼制和化工行业中扮演着关键角色，主要用于生产高辛烷值汽油组分和精细化学品。随着环保法规的日益严格和能源效率要求的提高，高效、长寿命且环保的醚化催化剂成为行业研究的重点。目前，催化剂的设计更加注重活性、选择性和稳定性的平衡，同时探索非贵金属催化剂以降低成本和环境负担。</w:t>
      </w:r>
      <w:r>
        <w:rPr>
          <w:rFonts w:hint="eastAsia"/>
        </w:rPr>
        <w:br/>
      </w:r>
      <w:r>
        <w:rPr>
          <w:rFonts w:hint="eastAsia"/>
        </w:rPr>
        <w:t>　　未来醚化催化剂的研发将趋向于更深层次的分子设计和表征技术，以实现催化性能的精准调控。绿色催化技术，如生物催化和光催化，可能成为新兴方向，旨在降低能耗和减少副产物生成。此外，催化剂的回收再利用技术也将是研究热点，旨在构建循环经济模式，提高资源利用效率。随着新能源汽车的普及，对传统燃油质量的要求提高，高性能醚化催化剂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1cfdcb2774e8b" w:history="1">
        <w:r>
          <w:rPr>
            <w:rStyle w:val="Hyperlink"/>
          </w:rPr>
          <w:t>2025-2031年中国醚化催化剂行业全面调研与发展趋势报告</w:t>
        </w:r>
      </w:hyperlink>
      <w:r>
        <w:rPr>
          <w:rFonts w:hint="eastAsia"/>
        </w:rPr>
        <w:t>》依托权威机构及行业协会数据，结合醚化催化剂行业的宏观环境与微观实践，从醚化催化剂市场规模、市场需求、技术现状及产业链结构等多维度进行了系统调研与分析。报告通过严谨的研究方法与翔实的数据支持，辅以直观图表，全面剖析了醚化催化剂行业发展趋势、重点企业表现及市场竞争格局，并通过SWOT分析揭示了行业机遇与潜在风险，为醚化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我国醚化催化剂概述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国外醚化催化剂市场发展概况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全球醚化催化剂市场分析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2025年我国醚化催化剂环境分析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我国醚化催化剂技术发展分析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当前我国醚化催化剂技术发展现况分析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我国醚化催化剂技术成熟度分析</w:t>
      </w:r>
      <w:r>
        <w:rPr>
          <w:rFonts w:hint="eastAsia"/>
        </w:rPr>
        <w:br/>
      </w:r>
      <w:r>
        <w:rPr>
          <w:rFonts w:hint="eastAsia"/>
        </w:rPr>
        <w:t>　　第三节 中外醚化催化剂技术差距及其主要因素分析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提高我国醚化催化剂技术的策略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醚化催化剂市场特性分析</w:t>
      </w:r>
      <w:r>
        <w:rPr>
          <w:rFonts w:hint="eastAsia"/>
        </w:rPr>
        <w:br/>
      </w:r>
      <w:r>
        <w:rPr>
          <w:rFonts w:hint="eastAsia"/>
        </w:rPr>
        <w:t>　　第一节 集中度醚化催化剂及预测</w:t>
      </w:r>
      <w:r>
        <w:rPr>
          <w:rFonts w:hint="eastAsia"/>
        </w:rPr>
        <w:br/>
      </w:r>
      <w:r>
        <w:rPr>
          <w:rFonts w:hint="eastAsia"/>
        </w:rPr>
        <w:t>　　第二节 SWOT醚化催化剂及预测</w:t>
      </w:r>
      <w:r>
        <w:rPr>
          <w:rFonts w:hint="eastAsia"/>
        </w:rPr>
        <w:br/>
      </w:r>
      <w:r>
        <w:rPr>
          <w:rFonts w:hint="eastAsia"/>
        </w:rPr>
        <w:t>　　　　一、醚化催化剂优势</w:t>
      </w:r>
      <w:r>
        <w:rPr>
          <w:rFonts w:hint="eastAsia"/>
        </w:rPr>
        <w:br/>
      </w:r>
      <w:r>
        <w:rPr>
          <w:rFonts w:hint="eastAsia"/>
        </w:rPr>
        <w:t>　　　　二、醚化催化剂劣势</w:t>
      </w:r>
      <w:r>
        <w:rPr>
          <w:rFonts w:hint="eastAsia"/>
        </w:rPr>
        <w:br/>
      </w:r>
      <w:r>
        <w:rPr>
          <w:rFonts w:hint="eastAsia"/>
        </w:rPr>
        <w:t>　　　　三、醚化催化剂机会</w:t>
      </w:r>
      <w:r>
        <w:rPr>
          <w:rFonts w:hint="eastAsia"/>
        </w:rPr>
        <w:br/>
      </w:r>
      <w:r>
        <w:rPr>
          <w:rFonts w:hint="eastAsia"/>
        </w:rPr>
        <w:t>　　　　四、醚化催化剂风险</w:t>
      </w:r>
      <w:r>
        <w:rPr>
          <w:rFonts w:hint="eastAsia"/>
        </w:rPr>
        <w:br/>
      </w:r>
      <w:r>
        <w:rPr>
          <w:rFonts w:hint="eastAsia"/>
        </w:rPr>
        <w:t>　　第三节 进入退出状况醚化催化剂及预测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我国醚化催化剂发展现状</w:t>
      </w:r>
      <w:r>
        <w:rPr>
          <w:rFonts w:hint="eastAsia"/>
        </w:rPr>
        <w:br/>
      </w:r>
      <w:r>
        <w:rPr>
          <w:rFonts w:hint="eastAsia"/>
        </w:rPr>
        <w:t>　　第一节 我国醚化催化剂市场现状分析及预测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我国醚化催化剂产量分析</w:t>
      </w:r>
      <w:r>
        <w:rPr>
          <w:rFonts w:hint="eastAsia"/>
        </w:rPr>
        <w:br/>
      </w:r>
      <w:r>
        <w:rPr>
          <w:rFonts w:hint="eastAsia"/>
        </w:rPr>
        <w:t>　　　　一、我国醚化催化剂生产区域分布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二、2020-2025年我国醚化催化剂产量</w:t>
      </w:r>
      <w:r>
        <w:rPr>
          <w:rFonts w:hint="eastAsia"/>
        </w:rPr>
        <w:br/>
      </w:r>
      <w:r>
        <w:rPr>
          <w:rFonts w:hint="eastAsia"/>
        </w:rPr>
        <w:t>　　第三节 我国醚化催化剂市场需求分析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一、2020-2025年我国醚化催化剂需求量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我国醚化催化剂价格趋势分析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一、2020-2025年醚化催化剂价格分析</w:t>
      </w:r>
      <w:r>
        <w:rPr>
          <w:rFonts w:hint="eastAsia"/>
        </w:rPr>
        <w:br/>
      </w:r>
      <w:r>
        <w:rPr>
          <w:rFonts w:hint="eastAsia"/>
        </w:rPr>
        <w:t>　　　　二、影响醚化催化剂价格的因素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三、未来几年醚化催化剂市场价格预测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2020-2025年我国醚化催化剂行业经济运行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2020-2025年我国醚化催化剂进出口分析</w:t>
      </w:r>
      <w:r>
        <w:rPr>
          <w:rFonts w:hint="eastAsia"/>
        </w:rPr>
        <w:br/>
      </w:r>
      <w:r>
        <w:rPr>
          <w:rFonts w:hint="eastAsia"/>
        </w:rPr>
        <w:t>　　第一节 2025年醚化催化剂进出口特点</w:t>
      </w:r>
      <w:r>
        <w:rPr>
          <w:rFonts w:hint="eastAsia"/>
        </w:rPr>
        <w:br/>
      </w:r>
      <w:r>
        <w:rPr>
          <w:rFonts w:hint="eastAsia"/>
        </w:rPr>
        <w:t>　　第二节 醚化催化剂进口分析</w:t>
      </w:r>
      <w:r>
        <w:rPr>
          <w:rFonts w:hint="eastAsia"/>
        </w:rPr>
        <w:br/>
      </w:r>
      <w:r>
        <w:rPr>
          <w:rFonts w:hint="eastAsia"/>
        </w:rPr>
        <w:t>　　第三节 醚化催化剂出口分析</w:t>
      </w:r>
      <w:r>
        <w:rPr>
          <w:rFonts w:hint="eastAsia"/>
        </w:rPr>
        <w:br/>
      </w:r>
      <w:r>
        <w:rPr>
          <w:rFonts w:hint="eastAsia"/>
        </w:rPr>
        <w:t>　　第四节 2025-2031年醚化催化剂进出口预测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主要醚化催化剂企业及竞争格局</w:t>
      </w:r>
      <w:r>
        <w:rPr>
          <w:rFonts w:hint="eastAsia"/>
        </w:rPr>
        <w:br/>
      </w:r>
      <w:r>
        <w:rPr>
          <w:rFonts w:hint="eastAsia"/>
        </w:rPr>
        <w:t>　　第一节 凯瑞环保科技股份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三、2020-2025年醚化催化剂产品研究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丹东明珠特种树脂有限公司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三、2020-2025年醚化催化剂产品研究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丹东立和化工有限公司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三、2020-2025年醚化催化剂产品研究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江阴市南大合成化学有限公司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三、2020-2025年醚化催化剂产品研究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2025-2031年醚化催化剂投资建议</w:t>
      </w:r>
      <w:r>
        <w:rPr>
          <w:rFonts w:hint="eastAsia"/>
        </w:rPr>
        <w:br/>
      </w:r>
      <w:r>
        <w:rPr>
          <w:rFonts w:hint="eastAsia"/>
        </w:rPr>
        <w:t>　　第一节 醚化催化剂投资环境分析</w:t>
      </w:r>
      <w:r>
        <w:rPr>
          <w:rFonts w:hint="eastAsia"/>
        </w:rPr>
        <w:br/>
      </w:r>
      <w:r>
        <w:rPr>
          <w:rFonts w:hint="eastAsia"/>
        </w:rPr>
        <w:t>　　第二节 醚化催化剂投资进入壁垒分析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醚化催化剂投资建议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2025-2031年我国醚化催化剂未来发展预测及投资前景分析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未来醚化催化剂行业发展趋势分析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一、未来醚化催化剂行业发展分析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二、未来醚化催化剂行业技术开发方向</w:t>
      </w:r>
      <w:r>
        <w:rPr>
          <w:rFonts w:hint="eastAsia"/>
        </w:rPr>
        <w:br/>
      </w:r>
      <w:r>
        <w:rPr>
          <w:rFonts w:hint="eastAsia"/>
        </w:rPr>
        <w:t>　　第二节 醚化催化剂行业相关趋势预测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2025-2031年业内专家对我国醚化催化剂投资的建议及观点</w:t>
      </w:r>
      <w:r>
        <w:rPr>
          <w:rFonts w:hint="eastAsia"/>
        </w:rPr>
        <w:br/>
      </w:r>
      <w:r>
        <w:rPr>
          <w:rFonts w:hint="eastAsia"/>
        </w:rPr>
        <w:t>　　第一节 醚化催化剂行业投资机遇</w:t>
      </w:r>
      <w:r>
        <w:rPr>
          <w:rFonts w:hint="eastAsia"/>
        </w:rPr>
        <w:br/>
      </w:r>
      <w:r>
        <w:rPr>
          <w:rFonts w:hint="eastAsia"/>
        </w:rPr>
        <w:t>　　第二节 醚化催化剂行业投资风险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[中~智~林~]行业应对策略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1cfdcb2774e8b" w:history="1">
        <w:r>
          <w:rPr>
            <w:rStyle w:val="Hyperlink"/>
          </w:rPr>
          <w:t>2025-2031年中国醚化催化剂行业全面调研与发展趋势报告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1cfdcb2774e8b" w:history="1">
        <w:r>
          <w:rPr>
            <w:rStyle w:val="Hyperlink"/>
          </w:rPr>
          <w:t>https://www.20087.com/2/10/MiHuaCuiHuaJiHangYeQuShiFenXi.html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热点：浸渍法制备催化剂、醚化催化剂甲醇浸泡、催化剂寿命、醚化催化剂甲醇浸泡时间多久、无机催化剂有哪些、醚化催化剂ppt、木焦油醚化、醚化催化剂交换容量、醚化催化剂结块的原因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016c487b748bf" w:history="1">
      <w:r>
        <w:rPr>
          <w:rStyle w:val="Hyperlink"/>
        </w:rPr>
        <w:t>2025-2031年中国醚化催化剂行业全面调研与发展趋势报告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iHuaCuiHuaJiHangYeQuShiFenXi.html" TargetMode="External" Id="Ra1f1cfdcb27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iHuaCuiHuaJiHangYeQuShiFenXi.html" TargetMode="External" Id="R56c016c487b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2025-05-03T02:46:00Z</dcterms:created>
  <dcterms:modified xsi:type="dcterms:W3CDTF">2025-05-03T03:46:00Z</dcterms:modified>
  <dc:subject>2025-2031年中国醚化催化剂行业全面调研与发展趋势报告</dc:subject>
  <dc:title>2025-2031年中国醚化催化剂行业全面调研与发展趋势报告</dc:title>
  <cp:keywords>2025-2031年中国醚化催化剂行业全面调研与发展趋势报告</cp:keywords>
  <dc:description>2025-2031年中国醚化催化剂行业全面调研与发展趋势报告</dc:description>
</cp:coreProperties>
</file>