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34b810350948c5" w:history="1">
              <w:r>
                <w:rPr>
                  <w:rStyle w:val="Hyperlink"/>
                </w:rPr>
                <w:t>2026-2032年钙镁磷肥市场状况及前景预测报告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34b810350948c5" w:history="1">
              <w:r>
                <w:rPr>
                  <w:rStyle w:val="Hyperlink"/>
                </w:rPr>
                <w:t>2026-2032年钙镁磷肥市场状况及前景预测报告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0A7A902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34b810350948c5" w:history="1">
                <w:r>
                  <w:rPr>
                    <w:rStyle w:val="Hyperlink"/>
                  </w:rPr>
                  <w:t>https://www.20087.com/2/90/GaiMeiLinFeiFaZhanQuShi.html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钙镁磷肥是一种重要的磷肥品种，近年来在全球农业生产中扮演着越来越重要的角色。它不仅能提供作物所需的磷元素，还能补充钙、镁等中量元素，对改善土壤结构、提高作物品质具有重要作用。目前，钙镁磷肥的生产正朝着资源节约型和环境友好型方向发展，通过优化生产工艺，提高磷矿石的利用率，减少能耗和废弃物排放，同时，开发新型高效、缓释的钙镁磷肥产品，以满足现代农业对肥料的高效率和环保要求。</w:t>
      </w:r>
      <w:r>
        <w:rPr>
          <w:rFonts w:hint="eastAsia"/>
        </w:rPr>
        <w:br/>
      </w:r>
      <w:r>
        <w:rPr>
          <w:rFonts w:hint="eastAsia"/>
        </w:rPr>
        <w:t>　　未来，钙镁磷肥的发展将更加注重精准农业和功能化。市场调研网认为，在精准农业方面，将结合土壤测试、作物需求分析，实现钙镁磷肥的精准施用，提高肥料利用率，减少浪费。功能化方面，将开发具有特殊功能的钙镁磷肥，如含有微生物、植物生长调节剂的生物肥，以及能够改善土壤微环境、增强作物抗逆性的功能性肥料，以满足现代农业对肥料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34b810350948c5" w:history="1">
        <w:r>
          <w:rPr>
            <w:rStyle w:val="Hyperlink"/>
          </w:rPr>
          <w:t>2026-2032年钙镁磷肥市场状况及前景预测报告</w:t>
        </w:r>
      </w:hyperlink>
      <w:r>
        <w:rPr>
          <w:rFonts w:hint="eastAsia"/>
        </w:rPr>
        <w:t>》，2025年钙镁磷肥行业市场规模达 亿元，预计2032年市场规模将达 亿元，期间年均复合增长率（CAGR）达 %。报告基于国家权威机构及相关协会的详实数据，结合一手调研资料，全面分析了钙镁磷肥行业的发展环境、市场规模及未来预测。报告详细解读了钙镁磷肥重点地区的市场表现、供需状况及价格趋势，并对钙镁磷肥进出口情况进行了前景预测。同时，报告深入探讨了钙镁磷肥技术现状与未来发展方向，重点分析了领先企业的经营表现及市场竞争力。通过SWOT分析，报告揭示了钙镁磷肥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2026年钙镁磷肥行业发展环境分析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2026年中国经济运行情况及全年发展趋势预测分析</w:t>
      </w:r>
      <w:r>
        <w:rPr>
          <w:rFonts w:hint="eastAsia"/>
        </w:rPr>
        <w:br/>
      </w:r>
      <w:r>
        <w:rPr>
          <w:rFonts w:hint="eastAsia"/>
        </w:rPr>
        <w:t>　　第二节 2026年宏观经济形势预测</w:t>
      </w:r>
      <w:r>
        <w:rPr>
          <w:rFonts w:hint="eastAsia"/>
        </w:rPr>
        <w:br/>
      </w:r>
      <w:r>
        <w:rPr>
          <w:rFonts w:hint="eastAsia"/>
        </w:rPr>
        <w:t>　　第三节 中国钙镁磷肥发展社会环境分析</w:t>
      </w:r>
      <w:r>
        <w:rPr>
          <w:rFonts w:hint="eastAsia"/>
        </w:rPr>
        <w:br/>
      </w:r>
      <w:r>
        <w:rPr>
          <w:rFonts w:hint="eastAsia"/>
        </w:rPr>
        <w:t>　　第四节 中国钙镁磷肥行业政策分析</w:t>
      </w:r>
      <w:r>
        <w:rPr>
          <w:rFonts w:hint="eastAsia"/>
        </w:rPr>
        <w:br/>
      </w:r>
      <w:r>
        <w:rPr>
          <w:rFonts w:hint="eastAsia"/>
        </w:rPr>
        <w:t>　　第五节 中国钙镁磷肥行业相关法律分析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2021-2026年全球钙镁磷肥行业发展情况分析</w:t>
      </w:r>
      <w:r>
        <w:rPr>
          <w:rFonts w:hint="eastAsia"/>
        </w:rPr>
        <w:br/>
      </w:r>
      <w:r>
        <w:rPr>
          <w:rFonts w:hint="eastAsia"/>
        </w:rPr>
        <w:t>　　第一节 全球钙镁磷肥行业发展概况</w:t>
      </w:r>
      <w:r>
        <w:rPr>
          <w:rFonts w:hint="eastAsia"/>
        </w:rPr>
        <w:br/>
      </w:r>
      <w:r>
        <w:rPr>
          <w:rFonts w:hint="eastAsia"/>
        </w:rPr>
        <w:t>　　第二节 全球钙镁磷肥行业主要国家及地区分析</w:t>
      </w:r>
      <w:r>
        <w:rPr>
          <w:rFonts w:hint="eastAsia"/>
        </w:rPr>
        <w:br/>
      </w:r>
      <w:r>
        <w:rPr>
          <w:rFonts w:hint="eastAsia"/>
        </w:rPr>
        <w:t>　　　　一、北美洲地区国家市场情况</w:t>
      </w:r>
      <w:r>
        <w:rPr>
          <w:rFonts w:hint="eastAsia"/>
        </w:rPr>
        <w:br/>
      </w:r>
      <w:r>
        <w:rPr>
          <w:rFonts w:hint="eastAsia"/>
        </w:rPr>
        <w:t>　　　　二、欧洲地区国家市场情况</w:t>
      </w:r>
      <w:r>
        <w:rPr>
          <w:rFonts w:hint="eastAsia"/>
        </w:rPr>
        <w:br/>
      </w:r>
      <w:r>
        <w:rPr>
          <w:rFonts w:hint="eastAsia"/>
        </w:rPr>
        <w:t>　　　　三、亚洲地区国家市场情况</w:t>
      </w:r>
      <w:r>
        <w:rPr>
          <w:rFonts w:hint="eastAsia"/>
        </w:rPr>
        <w:br/>
      </w:r>
      <w:r>
        <w:rPr>
          <w:rFonts w:hint="eastAsia"/>
        </w:rPr>
        <w:t>　　第三节 全球钙镁磷肥行业技术发展分析</w:t>
      </w:r>
      <w:r>
        <w:rPr>
          <w:rFonts w:hint="eastAsia"/>
        </w:rPr>
        <w:br/>
      </w:r>
      <w:r>
        <w:rPr>
          <w:rFonts w:hint="eastAsia"/>
        </w:rPr>
        <w:t>　　第四节 全球钙镁磷肥行业发展趋势分析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2021-2026年中国钙镁磷肥行业发展运行情况分析</w:t>
      </w:r>
      <w:r>
        <w:rPr>
          <w:rFonts w:hint="eastAsia"/>
        </w:rPr>
        <w:br/>
      </w:r>
      <w:r>
        <w:rPr>
          <w:rFonts w:hint="eastAsia"/>
        </w:rPr>
        <w:t>　　第一节 中国钙镁磷肥行业发展回顾</w:t>
      </w:r>
      <w:r>
        <w:rPr>
          <w:rFonts w:hint="eastAsia"/>
        </w:rPr>
        <w:br/>
      </w:r>
      <w:r>
        <w:rPr>
          <w:rFonts w:hint="eastAsia"/>
        </w:rPr>
        <w:t>　　第二节 中国钙镁磷肥行业发展现状分析</w:t>
      </w:r>
      <w:r>
        <w:rPr>
          <w:rFonts w:hint="eastAsia"/>
        </w:rPr>
        <w:br/>
      </w:r>
      <w:r>
        <w:rPr>
          <w:rFonts w:hint="eastAsia"/>
        </w:rPr>
        <w:t>　　第三节 钙镁磷肥行业经济运行状况分析</w:t>
      </w:r>
      <w:r>
        <w:rPr>
          <w:rFonts w:hint="eastAsia"/>
        </w:rPr>
        <w:br/>
      </w:r>
      <w:r>
        <w:rPr>
          <w:rFonts w:hint="eastAsia"/>
        </w:rPr>
        <w:t>　　　　一、2021-2026年行业企业数量变化</w:t>
      </w:r>
      <w:r>
        <w:rPr>
          <w:rFonts w:hint="eastAsia"/>
        </w:rPr>
        <w:br/>
      </w:r>
      <w:r>
        <w:rPr>
          <w:rFonts w:hint="eastAsia"/>
        </w:rPr>
        <w:t>　　　　二、2021-2026年行业从业人员变化</w:t>
      </w:r>
      <w:r>
        <w:rPr>
          <w:rFonts w:hint="eastAsia"/>
        </w:rPr>
        <w:br/>
      </w:r>
      <w:r>
        <w:rPr>
          <w:rFonts w:hint="eastAsia"/>
        </w:rPr>
        <w:t>　　　　三、2021-2026年行业企业规模变化</w:t>
      </w:r>
      <w:r>
        <w:rPr>
          <w:rFonts w:hint="eastAsia"/>
        </w:rPr>
        <w:br/>
      </w:r>
      <w:r>
        <w:rPr>
          <w:rFonts w:hint="eastAsia"/>
        </w:rPr>
        <w:t>　　　　四、2021-2026年行业企业性质投资主体变化</w:t>
      </w:r>
      <w:r>
        <w:rPr>
          <w:rFonts w:hint="eastAsia"/>
        </w:rPr>
        <w:br/>
      </w:r>
      <w:r>
        <w:rPr>
          <w:rFonts w:hint="eastAsia"/>
        </w:rPr>
        <w:t>　　第四节 中国钙镁磷肥行业上下游产业分析</w:t>
      </w:r>
      <w:r>
        <w:rPr>
          <w:rFonts w:hint="eastAsia"/>
        </w:rPr>
        <w:br/>
      </w:r>
      <w:r>
        <w:rPr>
          <w:rFonts w:hint="eastAsia"/>
        </w:rPr>
        <w:t>　　　　一、上游产业</w:t>
      </w:r>
      <w:r>
        <w:rPr>
          <w:rFonts w:hint="eastAsia"/>
        </w:rPr>
        <w:br/>
      </w:r>
      <w:r>
        <w:rPr>
          <w:rFonts w:hint="eastAsia"/>
        </w:rPr>
        <w:t>　　　　二、下游产业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2021-2026年中国钙镁磷肥行业市场发展分析</w:t>
      </w:r>
      <w:r>
        <w:rPr>
          <w:rFonts w:hint="eastAsia"/>
        </w:rPr>
        <w:br/>
      </w:r>
      <w:r>
        <w:rPr>
          <w:rFonts w:hint="eastAsia"/>
        </w:rPr>
        <w:t>　　第一节 中国钙镁磷肥行业市场供给现状</w:t>
      </w:r>
      <w:r>
        <w:rPr>
          <w:rFonts w:hint="eastAsia"/>
        </w:rPr>
        <w:br/>
      </w:r>
      <w:r>
        <w:rPr>
          <w:rFonts w:hint="eastAsia"/>
        </w:rPr>
        <w:t>　　　　一、中国钙镁磷肥行业产能情况</w:t>
      </w:r>
      <w:r>
        <w:rPr>
          <w:rFonts w:hint="eastAsia"/>
        </w:rPr>
        <w:br/>
      </w:r>
      <w:r>
        <w:rPr>
          <w:rFonts w:hint="eastAsia"/>
        </w:rPr>
        <w:t>　　　　二、中国钙镁磷肥行业产量情况</w:t>
      </w:r>
      <w:r>
        <w:rPr>
          <w:rFonts w:hint="eastAsia"/>
        </w:rPr>
        <w:br/>
      </w:r>
      <w:r>
        <w:rPr>
          <w:rFonts w:hint="eastAsia"/>
        </w:rPr>
        <w:t>　　第二节 中国钙镁磷肥行业市场需求分析</w:t>
      </w:r>
      <w:r>
        <w:rPr>
          <w:rFonts w:hint="eastAsia"/>
        </w:rPr>
        <w:br/>
      </w:r>
      <w:r>
        <w:rPr>
          <w:rFonts w:hint="eastAsia"/>
        </w:rPr>
        <w:t>　　第三节 中国钙镁磷肥行业进出口分析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2026年中国钙镁磷肥行业重点企业分析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三、企业财务分析</w:t>
      </w:r>
      <w:r>
        <w:rPr>
          <w:rFonts w:hint="eastAsia"/>
        </w:rPr>
        <w:br/>
      </w:r>
      <w:r>
        <w:rPr>
          <w:rFonts w:hint="eastAsia"/>
        </w:rPr>
        <w:t>　　　　……略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中国钙镁磷肥行业技术发展分析</w:t>
      </w:r>
      <w:r>
        <w:rPr>
          <w:rFonts w:hint="eastAsia"/>
        </w:rPr>
        <w:br/>
      </w:r>
      <w:r>
        <w:rPr>
          <w:rFonts w:hint="eastAsia"/>
        </w:rPr>
        <w:t>　　第一节 中国钙镁磷肥行业技术发展概述</w:t>
      </w:r>
      <w:r>
        <w:rPr>
          <w:rFonts w:hint="eastAsia"/>
        </w:rPr>
        <w:br/>
      </w:r>
      <w:r>
        <w:rPr>
          <w:rFonts w:hint="eastAsia"/>
        </w:rPr>
        <w:t>　　第二节 中国钙镁磷肥主要技术差距分析</w:t>
      </w:r>
      <w:r>
        <w:rPr>
          <w:rFonts w:hint="eastAsia"/>
        </w:rPr>
        <w:br/>
      </w:r>
      <w:r>
        <w:rPr>
          <w:rFonts w:hint="eastAsia"/>
        </w:rPr>
        <w:t>　　第三节 中国钙镁磷肥技术发展趋势分析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2021-2026年钙镁磷肥行业销售渠道分析</w:t>
      </w:r>
      <w:r>
        <w:rPr>
          <w:rFonts w:hint="eastAsia"/>
        </w:rPr>
        <w:br/>
      </w:r>
      <w:r>
        <w:rPr>
          <w:rFonts w:hint="eastAsia"/>
        </w:rPr>
        <w:t>　　第一节 产品定义及应用（消费）主体</w:t>
      </w:r>
      <w:r>
        <w:rPr>
          <w:rFonts w:hint="eastAsia"/>
        </w:rPr>
        <w:br/>
      </w:r>
      <w:r>
        <w:rPr>
          <w:rFonts w:hint="eastAsia"/>
        </w:rPr>
        <w:t>　　第二节 国内主要市场区域分布情况</w:t>
      </w:r>
      <w:r>
        <w:rPr>
          <w:rFonts w:hint="eastAsia"/>
        </w:rPr>
        <w:br/>
      </w:r>
      <w:r>
        <w:rPr>
          <w:rFonts w:hint="eastAsia"/>
        </w:rPr>
        <w:t>　　第三节 新产品市场开拓推荐区域（或省市）</w:t>
      </w:r>
      <w:r>
        <w:rPr>
          <w:rFonts w:hint="eastAsia"/>
        </w:rPr>
        <w:br/>
      </w:r>
      <w:r>
        <w:rPr>
          <w:rFonts w:hint="eastAsia"/>
        </w:rPr>
        <w:t>　　第四节 销售模式及主要销售途径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2026-2032年中国钙镁磷肥行业发展及投资预测分析</w:t>
      </w:r>
      <w:r>
        <w:rPr>
          <w:rFonts w:hint="eastAsia"/>
        </w:rPr>
        <w:br/>
      </w:r>
      <w:r>
        <w:rPr>
          <w:rFonts w:hint="eastAsia"/>
        </w:rPr>
        <w:t>　　第一节 2026-2032年中国钙镁磷肥行业发展预测</w:t>
      </w:r>
      <w:r>
        <w:rPr>
          <w:rFonts w:hint="eastAsia"/>
        </w:rPr>
        <w:br/>
      </w:r>
      <w:r>
        <w:rPr>
          <w:rFonts w:hint="eastAsia"/>
        </w:rPr>
        <w:t>　　第二节 2026-2032年中国钙镁磷肥市场发展预测</w:t>
      </w:r>
      <w:r>
        <w:rPr>
          <w:rFonts w:hint="eastAsia"/>
        </w:rPr>
        <w:br/>
      </w:r>
      <w:r>
        <w:rPr>
          <w:rFonts w:hint="eastAsia"/>
        </w:rPr>
        <w:t>　　　　一、行业供给市场预测</w:t>
      </w:r>
      <w:r>
        <w:rPr>
          <w:rFonts w:hint="eastAsia"/>
        </w:rPr>
        <w:br/>
      </w:r>
      <w:r>
        <w:rPr>
          <w:rFonts w:hint="eastAsia"/>
        </w:rPr>
        <w:t>　　　　二、行业需求市场预测</w:t>
      </w:r>
      <w:r>
        <w:rPr>
          <w:rFonts w:hint="eastAsia"/>
        </w:rPr>
        <w:br/>
      </w:r>
      <w:r>
        <w:rPr>
          <w:rFonts w:hint="eastAsia"/>
        </w:rPr>
        <w:t>　　第三节 2021-2026年中国钙镁磷肥投资分析</w:t>
      </w:r>
      <w:r>
        <w:rPr>
          <w:rFonts w:hint="eastAsia"/>
        </w:rPr>
        <w:br/>
      </w:r>
      <w:r>
        <w:rPr>
          <w:rFonts w:hint="eastAsia"/>
        </w:rPr>
        <w:t>　　第四节 中国钙镁磷肥行业投资环境分析</w:t>
      </w:r>
      <w:r>
        <w:rPr>
          <w:rFonts w:hint="eastAsia"/>
        </w:rPr>
        <w:br/>
      </w:r>
      <w:r>
        <w:rPr>
          <w:rFonts w:hint="eastAsia"/>
        </w:rPr>
        <w:t>　　第五节 中国钙镁磷肥行业投资机会分析</w:t>
      </w:r>
      <w:r>
        <w:rPr>
          <w:rFonts w:hint="eastAsia"/>
        </w:rPr>
        <w:br/>
      </w:r>
      <w:r>
        <w:rPr>
          <w:rFonts w:hint="eastAsia"/>
        </w:rPr>
        <w:t>　　第六节 中~智~林~　中国钙镁磷肥行业发展建议及投资策略分析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34b810350948c5" w:history="1">
        <w:r>
          <w:rPr>
            <w:rStyle w:val="Hyperlink"/>
          </w:rPr>
          <w:t>2026-2032年钙镁磷肥市场状况及前景预测报告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0A7A902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34b810350948c5" w:history="1">
        <w:r>
          <w:rPr>
            <w:rStyle w:val="Hyperlink"/>
          </w:rPr>
          <w:t>https://www.20087.com/2/90/GaiMeiLinFeiFaZhanQuShi.html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钙镁磷肥正确使用方法、钙镁磷肥的作用及使用方法、钙镁磷肥和过磷酸钙的区别、钙镁磷肥十大禁忌、钙镁磷肥的主要成分、钙镁磷肥多少钱一吨、钙镁磷肥含磷多少、钙镁磷肥可以撒施吗、钙镁磷肥适合种植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1c4ac8954c46ae" w:history="1">
      <w:r>
        <w:rPr>
          <w:rStyle w:val="Hyperlink"/>
        </w:rPr>
        <w:t>2026-2032年钙镁磷肥市场状况及前景预测报告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GaiMeiLinFeiFaZhanQuShi.html" TargetMode="External" Id="R1234b810350948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GaiMeiLinFeiFaZhanQuShi.html" TargetMode="External" Id="R2a1c4ac8954c46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2026-04-30T03:11:00Z</dcterms:created>
  <dcterms:modified xsi:type="dcterms:W3CDTF">2026-04-30T04:11:00Z</dcterms:modified>
  <dc:subject>2026-2032年钙镁磷肥市场状况及前景预测报告</dc:subject>
  <dc:title>2026-2032年钙镁磷肥市场状况及前景预测报告</dc:title>
  <cp:keywords>2026-2032年钙镁磷肥市场状况及前景预测报告</cp:keywords>
  <dc:description>2026-2032年钙镁磷肥市场状况及前景预测报告</dc:description>
</cp:coreProperties>
</file>