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d268cba8c47fc" w:history="1">
              <w:r>
                <w:rPr>
                  <w:rStyle w:val="Hyperlink"/>
                </w:rPr>
                <w:t>2025-2031年中国钾盐钾肥市场调研与发展前景预测报告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d268cba8c47fc" w:history="1">
              <w:r>
                <w:rPr>
                  <w:rStyle w:val="Hyperlink"/>
                </w:rPr>
                <w:t>2025-2031年中国钾盐钾肥市场调研与发展前景预测报告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d268cba8c47fc" w:history="1">
                <w:r>
                  <w:rPr>
                    <w:rStyle w:val="Hyperlink"/>
                  </w:rPr>
                  <w:t>https://www.20087.com/2/10/JiaYanJiaFeiFaZhanXianZhuangQianJing.html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钾肥是农业中重要的肥料之一，对作物生长和土壤健康至关重要。近年来，全球人口增长和食品安全需求推动了钾肥市场的稳步发展。然而，钾盐资源的分布不均导致了供应格局的不平衡，部分国家和地区高度依赖进口。同时，农业生产方式的转变，如精准农业和有机农业，对钾肥提出了新的要求。</w:t>
      </w:r>
      <w:r>
        <w:rPr>
          <w:rFonts w:hint="eastAsia"/>
        </w:rPr>
        <w:br/>
      </w:r>
      <w:r>
        <w:rPr>
          <w:rFonts w:hint="eastAsia"/>
        </w:rPr>
        <w:t>　　未来，钾盐钾肥行业将更加关注可持续性和高效利用。生物钾肥和缓释钾肥的研发，旨在减少化肥使用量并提高作物吸收率。同时，通过卫星遥感和数据分析技术，实现钾肥的精准施用，减少浪费和环境污染。此外，钾肥的循环利用和资源回收技术也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d268cba8c47fc" w:history="1">
        <w:r>
          <w:rPr>
            <w:rStyle w:val="Hyperlink"/>
          </w:rPr>
          <w:t>2025-2031年中国钾盐钾肥市场调研与发展前景预测报告</w:t>
        </w:r>
      </w:hyperlink>
      <w:r>
        <w:rPr>
          <w:rFonts w:hint="eastAsia"/>
        </w:rPr>
        <w:t>》从产业链视角出发，系统分析了钾盐钾肥行业的市场现状与需求动态，详细解读了钾盐钾肥市场规模、价格波动及上下游影响因素。报告深入剖析了钾盐钾肥细分领域的发展特点，基于权威数据对市场前景及未来趋势进行了科学预测，同时揭示了钾盐钾肥重点企业的竞争格局与市场集中度变化。报告客观翔实地指出了钾盐钾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中国钾盐钾肥行业发展概述</w:t>
      </w:r>
      <w:r>
        <w:rPr>
          <w:rFonts w:hint="eastAsia"/>
        </w:rPr>
        <w:br/>
      </w:r>
      <w:r>
        <w:rPr>
          <w:rFonts w:hint="eastAsia"/>
        </w:rPr>
        <w:t>　　第一节 钾盐钾肥行业发展情况</w:t>
      </w:r>
      <w:r>
        <w:rPr>
          <w:rFonts w:hint="eastAsia"/>
        </w:rPr>
        <w:br/>
      </w:r>
      <w:r>
        <w:rPr>
          <w:rFonts w:hint="eastAsia"/>
        </w:rPr>
        <w:t>　　第二节 钾盐钾肥产业链分析</w:t>
      </w:r>
      <w:r>
        <w:rPr>
          <w:rFonts w:hint="eastAsia"/>
        </w:rPr>
        <w:br/>
      </w:r>
      <w:r>
        <w:rPr>
          <w:rFonts w:hint="eastAsia"/>
        </w:rPr>
        <w:t>　　第三节 中国钾盐钾肥行业经济指标分析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当前中国钾盐钾肥行业市场发展环境分析（PEST分析法）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中国钾盐钾肥行业政策环境分析</w:t>
      </w:r>
      <w:r>
        <w:rPr>
          <w:rFonts w:hint="eastAsia"/>
        </w:rPr>
        <w:br/>
      </w:r>
      <w:r>
        <w:rPr>
          <w:rFonts w:hint="eastAsia"/>
        </w:rPr>
        <w:t>　　第三节 中国钾盐钾肥行业社会环境分析</w:t>
      </w:r>
      <w:r>
        <w:rPr>
          <w:rFonts w:hint="eastAsia"/>
        </w:rPr>
        <w:br/>
      </w:r>
      <w:r>
        <w:rPr>
          <w:rFonts w:hint="eastAsia"/>
        </w:rPr>
        <w:t>　　第四节 中国钾盐钾肥行业技术环境分析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钾盐钾肥产品生产工艺及技术趋势研究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中国技术发展分析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全球钾盐钾肥产品市场运行态势分析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2020-2025年国际钾盐钾肥产品市场现状分析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一、国际钾盐钾肥市场供需分析</w:t>
      </w:r>
      <w:r>
        <w:rPr>
          <w:rFonts w:hint="eastAsia"/>
        </w:rPr>
        <w:br/>
      </w:r>
      <w:r>
        <w:rPr>
          <w:rFonts w:hint="eastAsia"/>
        </w:rPr>
        <w:t>　　　　二、国际钾盐钾肥价格走势分析</w:t>
      </w:r>
      <w:r>
        <w:rPr>
          <w:rFonts w:hint="eastAsia"/>
        </w:rPr>
        <w:br/>
      </w:r>
      <w:r>
        <w:rPr>
          <w:rFonts w:hint="eastAsia"/>
        </w:rPr>
        <w:t>　　　　三、国际钾盐钾肥产品市场运行特征分析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2020-2025年国际钾盐钾肥产品主要国家及地区发展情况分析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2025-2031年国际钾盐钾肥产品发展前景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2020-2025年中国钾盐钾肥产品市场运行结构分析</w:t>
      </w:r>
      <w:r>
        <w:rPr>
          <w:rFonts w:hint="eastAsia"/>
        </w:rPr>
        <w:br/>
      </w:r>
      <w:r>
        <w:rPr>
          <w:rFonts w:hint="eastAsia"/>
        </w:rPr>
        <w:t>　　第一节 中国钾盐钾肥产品市场规模分析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国内外钾盐钾肥产品市场供给平衡性分析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2020-2025年中国钾盐钾肥行业市场现状运营分析</w:t>
      </w:r>
      <w:r>
        <w:rPr>
          <w:rFonts w:hint="eastAsia"/>
        </w:rPr>
        <w:br/>
      </w:r>
      <w:r>
        <w:rPr>
          <w:rFonts w:hint="eastAsia"/>
        </w:rPr>
        <w:t>　　第一节 钾盐钾肥市场现状分析及预测</w:t>
      </w:r>
      <w:r>
        <w:rPr>
          <w:rFonts w:hint="eastAsia"/>
        </w:rPr>
        <w:br/>
      </w:r>
      <w:r>
        <w:rPr>
          <w:rFonts w:hint="eastAsia"/>
        </w:rPr>
        <w:t>　　第二节 钾盐钾肥产品产能分析及预测</w:t>
      </w:r>
      <w:r>
        <w:rPr>
          <w:rFonts w:hint="eastAsia"/>
        </w:rPr>
        <w:br/>
      </w:r>
      <w:r>
        <w:rPr>
          <w:rFonts w:hint="eastAsia"/>
        </w:rPr>
        <w:t>　　第三节 钾盐钾肥产品产量分析及预测</w:t>
      </w:r>
      <w:r>
        <w:rPr>
          <w:rFonts w:hint="eastAsia"/>
        </w:rPr>
        <w:br/>
      </w:r>
      <w:r>
        <w:rPr>
          <w:rFonts w:hint="eastAsia"/>
        </w:rPr>
        <w:t>　　第四节 钾盐钾肥市场需求分析及预测</w:t>
      </w:r>
      <w:r>
        <w:rPr>
          <w:rFonts w:hint="eastAsia"/>
        </w:rPr>
        <w:br/>
      </w:r>
      <w:r>
        <w:rPr>
          <w:rFonts w:hint="eastAsia"/>
        </w:rPr>
        <w:t>　　第五节 钾盐钾肥价格趋势分析</w:t>
      </w:r>
      <w:r>
        <w:rPr>
          <w:rFonts w:hint="eastAsia"/>
        </w:rPr>
        <w:br/>
      </w:r>
      <w:r>
        <w:rPr>
          <w:rFonts w:hint="eastAsia"/>
        </w:rPr>
        <w:t>　　第六节 钾盐钾肥行业生产分析</w:t>
      </w:r>
      <w:r>
        <w:rPr>
          <w:rFonts w:hint="eastAsia"/>
        </w:rPr>
        <w:br/>
      </w:r>
      <w:r>
        <w:rPr>
          <w:rFonts w:hint="eastAsia"/>
        </w:rPr>
        <w:t>　　第七节 2020-2025年钾盐钾肥行业市场供给分析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2020-2025年钾盐钾肥行业采购状况分析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2020-2025年钾盐钾肥成本分析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第三节 钾盐钾肥产业链的分析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2020-2025年中国钾盐钾肥下游应用行业发展分析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t>　　第四节 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2020-2025年中国钾盐钾肥产品所属行业进出口贸易分析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2020-2025年中国钾盐钾肥产品进口情况分析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2020-2025年中国钾盐钾肥产品出口情况分析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2020-2025年中国进出口相关政策及税率研究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2025-2031年钾盐钾肥产品进出口预测分析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2020-2025年中国钾盐钾肥市场竞争格局分析</w:t>
      </w:r>
      <w:r>
        <w:rPr>
          <w:rFonts w:hint="eastAsia"/>
        </w:rPr>
        <w:br/>
      </w:r>
      <w:r>
        <w:rPr>
          <w:rFonts w:hint="eastAsia"/>
        </w:rPr>
        <w:t>　　第一节 钾盐钾肥行业竞争结构分析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钾盐钾肥竞争力优势分析</w:t>
      </w:r>
      <w:r>
        <w:rPr>
          <w:rFonts w:hint="eastAsia"/>
        </w:rPr>
        <w:br/>
      </w:r>
      <w:r>
        <w:rPr>
          <w:rFonts w:hint="eastAsia"/>
        </w:rPr>
        <w:t>　　第五节 2025-2031年中国钾盐钾肥产品市场竞争态势预测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2020-2025年中国钾盐钾肥所属行业经营效益分析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钾盐钾肥中国拟在建项目分析及竞争对手动向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中国主要竞争对手动向</w:t>
      </w:r>
      <w:r>
        <w:rPr>
          <w:rFonts w:hint="eastAsia"/>
        </w:rPr>
        <w:br/>
      </w:r>
      <w:r>
        <w:rPr>
          <w:rFonts w:hint="eastAsia"/>
        </w:rPr>
        <w:t>　　第二节 中国拟在建项目分析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中国钾盐钾肥重点企业竞争力分析</w:t>
      </w:r>
      <w:r>
        <w:rPr>
          <w:rFonts w:hint="eastAsia"/>
        </w:rPr>
        <w:br/>
      </w:r>
      <w:r>
        <w:rPr>
          <w:rFonts w:hint="eastAsia"/>
        </w:rPr>
        <w:t>　　第一节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四川米高化肥有限公司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青海茫崖康泰钾肥开发有限责任公司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2020-2025年钾盐钾肥运行情况及竞争力深度研究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中国钾盐钾肥各地区对比运行分析</w:t>
      </w:r>
      <w:r>
        <w:rPr>
          <w:rFonts w:hint="eastAsia"/>
        </w:rPr>
        <w:br/>
      </w:r>
      <w:r>
        <w:rPr>
          <w:rFonts w:hint="eastAsia"/>
        </w:rPr>
        <w:t>　　第二节 东北地区运行分析</w:t>
      </w:r>
      <w:r>
        <w:rPr>
          <w:rFonts w:hint="eastAsia"/>
        </w:rPr>
        <w:br/>
      </w:r>
      <w:r>
        <w:rPr>
          <w:rFonts w:hint="eastAsia"/>
        </w:rPr>
        <w:t>　　第三节 华北地区运行分析</w:t>
      </w:r>
      <w:r>
        <w:rPr>
          <w:rFonts w:hint="eastAsia"/>
        </w:rPr>
        <w:br/>
      </w:r>
      <w:r>
        <w:rPr>
          <w:rFonts w:hint="eastAsia"/>
        </w:rPr>
        <w:t>　　第四节 华东地区运行分析</w:t>
      </w:r>
      <w:r>
        <w:rPr>
          <w:rFonts w:hint="eastAsia"/>
        </w:rPr>
        <w:br/>
      </w:r>
      <w:r>
        <w:rPr>
          <w:rFonts w:hint="eastAsia"/>
        </w:rPr>
        <w:t>　　第五节 华南地区运行分析</w:t>
      </w:r>
      <w:r>
        <w:rPr>
          <w:rFonts w:hint="eastAsia"/>
        </w:rPr>
        <w:br/>
      </w:r>
      <w:r>
        <w:rPr>
          <w:rFonts w:hint="eastAsia"/>
        </w:rPr>
        <w:t>　　第六节 西北地区运行分析</w:t>
      </w:r>
      <w:r>
        <w:rPr>
          <w:rFonts w:hint="eastAsia"/>
        </w:rPr>
        <w:br/>
      </w:r>
      <w:r>
        <w:rPr>
          <w:rFonts w:hint="eastAsia"/>
        </w:rPr>
        <w:t>　　第七节 华中地区运行分析</w:t>
      </w:r>
      <w:r>
        <w:rPr>
          <w:rFonts w:hint="eastAsia"/>
        </w:rPr>
        <w:br/>
      </w:r>
      <w:r>
        <w:rPr>
          <w:rFonts w:hint="eastAsia"/>
        </w:rPr>
        <w:t>　　第八节 西南地区运行分析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2025-2031年钾盐钾肥行业前景展望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第二节 钾盐钾肥市场前景分析</w:t>
      </w:r>
      <w:r>
        <w:rPr>
          <w:rFonts w:hint="eastAsia"/>
        </w:rPr>
        <w:br/>
      </w:r>
      <w:r>
        <w:rPr>
          <w:rFonts w:hint="eastAsia"/>
        </w:rPr>
        <w:t>　　第三节 钾盐钾肥未来发展预测分析</w:t>
      </w:r>
      <w:r>
        <w:rPr>
          <w:rFonts w:hint="eastAsia"/>
        </w:rPr>
        <w:br/>
      </w:r>
      <w:r>
        <w:rPr>
          <w:rFonts w:hint="eastAsia"/>
        </w:rPr>
        <w:t>　　第四节 2025-2031年钾盐钾肥行业供需预测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2025-2031年钾盐钾肥行业投资机会与风险分析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第四节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2025-2031年钾盐钾肥行业盈利模式与营销战略分析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我国钾盐钾肥行业商业模式探讨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钾盐钾肥行业企业品牌营销战略分析</w:t>
      </w:r>
      <w:r>
        <w:rPr>
          <w:rFonts w:hint="eastAsia"/>
        </w:rPr>
        <w:br/>
      </w:r>
      <w:r>
        <w:rPr>
          <w:rFonts w:hint="eastAsia"/>
        </w:rPr>
        <w:t>　　第四节 我国钾盐钾肥行业发展与投资注意事项分析</w:t>
      </w:r>
      <w:r>
        <w:rPr>
          <w:rFonts w:hint="eastAsia"/>
        </w:rPr>
        <w:br/>
      </w:r>
      <w:r>
        <w:rPr>
          <w:rFonts w:hint="eastAsia"/>
        </w:rPr>
        <w:t>　　第五节 (中⋅智林)投资路径设计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钾盐钾肥行业历程</w:t>
      </w:r>
      <w:r>
        <w:rPr>
          <w:rFonts w:hint="eastAsia"/>
        </w:rPr>
        <w:br/>
      </w:r>
      <w:r>
        <w:rPr>
          <w:rFonts w:hint="eastAsia"/>
        </w:rPr>
        <w:t>　　图表 钾盐钾肥行业生命周期</w:t>
      </w:r>
      <w:r>
        <w:rPr>
          <w:rFonts w:hint="eastAsia"/>
        </w:rPr>
        <w:br/>
      </w:r>
      <w:r>
        <w:rPr>
          <w:rFonts w:hint="eastAsia"/>
        </w:rPr>
        <w:t>　　图表 钾盐钾肥行业产业链分析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2020-2025年钾盐钾肥行业市场容量分析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2020-2025年中国钾盐钾肥行业产量及增长趋势</w:t>
      </w:r>
      <w:r>
        <w:rPr>
          <w:rFonts w:hint="eastAsia"/>
        </w:rPr>
        <w:br/>
      </w:r>
      <w:r>
        <w:rPr>
          <w:rFonts w:hint="eastAsia"/>
        </w:rPr>
        <w:t>　　图表 钾盐钾肥行业动态</w:t>
      </w:r>
      <w:r>
        <w:rPr>
          <w:rFonts w:hint="eastAsia"/>
        </w:rPr>
        <w:br/>
      </w:r>
      <w:r>
        <w:rPr>
          <w:rFonts w:hint="eastAsia"/>
        </w:rPr>
        <w:t>　　图表 2020-2025年中国钾盐钾肥市场需求量及增速统计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2025年中国钾盐钾肥行业需求领域分布格局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2020-2025年中国钾盐钾肥进口数量分析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2020-2025年中国钾盐钾肥进口金额分析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2020-2025年中国钾盐钾肥出口数量分析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2020-2025年中国钾盐钾肥出口金额分析</w:t>
      </w:r>
      <w:r>
        <w:rPr>
          <w:rFonts w:hint="eastAsia"/>
        </w:rPr>
        <w:br/>
      </w:r>
      <w:r>
        <w:rPr>
          <w:rFonts w:hint="eastAsia"/>
        </w:rPr>
        <w:t>　　图表 2025年中国钾盐钾肥进口国家及地区分析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2025年中国钾盐钾肥出口国家及地区分析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**地区钾盐钾肥市场规模及增长情况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**地区钾盐钾肥行业市场需求情况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钾盐钾肥重点企业（一）基本信息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钾盐钾肥重点企业（一）经营情况分析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钾盐钾肥重点企业（一）主要经济指标情况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钾盐钾肥重点企业（二）经营情况分析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钾盐钾肥重点企业（二）主要经济指标情况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钾盐钾肥重点企业（二）盈利能力情况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钾盐钾肥重点企业（三）经营情况分析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钾盐钾肥重点企业（三）主要经济指标情况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钾盐钾肥重点企业（三）成长能力情况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2025-2031年中国钾盐钾肥行业产能预测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2025-2031年中国钾盐钾肥行业产量预测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2025-2031年中国钾盐钾肥市场需求量预测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2025-2031年中国钾盐钾肥行业供需平衡预测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2025-2031年中国钾盐钾肥行业风险分析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2025-2031年中国钾盐钾肥行业市场容量预测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2025-2031年中国钾盐钾肥行业市场规模预测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2025-2031年中国钾盐钾肥市场前景分析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2025-2031年中国钾盐钾肥行业发展趋势预测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d268cba8c47fc" w:history="1">
        <w:r>
          <w:rPr>
            <w:rStyle w:val="Hyperlink"/>
          </w:rPr>
          <w:t>2025-2031年中国钾盐钾肥市场调研与发展前景预测报告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d268cba8c47fc" w:history="1">
        <w:r>
          <w:rPr>
            <w:rStyle w:val="Hyperlink"/>
          </w:rPr>
          <w:t>https://www.20087.com/2/10/JiaYanJiaFeiFaZhanXianZhuangQianJing.html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热点：钾盐钾肥氯化钾的关系、钾盐钾肥氯化钾类比推理、常见的钾肥有哪些、钾盐钾肥氯化钾类比、钾肥一袋多少钱、钾盐钾肥大会、中农钾肥官网、钾盐钾肥氯化钾磁铁矿赤铁矿铁元素、钾肥的作用和分类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bb29c5ebb4822" w:history="1">
      <w:r>
        <w:rPr>
          <w:rStyle w:val="Hyperlink"/>
        </w:rPr>
        <w:t>2025-2031年中国钾盐钾肥市场调研与发展前景预测报告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aYanJiaFeiFaZhanXianZhuangQianJing.html" TargetMode="External" Id="Rc67d268cba8c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aYanJiaFeiFaZhanXianZhuangQianJing.html" TargetMode="External" Id="R6a6bb29c5ebb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2025-03-23T03:43:00Z</dcterms:created>
  <dcterms:modified xsi:type="dcterms:W3CDTF">2025-03-23T04:43:00Z</dcterms:modified>
  <dc:subject>2025-2031年中国钾盐钾肥市场调研与发展前景预测报告</dc:subject>
  <dc:title>2025-2031年中国钾盐钾肥市场调研与发展前景预测报告</dc:title>
  <cp:keywords>2025-2031年中国钾盐钾肥市场调研与发展前景预测报告</cp:keywords>
  <dc:description>2025-2031年中国钾盐钾肥市场调研与发展前景预测报告</dc:description>
</cp:coreProperties>
</file>