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084d07d3b4d24" w:history="1">
              <w:r>
                <w:rPr>
                  <w:rStyle w:val="Hyperlink"/>
                </w:rPr>
                <w:t>2025-2031年中国陶瓷釉料发展现状与前景趋势报告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084d07d3b4d24" w:history="1">
              <w:r>
                <w:rPr>
                  <w:rStyle w:val="Hyperlink"/>
                </w:rPr>
                <w:t>2025-2031年中国陶瓷釉料发展现状与前景趋势报告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084d07d3b4d24" w:history="1">
                <w:r>
                  <w:rPr>
                    <w:rStyle w:val="Hyperlink"/>
                  </w:rPr>
                  <w:t>https://www.20087.com/2/30/TaoCiYouLiaoHangYeQianJingQuShi.html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釉料作为陶瓷制品表面装饰和保护层的关键材料，其发展经历了从传统到现代的转变。现代陶瓷釉料不仅追求美观的装饰效果，还注重耐久性、环保性和功能性。目前，市场上已有的釉料种类繁多，包括透明釉、色釉、无光釉、结晶釉等，能够满足不同陶瓷制品的需求。随着纳米技术和新材料的应用，陶瓷釉料的性能得到大幅提升，例如提高了耐磨性、耐腐蚀性和自清洁能力。</w:t>
      </w:r>
      <w:r>
        <w:rPr>
          <w:rFonts w:hint="eastAsia"/>
        </w:rPr>
        <w:br/>
      </w:r>
      <w:r>
        <w:rPr>
          <w:rFonts w:hint="eastAsia"/>
        </w:rPr>
        <w:t>　　未来，陶瓷釉料的发展将更加注重环保和功能化。环保趋势推动了无铅、无镉等有害物质的绿色釉料的研发，以减少对环境和人体健康的负面影响。功能化方面，将开发更多具有特殊功能的釉料，如抗菌、隔热、光催化等，以适应建筑、艺术和日用陶瓷市场的多样化需求。此外，智能釉料的概念也将逐渐兴起，如温度感应变色釉料，这将为陶瓷产品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084d07d3b4d24" w:history="1">
        <w:r>
          <w:rPr>
            <w:rStyle w:val="Hyperlink"/>
          </w:rPr>
          <w:t>2025-2031年中国陶瓷釉料发展现状与前景趋势报告</w:t>
        </w:r>
      </w:hyperlink>
      <w:r>
        <w:rPr>
          <w:rFonts w:hint="eastAsia"/>
        </w:rPr>
        <w:t>》依托权威机构及行业协会数据，结合陶瓷釉料行业的宏观环境与微观实践，从陶瓷釉料市场规模、市场需求、技术现状及产业链结构等多维度进行了系统调研与分析。报告通过严谨的研究方法与翔实的数据支持，辅以直观图表，全面剖析了陶瓷釉料行业发展趋势、重点企业表现及市场竞争格局，并通过SWOT分析揭示了行业机遇与潜在风险，为陶瓷釉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陶瓷釉料行业界定</w:t>
      </w:r>
      <w:r>
        <w:rPr>
          <w:rFonts w:hint="eastAsia"/>
        </w:rPr>
        <w:br/>
      </w:r>
      <w:r>
        <w:rPr>
          <w:rFonts w:hint="eastAsia"/>
        </w:rPr>
        <w:t>　　第一节 陶瓷釉料行业定义</w:t>
      </w:r>
      <w:r>
        <w:rPr>
          <w:rFonts w:hint="eastAsia"/>
        </w:rPr>
        <w:br/>
      </w:r>
      <w:r>
        <w:rPr>
          <w:rFonts w:hint="eastAsia"/>
        </w:rPr>
        <w:t>　　第二节 陶瓷釉料行业特点分析</w:t>
      </w:r>
      <w:r>
        <w:rPr>
          <w:rFonts w:hint="eastAsia"/>
        </w:rPr>
        <w:br/>
      </w:r>
      <w:r>
        <w:rPr>
          <w:rFonts w:hint="eastAsia"/>
        </w:rPr>
        <w:t>　　第三节 陶瓷釉料产业链分析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2024-2025年全球陶瓷釉料行业市场运行形势分析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2024-2025年全球陶瓷釉料行业发展概况</w:t>
      </w:r>
      <w:r>
        <w:rPr>
          <w:rFonts w:hint="eastAsia"/>
        </w:rPr>
        <w:br/>
      </w:r>
      <w:r>
        <w:rPr>
          <w:rFonts w:hint="eastAsia"/>
        </w:rPr>
        <w:t>　　第二节 全球陶瓷釉料行业发展走势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二、全球陶瓷釉料行业市场分布情况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三、全球陶瓷釉料行业发展趋势分析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全球陶瓷釉料行业重点国家和区域分析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2024-2025年中国陶瓷釉料行业发展环境分析</w:t>
      </w:r>
      <w:r>
        <w:rPr>
          <w:rFonts w:hint="eastAsia"/>
        </w:rPr>
        <w:br/>
      </w:r>
      <w:r>
        <w:rPr>
          <w:rFonts w:hint="eastAsia"/>
        </w:rPr>
        <w:t>　　第一节 陶瓷釉料行业经济环境分析</w:t>
      </w:r>
      <w:r>
        <w:rPr>
          <w:rFonts w:hint="eastAsia"/>
        </w:rPr>
        <w:br/>
      </w:r>
      <w:r>
        <w:rPr>
          <w:rFonts w:hint="eastAsia"/>
        </w:rPr>
        <w:t>　　第二节 陶瓷釉料行业政策环境分析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一、陶瓷釉料行业政策影响分析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二、相关陶瓷釉料行业标准分析</w:t>
      </w:r>
      <w:r>
        <w:rPr>
          <w:rFonts w:hint="eastAsia"/>
        </w:rPr>
        <w:br/>
      </w:r>
      <w:r>
        <w:rPr>
          <w:rFonts w:hint="eastAsia"/>
        </w:rPr>
        <w:t>　　第三节 陶瓷釉料行业社会环境分析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2024-2025年陶瓷釉料行业技术发展现状及趋势分析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陶瓷釉料行业技术发展现状分析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国内外陶瓷釉料行业技术差异与原因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陶瓷釉料行业技术发展方向、趋势预测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提升陶瓷釉料行业技术能力策略建议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2024-2025年中国陶瓷釉料发展现状调研</w:t>
      </w:r>
      <w:r>
        <w:rPr>
          <w:rFonts w:hint="eastAsia"/>
        </w:rPr>
        <w:br/>
      </w:r>
      <w:r>
        <w:rPr>
          <w:rFonts w:hint="eastAsia"/>
        </w:rPr>
        <w:t>　　第一节 中国陶瓷釉料市场现状分析</w:t>
      </w:r>
      <w:r>
        <w:rPr>
          <w:rFonts w:hint="eastAsia"/>
        </w:rPr>
        <w:br/>
      </w:r>
      <w:r>
        <w:rPr>
          <w:rFonts w:hint="eastAsia"/>
        </w:rPr>
        <w:t>　　第二节 中国陶瓷釉料行业产量情况分析及预测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一、陶瓷釉料总体产能规模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三、2019-2024年中国陶瓷釉料产量统计</w:t>
      </w:r>
      <w:r>
        <w:rPr>
          <w:rFonts w:hint="eastAsia"/>
        </w:rPr>
        <w:br/>
      </w:r>
      <w:r>
        <w:rPr>
          <w:rFonts w:hint="eastAsia"/>
        </w:rPr>
        <w:t>　　　　二、陶瓷釉料生产区域分布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三、2025-2031年中国陶瓷釉料产量预测分析</w:t>
      </w:r>
      <w:r>
        <w:rPr>
          <w:rFonts w:hint="eastAsia"/>
        </w:rPr>
        <w:br/>
      </w:r>
      <w:r>
        <w:rPr>
          <w:rFonts w:hint="eastAsia"/>
        </w:rPr>
        <w:t>　　第三节 中国陶瓷釉料市场需求分析及预测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一、中国陶瓷釉料市场需求特点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二、2019-2024年中国陶瓷釉料市场需求量统计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三、2025-2031年中国陶瓷釉料市场需求量预测分析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陶瓷釉料细分市场深度分析</w:t>
      </w:r>
      <w:r>
        <w:rPr>
          <w:rFonts w:hint="eastAsia"/>
        </w:rPr>
        <w:br/>
      </w:r>
      <w:r>
        <w:rPr>
          <w:rFonts w:hint="eastAsia"/>
        </w:rPr>
        <w:t>　　第一节 陶瓷釉料细分市场（一）发展研究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陶瓷釉料细分市场（二）发展研究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中国陶瓷釉料行业进出口情况分析预测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2019-2024年中国陶瓷釉料行业进出口情况分析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一、2019-2024年中国陶瓷釉料行业进口分析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二、2019-2024年中国陶瓷釉料行业出口分析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2025-2031年中国陶瓷釉料行业进出口情况预测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一、2025-2031年中国陶瓷釉料行业进口预测分析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二、2025-2031年中国陶瓷釉料行业出口预测分析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影响陶瓷釉料行业进出口变化的主要原因分析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2019-2024年中国陶瓷釉料行业区域市场分析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中国陶瓷釉料行业区域市场结构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重点地区陶瓷釉料行业调研分析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陶瓷釉料行业竞争格局分析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陶瓷釉料行业集中度分析</w:t>
      </w:r>
      <w:r>
        <w:rPr>
          <w:rFonts w:hint="eastAsia"/>
        </w:rPr>
        <w:br/>
      </w:r>
      <w:r>
        <w:rPr>
          <w:rFonts w:hint="eastAsia"/>
        </w:rPr>
        <w:t>　　　　一、陶瓷釉料市场集中度分析</w:t>
      </w:r>
      <w:r>
        <w:rPr>
          <w:rFonts w:hint="eastAsia"/>
        </w:rPr>
        <w:br/>
      </w:r>
      <w:r>
        <w:rPr>
          <w:rFonts w:hint="eastAsia"/>
        </w:rPr>
        <w:t>　　　　二、陶瓷釉料企业集中度分析</w:t>
      </w:r>
      <w:r>
        <w:rPr>
          <w:rFonts w:hint="eastAsia"/>
        </w:rPr>
        <w:br/>
      </w:r>
      <w:r>
        <w:rPr>
          <w:rFonts w:hint="eastAsia"/>
        </w:rPr>
        <w:t>　　　　三、陶瓷釉料区域集中度分析</w:t>
      </w:r>
      <w:r>
        <w:rPr>
          <w:rFonts w:hint="eastAsia"/>
        </w:rPr>
        <w:br/>
      </w:r>
      <w:r>
        <w:rPr>
          <w:rFonts w:hint="eastAsia"/>
        </w:rPr>
        <w:t>　　第二节 陶瓷釉料行业主要企业竞争力分析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陶瓷釉料行业竞争格局分析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一、2024-2025年陶瓷釉料行业竞争分析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二、2024-2025年中外陶瓷釉料产品竞争分析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三、2019-2024年我国陶瓷釉料市场竞争分析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四、2025-2031年国内主要陶瓷釉料企业动向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陶瓷釉料行业上、下游市场分析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陶瓷釉料行业上游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陶瓷釉料行业下游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陶瓷釉料行业重点企业发展调研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陶瓷釉料重点企业（一）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陶瓷釉料重点企业（二）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陶瓷釉料重点企业（三）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陶瓷釉料重点企业（四）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陶瓷釉料重点企业（五）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陶瓷釉料重点企业（六）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2025年陶瓷釉料企业管理策略建议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提高陶瓷釉料企业竞争力的策略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一、提高中国陶瓷釉料企业核心竞争力的对策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二、陶瓷釉料企业提升竞争力的主要方向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三、影响陶瓷釉料企业核心竞争力的因素及提升途径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四、提高陶瓷釉料企业竞争力的策略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对我国陶瓷釉料品牌的战略思考</w:t>
      </w:r>
      <w:r>
        <w:rPr>
          <w:rFonts w:hint="eastAsia"/>
        </w:rPr>
        <w:br/>
      </w:r>
      <w:r>
        <w:rPr>
          <w:rFonts w:hint="eastAsia"/>
        </w:rPr>
        <w:t>　　　　一、陶瓷釉料实施品牌战略的意义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二、陶瓷釉料企业品牌的现状分析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三、我国陶瓷釉料企业的品牌战略</w:t>
      </w:r>
      <w:r>
        <w:rPr>
          <w:rFonts w:hint="eastAsia"/>
        </w:rPr>
        <w:br/>
      </w:r>
      <w:r>
        <w:rPr>
          <w:rFonts w:hint="eastAsia"/>
        </w:rPr>
        <w:t>　　　　四、陶瓷釉料品牌战略管理的策略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2025-2031年中国陶瓷釉料行业前景与风险预测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2025年中国陶瓷釉料市场前景分析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2025-2031年中国陶瓷釉料发展趋势预测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2025-2031年中国陶瓷釉料行业投资特性分析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一、2025-2031年中国陶瓷釉料行业进入壁垒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二、2025-2031年中国陶瓷釉料行业盈利模式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三、2025-2031年中国陶瓷釉料行业盈利因素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2025-2031年中国陶瓷釉料行业投资机会分析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一、2025-2031年中国陶瓷釉料细分市场投资机会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二、2025-2031年中国陶瓷釉料行业区域市场投资潜力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2025-2031年中国陶瓷釉料行业投资风险分析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一、2025-2031年中国陶瓷釉料行业市场竞争风险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二、2025-2031年中国陶瓷釉料行业技术风险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三、2025-2031年中国陶瓷釉料行业政策风险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四、2025-2031年中国陶瓷釉料行业进入退出风险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陶瓷釉料行业研究结论</w:t>
      </w:r>
      <w:r>
        <w:rPr>
          <w:rFonts w:hint="eastAsia"/>
        </w:rPr>
        <w:br/>
      </w:r>
      <w:r>
        <w:rPr>
          <w:rFonts w:hint="eastAsia"/>
        </w:rPr>
        <w:t>　　第二节 陶瓷釉料行业投资价值评估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中智林－陶瓷釉料行业投资建议</w:t>
      </w:r>
      <w:r>
        <w:rPr>
          <w:rFonts w:hint="eastAsia"/>
        </w:rPr>
        <w:br/>
      </w:r>
      <w:r>
        <w:rPr>
          <w:rFonts w:hint="eastAsia"/>
        </w:rPr>
        <w:t>　　　　一、陶瓷釉料行业投资策略建议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二、陶瓷釉料行业投资方向建议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三、陶瓷釉料行业投资方式建议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陶瓷釉料行业历程</w:t>
      </w:r>
      <w:r>
        <w:rPr>
          <w:rFonts w:hint="eastAsia"/>
        </w:rPr>
        <w:br/>
      </w:r>
      <w:r>
        <w:rPr>
          <w:rFonts w:hint="eastAsia"/>
        </w:rPr>
        <w:t>　　图表 陶瓷釉料行业生命周期</w:t>
      </w:r>
      <w:r>
        <w:rPr>
          <w:rFonts w:hint="eastAsia"/>
        </w:rPr>
        <w:br/>
      </w:r>
      <w:r>
        <w:rPr>
          <w:rFonts w:hint="eastAsia"/>
        </w:rPr>
        <w:t>　　图表 陶瓷釉料行业产业链分析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2019-2024年陶瓷釉料行业市场容量分析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2019-2024年中国陶瓷釉料市场需求量及增速统计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2024年中国陶瓷釉料行业需求领域分布格局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2019-2024年中国陶瓷釉料进口金额分析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2019-2024年中国陶瓷釉料出口数量分析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2019-2024年中国陶瓷釉料出口金额分析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2024年中国陶瓷釉料进口国家及地区分析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2024年中国陶瓷釉料出口国家及地区分析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陶瓷釉料重点企业（一）基本信息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陶瓷釉料重点企业（一）经营情况分析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陶瓷釉料重点企业（一）主要经济指标情况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陶瓷釉料重点企业（二）经营情况分析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陶瓷釉料重点企业（二）主要经济指标情况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陶瓷釉料重点企业（三）经营情况分析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陶瓷釉料重点企业（三）主要经济指标情况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2025-2031年中国陶瓷釉料行业产能预测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2025-2031年中国陶瓷釉料行业产量预测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2025-2031年中国陶瓷釉料市场容量预测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2025-2031年中国陶瓷釉料市场前景分析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2025-2031年中国陶瓷釉料发展趋势预测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084d07d3b4d24" w:history="1">
        <w:r>
          <w:rPr>
            <w:rStyle w:val="Hyperlink"/>
          </w:rPr>
          <w:t>2025-2031年中国陶瓷釉料发展现状与前景趋势报告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084d07d3b4d24" w:history="1">
        <w:r>
          <w:rPr>
            <w:rStyle w:val="Hyperlink"/>
          </w:rPr>
          <w:t>https://www.20087.com/2/30/TaoCiYouLiaoHangYeQianJingQuShi.html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热点：釉料是什么原料、陶瓷釉料配方600例、陶瓷滤芯、陶瓷釉料的作用、陶瓷釉料分离剂是什么、金色陶瓷釉料、釉料多少钱一斤、银色陶瓷釉料、陶瓷釉料的材料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bc564a0d147d0" w:history="1">
      <w:r>
        <w:rPr>
          <w:rStyle w:val="Hyperlink"/>
        </w:rPr>
        <w:t>2025-2031年中国陶瓷釉料发展现状与前景趋势报告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aoCiYouLiaoHangYeQianJingQuShi.html" TargetMode="External" Id="Rdf0084d07d3b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aoCiYouLiaoHangYeQianJingQuShi.html" TargetMode="External" Id="Rd15bc564a0d1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2024-09-28T08:08:00Z</dcterms:created>
  <dcterms:modified xsi:type="dcterms:W3CDTF">2024-09-28T09:08:00Z</dcterms:modified>
  <dc:subject>2025-2031年中国陶瓷釉料发展现状与前景趋势报告</dc:subject>
  <dc:title>2025-2031年中国陶瓷釉料发展现状与前景趋势报告</dc:title>
  <cp:keywords>2025-2031年中国陶瓷釉料发展现状与前景趋势报告</cp:keywords>
  <dc:description>2025-2031年中国陶瓷釉料发展现状与前景趋势报告</dc:description>
</cp:coreProperties>
</file>