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a0cde71040e6" w:history="1">
              <w:r>
                <w:rPr>
                  <w:rStyle w:val="Hyperlink"/>
                </w:rPr>
                <w:t>2025年中国氧化铁棕市场深度剖析及未来走势分析报告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a0cde71040e6" w:history="1">
              <w:r>
                <w:rPr>
                  <w:rStyle w:val="Hyperlink"/>
                </w:rPr>
                <w:t>2025年中国氧化铁棕市场深度剖析及未来走势分析报告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ca0cde71040e6" w:history="1">
                <w:r>
                  <w:rPr>
                    <w:rStyle w:val="Hyperlink"/>
                  </w:rPr>
                  <w:t>https://www.20087.com/0/37/YangHuaTieZongHangYeFenXiBaoGao.html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棕是一种重要的无机颜料，广泛应用于涂料、塑料、陶瓷等行业。近年来，随着环保法规的趋严和消费者对健康安全的重视，氧化铁棕的生产正朝着更加环保、安全的方向发展。目前，通过采用清洁生产技术，如湿法合成、微波加热，不仅提高了氧化铁棕的色牢度和分散性，还减少了有害物质的排放，满足了绿色制造的要求。</w:t>
      </w:r>
      <w:r>
        <w:rPr>
          <w:rFonts w:hint="eastAsia"/>
        </w:rPr>
        <w:br/>
      </w:r>
      <w:r>
        <w:rPr>
          <w:rFonts w:hint="eastAsia"/>
        </w:rPr>
        <w:t>　　未来，氧化铁棕的发展将更加注重材料的多功能化、生态化和个性化。多功能化意味着开发具有特殊功能的氧化铁棕，如光催化活性、抗菌性能，拓宽其在环保、健康领域的应用；生态化则是指通过生物合成、资源循环利用，减少对环境的影响，实现可持续发展；个性化服务则体现在根据客户需求，提供定制化的色彩、粒径，满足不同应用场景的美观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ca0cde71040e6" w:history="1">
        <w:r>
          <w:rPr>
            <w:rStyle w:val="Hyperlink"/>
          </w:rPr>
          <w:t>2025年中国氧化铁棕市场深度剖析及未来走势分析报告</w:t>
        </w:r>
      </w:hyperlink>
      <w:r>
        <w:rPr>
          <w:rFonts w:hint="eastAsia"/>
        </w:rPr>
        <w:t>》基于对氧化铁棕产品多年研究积累，结合氧化铁棕行业供需关系的历史变化规律，采用定量与定性相结合的科学方法，对氧化铁棕行业企业群体进行了系统调查与分析。报告全面剖析了氧化铁棕行业的市场环境、生产经营状况、产品市场动态、品牌竞争格局、进出口贸易及行业投资环境等关键要素，并对氧化铁棕行业可持续发展进行了系统预测。通过对氧化铁棕行业发展趋势的定性与定量分析，氧化铁棕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2024-2025年中国氧化铁棕行业发展环境分析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氧化铁棕市场特征</w:t>
      </w:r>
      <w:r>
        <w:rPr>
          <w:rFonts w:hint="eastAsia"/>
        </w:rPr>
        <w:br/>
      </w:r>
      <w:r>
        <w:rPr>
          <w:rFonts w:hint="eastAsia"/>
        </w:rPr>
        <w:t>　　　　一、氧化铁棕行业定义</w:t>
      </w:r>
      <w:r>
        <w:rPr>
          <w:rFonts w:hint="eastAsia"/>
        </w:rPr>
        <w:br/>
      </w:r>
      <w:r>
        <w:rPr>
          <w:rFonts w:hint="eastAsia"/>
        </w:rPr>
        <w:t>　　　　二、氧化铁棕行业特征</w:t>
      </w:r>
      <w:r>
        <w:rPr>
          <w:rFonts w:hint="eastAsia"/>
        </w:rPr>
        <w:br/>
      </w:r>
      <w:r>
        <w:rPr>
          <w:rFonts w:hint="eastAsia"/>
        </w:rPr>
        <w:t>　　　　　　1、氧化铁棕行业消费特征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2、氧化铁棕产品结构特征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3、氧化铁棕行业原材料供给特征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4、氧化铁棕产业集中度特征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二、氧化铁棕行业相关政策分析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氧化铁棕行业发展的波特五力模型分析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氧化铁棕行业国内市场综述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2019-2024年中国氧化铁棕行业产量状况及预测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一、氧化铁棕行业总体规模</w:t>
      </w:r>
      <w:r>
        <w:rPr>
          <w:rFonts w:hint="eastAsia"/>
        </w:rPr>
        <w:br/>
      </w:r>
      <w:r>
        <w:rPr>
          <w:rFonts w:hint="eastAsia"/>
        </w:rPr>
        <w:t>　　　　二、氧化铁棕行业重点区域分布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三、2019-2024年氧化铁棕行业产量情况分析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2019-2024年中国氧化铁棕行业市场需求分析及预测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一、中国氧化铁棕行业市场需求特点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二、氧化铁棕行业主要地域分布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三、2019-2024年氧化铁棕行业市场需求状况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2025-2031年中国氧化铁棕供需平衡预测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中国氧化铁棕产品市场价格趋势分析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一、中国氧化铁棕产品2019-2024年市场价格回顾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二、中国氧化铁棕产品当前市场价格及分析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三、影响氧化铁棕产品市场价格因素分析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四、2025-2031年中国氧化铁棕产品市场价格走势预测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中国氧化铁棕市场规模分析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2019-2024年中国氧化铁棕市场规模分析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2024-2025年中国氧化铁棕区域结构分析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2019-2024年中国氧化铁棕行业重点区域市场规模分析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2019-2024年中国氧化铁棕行业进出口情况分析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二、2019-2024年中国氧化铁棕行业出口分析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一、2025-2031年中国氧化铁棕行业进口预测分析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氧化铁棕上下游行业发展现状与趋势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氧化铁棕上游行业发展分析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一、氧化铁棕上游行业发展现状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二、氧化铁棕上游行业发展趋势预测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氧化铁棕下游行业发展分析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一、氧化铁棕下游行业发展现状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二、氧化铁棕下游行业发展趋势预测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氧化铁棕企业（一）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三、氧化铁棕企业经营状况</w:t>
      </w:r>
      <w:r>
        <w:rPr>
          <w:rFonts w:hint="eastAsia"/>
        </w:rPr>
        <w:br/>
      </w:r>
      <w:r>
        <w:rPr>
          <w:rFonts w:hint="eastAsia"/>
        </w:rPr>
        <w:t>　　　　四、氧化铁棕企业发展策略</w:t>
      </w:r>
      <w:r>
        <w:rPr>
          <w:rFonts w:hint="eastAsia"/>
        </w:rPr>
        <w:br/>
      </w:r>
      <w:r>
        <w:rPr>
          <w:rFonts w:hint="eastAsia"/>
        </w:rPr>
        <w:t>　　第二节 氧化铁棕企业（二）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三、氧化铁棕企业经营状况</w:t>
      </w:r>
      <w:r>
        <w:rPr>
          <w:rFonts w:hint="eastAsia"/>
        </w:rPr>
        <w:br/>
      </w:r>
      <w:r>
        <w:rPr>
          <w:rFonts w:hint="eastAsia"/>
        </w:rPr>
        <w:t>　　　　四、氧化铁棕企业发展策略</w:t>
      </w:r>
      <w:r>
        <w:rPr>
          <w:rFonts w:hint="eastAsia"/>
        </w:rPr>
        <w:br/>
      </w:r>
      <w:r>
        <w:rPr>
          <w:rFonts w:hint="eastAsia"/>
        </w:rPr>
        <w:t>　　第三节 氧化铁棕企业（三）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三、氧化铁棕企业经营状况</w:t>
      </w:r>
      <w:r>
        <w:rPr>
          <w:rFonts w:hint="eastAsia"/>
        </w:rPr>
        <w:br/>
      </w:r>
      <w:r>
        <w:rPr>
          <w:rFonts w:hint="eastAsia"/>
        </w:rPr>
        <w:t>　　　　四、氧化铁棕企业发展策略</w:t>
      </w:r>
      <w:r>
        <w:rPr>
          <w:rFonts w:hint="eastAsia"/>
        </w:rPr>
        <w:br/>
      </w:r>
      <w:r>
        <w:rPr>
          <w:rFonts w:hint="eastAsia"/>
        </w:rPr>
        <w:t>　　第四节 氧化铁棕企业（四）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三、氧化铁棕企业经营状况</w:t>
      </w:r>
      <w:r>
        <w:rPr>
          <w:rFonts w:hint="eastAsia"/>
        </w:rPr>
        <w:br/>
      </w:r>
      <w:r>
        <w:rPr>
          <w:rFonts w:hint="eastAsia"/>
        </w:rPr>
        <w:t>　　　　四、氧化铁棕企业发展策略</w:t>
      </w:r>
      <w:r>
        <w:rPr>
          <w:rFonts w:hint="eastAsia"/>
        </w:rPr>
        <w:br/>
      </w:r>
      <w:r>
        <w:rPr>
          <w:rFonts w:hint="eastAsia"/>
        </w:rPr>
        <w:t>　　第五节 氧化铁棕企业（五）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三、氧化铁棕企业经营状况</w:t>
      </w:r>
      <w:r>
        <w:rPr>
          <w:rFonts w:hint="eastAsia"/>
        </w:rPr>
        <w:br/>
      </w:r>
      <w:r>
        <w:rPr>
          <w:rFonts w:hint="eastAsia"/>
        </w:rPr>
        <w:t>　　　　四、氧化铁棕企业发展策略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中国氧化铁棕市场竞争策略建议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一、氧化铁棕市场定位策略建议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二、氧化铁棕产品开发策略建议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三、氧化铁棕渠道竞争策略建议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四、氧化铁棕品牌竞争策略建议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五、氧化铁棕价格竞争策略建议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六、氧化铁棕客户服务策略建议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中国氧化铁棕产业竞争战略建议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一、氧化铁棕竞争战略选择建议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二、氧化铁棕产业升级策略建议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三、氧化铁棕产业转移策略建议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四、氧化铁棕价值链定位建议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氧化铁棕行业投资前景与投资策略分析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氧化铁棕行业SWOT模型分析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一、氧化铁棕行业优势分析</w:t>
      </w:r>
      <w:r>
        <w:rPr>
          <w:rFonts w:hint="eastAsia"/>
        </w:rPr>
        <w:br/>
      </w:r>
      <w:r>
        <w:rPr>
          <w:rFonts w:hint="eastAsia"/>
        </w:rPr>
        <w:t>　　　　二、氧化铁棕行业劣势分析</w:t>
      </w:r>
      <w:r>
        <w:rPr>
          <w:rFonts w:hint="eastAsia"/>
        </w:rPr>
        <w:br/>
      </w:r>
      <w:r>
        <w:rPr>
          <w:rFonts w:hint="eastAsia"/>
        </w:rPr>
        <w:t>　　　　三、氧化铁棕行业机会分析</w:t>
      </w:r>
      <w:r>
        <w:rPr>
          <w:rFonts w:hint="eastAsia"/>
        </w:rPr>
        <w:br/>
      </w:r>
      <w:r>
        <w:rPr>
          <w:rFonts w:hint="eastAsia"/>
        </w:rPr>
        <w:t>　　　　四、氧化铁棕行业风险分析</w:t>
      </w:r>
      <w:r>
        <w:rPr>
          <w:rFonts w:hint="eastAsia"/>
        </w:rPr>
        <w:br/>
      </w:r>
      <w:r>
        <w:rPr>
          <w:rFonts w:hint="eastAsia"/>
        </w:rPr>
        <w:t>　　第二节 氧化铁棕行业发展的PEST分析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氧化铁棕行业投资价值分析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一、氧化铁棕行业发展前景分析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二、氧化铁棕行业盈利能力预测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氧化铁棕行业投资风险分析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2025-2031年氧化铁棕行业发展趋势及投资风险分析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2025-2031年氧化铁棕行业发展趋势预测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一、中国氧化铁棕行业发展方向分析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二、2025-2031年中国氧化铁棕行业市场规模预测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三、2025-2031年中国氧化铁棕行业供给情况预测分析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四、2025-2031年中国氧化铁棕行业需求情况预测分析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当前氧化铁棕行业存在的问题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2025-2031年中国氧化铁棕行业投资风险分析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一、氧化铁棕市场竞争风险</w:t>
      </w:r>
      <w:r>
        <w:rPr>
          <w:rFonts w:hint="eastAsia"/>
        </w:rPr>
        <w:br/>
      </w:r>
      <w:r>
        <w:rPr>
          <w:rFonts w:hint="eastAsia"/>
        </w:rPr>
        <w:t>　　　　二、氧化铁棕行业原材料压力风险分析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三、氧化铁棕技术风险分析</w:t>
      </w:r>
      <w:r>
        <w:rPr>
          <w:rFonts w:hint="eastAsia"/>
        </w:rPr>
        <w:br/>
      </w:r>
      <w:r>
        <w:rPr>
          <w:rFonts w:hint="eastAsia"/>
        </w:rPr>
        <w:t>　　　　四、氧化铁棕行业政策和体制风险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五、氧化铁棕行业外资进入现状及对未来市场的威胁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2025-2031年中国氧化铁棕行业发展前景和趋势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2025-2031年中国氧化铁棕行业发展前景预测分析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一、未来全球氧化铁棕行业发展预测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二、未来中国氧化铁棕市场前景广阔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三、今后两年氧化铁棕产业上市前景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四、2025-2031年中国氧化铁棕产业市场规模预测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2025-2031年中国氧化铁棕行业发展趋势分析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一、氧化铁棕行业消费趋势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二、未来氧化铁棕产业创新的发展趋势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三、“十四五”期间中国氧化铁棕行业发展剖析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五、未来氧化铁棕行业发展变局剖析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氧化铁棕行业研究结论及建议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氧化铁棕行业研究结论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氧化铁棕行业发展建议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氧化铁棕行业历程</w:t>
      </w:r>
      <w:r>
        <w:rPr>
          <w:rFonts w:hint="eastAsia"/>
        </w:rPr>
        <w:br/>
      </w:r>
      <w:r>
        <w:rPr>
          <w:rFonts w:hint="eastAsia"/>
        </w:rPr>
        <w:t>　　图表 氧化铁棕行业生命周期</w:t>
      </w:r>
      <w:r>
        <w:rPr>
          <w:rFonts w:hint="eastAsia"/>
        </w:rPr>
        <w:br/>
      </w:r>
      <w:r>
        <w:rPr>
          <w:rFonts w:hint="eastAsia"/>
        </w:rPr>
        <w:t>　　图表 氧化铁棕行业产业链分析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2019-2024年中国氧化铁棕市场需求量及增速统计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2024年中国氧化铁棕行业需求领域分布格局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2019-2024年中国氧化铁棕出口数量分析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2019-2024年中国氧化铁棕出口金额分析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2024年中国氧化铁棕进口国家及地区分析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2024年中国氧化铁棕出口国家及地区分析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氧化铁棕企业信息</w:t>
      </w:r>
      <w:r>
        <w:rPr>
          <w:rFonts w:hint="eastAsia"/>
        </w:rPr>
        <w:br/>
      </w:r>
      <w:r>
        <w:rPr>
          <w:rFonts w:hint="eastAsia"/>
        </w:rPr>
        <w:t>　　图表 氧化铁棕企业经营情况分析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a0cde71040e6" w:history="1">
        <w:r>
          <w:rPr>
            <w:rStyle w:val="Hyperlink"/>
          </w:rPr>
          <w:t>2025年中国氧化铁棕市场深度剖析及未来走势分析报告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ca0cde71040e6" w:history="1">
        <w:r>
          <w:rPr>
            <w:rStyle w:val="Hyperlink"/>
          </w:rPr>
          <w:t>https://www.20087.com/0/37/YangHuaTieZongHangYeFenXiBaoGao.html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热点：保健品里面有棕氧化铁能吃吗、氧化铁棕CAS、棕氧化铁对身体有害么、氧化铁棕色、氧化铁棕在胶囊里起什么作用、氧化铁棕 洋垃圾、氢氧化亚铁变成红褐色、氧化铁棕色颜料、氧化铁是碱性氧化物吗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e1e329ecf4665" w:history="1">
      <w:r>
        <w:rPr>
          <w:rStyle w:val="Hyperlink"/>
        </w:rPr>
        <w:t>2025年中国氧化铁棕市场深度剖析及未来走势分析报告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angHuaTieZongHangYeFenXiBaoGao.html" TargetMode="External" Id="Rb74ca0cde71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angHuaTieZongHangYeFenXiBaoGao.html" TargetMode="External" Id="R806e1e329ecf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2025-03-01T02:35:00Z</dcterms:created>
  <dcterms:modified xsi:type="dcterms:W3CDTF">2025-03-01T03:35:00Z</dcterms:modified>
  <dc:subject>2025年中国氧化铁棕市场深度剖析及未来走势分析报告</dc:subject>
  <dc:title>2025年中国氧化铁棕市场深度剖析及未来走势分析报告</dc:title>
  <cp:keywords>2025年中国氧化铁棕市场深度剖析及未来走势分析报告</cp:keywords>
  <dc:description>2025年中国氧化铁棕市场深度剖析及未来走势分析报告</dc:description>
</cp:coreProperties>
</file>